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664c" w14:paraId="fa8664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5327D1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St-3468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45D2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0670D" w:rsidRPr="00C0670D">
        <w:t xml:space="preserve"> </w:t>
      </w:r>
      <w:r w:rsidR="00C067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DOF d.o.o., </w:t>
      </w:r>
      <w:r w:rsidR="00C0670D" w:rsidRPr="00C0670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Bukovačka cesta 75, MBS: 080113693,</w:t>
      </w:r>
      <w:r w:rsidR="00C067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670D" w:rsidRPr="00C0670D">
        <w:rPr>
          <w:rFonts w:cs="Times New Roman" w:eastAsia="Times New Roman" w:hAnsi="Times New Roman" w:ascii="Times New Roman"/>
          <w:sz w:val="24"/>
          <w:szCs w:val="24"/>
          <w:lang w:eastAsia="hr-HR"/>
        </w:rPr>
        <w:t>OIB: 44129825366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E0C5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11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45D2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E45D22" w:rsidRPr="00E45D22">
        <w:t xml:space="preserve"> </w:t>
      </w:r>
      <w:r w:rsidR="00C067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DOF d.o.o., </w:t>
      </w:r>
      <w:r w:rsidR="00C0670D" w:rsidRPr="00C0670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Bukovačka cesta 75, MBS: 080113693,</w:t>
      </w:r>
      <w:r w:rsidR="00C067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670D" w:rsidRPr="00C0670D">
        <w:rPr>
          <w:rFonts w:cs="Times New Roman" w:eastAsia="Times New Roman" w:hAnsi="Times New Roman" w:ascii="Times New Roman"/>
          <w:sz w:val="24"/>
          <w:szCs w:val="24"/>
          <w:lang w:eastAsia="hr-HR"/>
        </w:rPr>
        <w:t>OIB: 44129825366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FE0C5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2608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3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DF377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tečajnog upravitelja imenuje se </w:t>
      </w:r>
      <w:r w:rsidR="00DF3772">
        <w:rPr>
          <w:rFonts w:cs="Times New Roman" w:eastAsia="Times New Roman" w:hAnsi="Times New Roman" w:ascii="Times New Roman"/>
          <w:sz w:val="24"/>
          <w:szCs w:val="24"/>
          <w:lang w:eastAsia="hr-HR"/>
        </w:rPr>
        <w:t>Tibor Toth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DF3772">
        <w:rPr>
          <w:rFonts w:cs="Times New Roman" w:eastAsia="Times New Roman" w:hAnsi="Times New Roman" w:ascii="Times New Roman"/>
          <w:sz w:val="24"/>
          <w:szCs w:val="24"/>
          <w:lang w:eastAsia="hr-HR"/>
        </w:rPr>
        <w:t>Hribarov prilaz 10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30C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4061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DF3772">
        <w:rPr>
          <w:rFonts w:cs="Times New Roman" w:eastAsia="Times New Roman" w:hAnsi="Times New Roman" w:ascii="Times New Roman"/>
          <w:sz w:val="24"/>
          <w:szCs w:val="24"/>
          <w:lang w:eastAsia="hr-HR"/>
        </w:rPr>
        <w:t>65132060598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E45D22" w:rsidRPr="00E45D22">
        <w:t xml:space="preserve"> </w:t>
      </w:r>
      <w:r w:rsidR="00C067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DOF d.o.o., </w:t>
      </w:r>
      <w:r w:rsidR="00C0670D" w:rsidRPr="00C0670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Bukovačka cesta 75, MBS: 080113693,</w:t>
      </w:r>
      <w:r w:rsidR="00C067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670D" w:rsidRPr="00C0670D">
        <w:rPr>
          <w:rFonts w:cs="Times New Roman" w:eastAsia="Times New Roman" w:hAnsi="Times New Roman" w:ascii="Times New Roman"/>
          <w:sz w:val="24"/>
          <w:szCs w:val="24"/>
          <w:lang w:eastAsia="hr-HR"/>
        </w:rPr>
        <w:t>OIB: 44129825366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C7C63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28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u trajanju</w:t>
      </w:r>
      <w:r w:rsidR="008775C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duljem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3C7C63">
        <w:rPr>
          <w:rFonts w:cs="Times New Roman" w:eastAsia="Times New Roman" w:hAnsi="Times New Roman" w:ascii="Times New Roman"/>
          <w:sz w:val="24"/>
          <w:szCs w:val="20"/>
          <w:lang w:eastAsia="hr-HR"/>
        </w:rPr>
        <w:t>11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17624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5327D1">
      <w:rPr>
        <w:rFonts w:cs="Times New Roman" w:hAnsi="Times New Roman" w:ascii="Times New Roman"/>
        <w:sz w:val="24"/>
        <w:szCs w:val="24"/>
      </w:rPr>
      <w:tab/>
      <w:t>22. St-3468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17624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B7D7E"/>
    <w:rsid w:val="0050115D"/>
    <w:rsid w:val="00524620"/>
    <w:rsid w:val="005327D1"/>
    <w:rsid w:val="00552C1A"/>
    <w:rsid w:val="005605B4"/>
    <w:rsid w:val="0059603A"/>
    <w:rsid w:val="00604F51"/>
    <w:rsid w:val="00630C13"/>
    <w:rsid w:val="0066158B"/>
    <w:rsid w:val="00677E0F"/>
    <w:rsid w:val="006A7C4C"/>
    <w:rsid w:val="0070453A"/>
    <w:rsid w:val="007068E7"/>
    <w:rsid w:val="00717D7B"/>
    <w:rsid w:val="00741848"/>
    <w:rsid w:val="007659BE"/>
    <w:rsid w:val="00770E5E"/>
    <w:rsid w:val="00784810"/>
    <w:rsid w:val="007957A2"/>
    <w:rsid w:val="007A69D6"/>
    <w:rsid w:val="007B35A1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9216D"/>
    <w:rsid w:val="00A97534"/>
    <w:rsid w:val="00AE5B6E"/>
    <w:rsid w:val="00B228D8"/>
    <w:rsid w:val="00B621A2"/>
    <w:rsid w:val="00B86677"/>
    <w:rsid w:val="00BA36F5"/>
    <w:rsid w:val="00BE3395"/>
    <w:rsid w:val="00BF0F60"/>
    <w:rsid w:val="00C0670D"/>
    <w:rsid w:val="00C1215A"/>
    <w:rsid w:val="00C4061F"/>
    <w:rsid w:val="00C537FD"/>
    <w:rsid w:val="00C64D92"/>
    <w:rsid w:val="00C814B1"/>
    <w:rsid w:val="00C9607A"/>
    <w:rsid w:val="00CA6C01"/>
    <w:rsid w:val="00CB2608"/>
    <w:rsid w:val="00D16D7D"/>
    <w:rsid w:val="00D2350D"/>
    <w:rsid w:val="00D40C44"/>
    <w:rsid w:val="00D8240A"/>
    <w:rsid w:val="00DA38AC"/>
    <w:rsid w:val="00DC1676"/>
    <w:rsid w:val="00DD15CB"/>
    <w:rsid w:val="00DE5400"/>
    <w:rsid w:val="00DE71BE"/>
    <w:rsid w:val="00DF3772"/>
    <w:rsid w:val="00E01338"/>
    <w:rsid w:val="00E45D22"/>
    <w:rsid w:val="00E737E4"/>
    <w:rsid w:val="00EA34EC"/>
    <w:rsid w:val="00EA5AEA"/>
    <w:rsid w:val="00EB17BD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176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62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1762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1762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1762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176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6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176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176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176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3468</izvorni_sadrzaj>
    <derivirana_varijabla naziv="DomainObject.Predmet.Broj_1">3468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St-3468/2015</izvorni_sadrzaj>
    <derivirana_varijabla naziv="DomainObject.Predmet.OznakaBroj_1">St-3468/2015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DOF d.o.o. zastupanog po punomoćniku Jasenka Katanić</izvorni_sadrzaj>
    <derivirana_varijabla naziv="DomainObject.Predmet.ProtustrankaFormated_1">  DOF d.o.o. zastupanog po punomoćniku Jasenka Katanić</derivirana_varijabla>
  </DomainObject.Predmet.ProtustrankaFormated>
  <DomainObject.Predmet.ProtustrankaFormatedOIB>
    <izvorni_sadrzaj>  DOF d.o.o., OIB 44129825366 zastupanog po punomoćniku Jasenka Katanić</izvorni_sadrzaj>
    <derivirana_varijabla naziv="DomainObject.Predmet.ProtustrankaFormatedOIB_1">  DOF d.o.o., OIB 44129825366 zastupanog po punomoćniku Jasenka Katanić</derivirana_varijabla>
  </DomainObject.Predmet.ProtustrankaFormatedOIB>
  <DomainObject.Predmet.ProtustrankaFormatedWithAdress>
    <izvorni_sadrzaj> DOF d.o.o., Bukovačka cesta 75, 10000 Zagreb zastupanog po punomoćniku Jasenka Katanić</izvorni_sadrzaj>
    <derivirana_varijabla naziv="DomainObject.Predmet.ProtustrankaFormatedWithAdress_1"> DOF d.o.o., Bukovačka cesta 75, 10000 Zagreb zastupanog po punomoćniku Jasenka Katanić</derivirana_varijabla>
  </DomainObject.Predmet.ProtustrankaFormatedWithAdress>
  <DomainObject.Predmet.ProtustrankaFormatedWithAdressOIB>
    <izvorni_sadrzaj> DOF d.o.o., OIB 44129825366, Bukovačka cesta 75, 10000 Zagreb zastupanog po punomoćniku Jasenka Katanić</izvorni_sadrzaj>
    <derivirana_varijabla naziv="DomainObject.Predmet.ProtustrankaFormatedWithAdressOIB_1"> DOF d.o.o., OIB 44129825366, Bukovačka cesta 75, 10000 Zagreb zastupanog po punomoćniku Jasenka Katanić</derivirana_varijabla>
  </DomainObject.Predmet.ProtustrankaFormatedWithAdressOIB>
  <DomainObject.Predmet.ProtustrankaWithAdress>
    <izvorni_sadrzaj>DOF d.o.o. Bukovačka cesta 75, 10000 Zagreb</izvorni_sadrzaj>
    <derivirana_varijabla naziv="DomainObject.Predmet.ProtustrankaWithAdress_1">DOF d.o.o. Bukovačka cesta 75, 10000 Zagreb</derivirana_varijabla>
  </DomainObject.Predmet.ProtustrankaWithAdress>
  <DomainObject.Predmet.ProtustrankaWithAdressOIB>
    <izvorni_sadrzaj>DOF d.o.o., OIB 44129825366, Bukovačka cesta 75, 10000 Zagreb</izvorni_sadrzaj>
    <derivirana_varijabla naziv="DomainObject.Predmet.ProtustrankaWithAdressOIB_1">DOF d.o.o., OIB 44129825366, Bukovačka cesta 75, 10000 Zagreb</derivirana_varijabla>
  </DomainObject.Predmet.ProtustrankaWithAdressOIB>
  <DomainObject.Predmet.ProtustrankaNazivFormated>
    <izvorni_sadrzaj>DOF d.o.o.</izvorni_sadrzaj>
    <derivirana_varijabla naziv="DomainObject.Predmet.ProtustrankaNazivFormated_1">DOF d.o.o.</derivirana_varijabla>
  </DomainObject.Predmet.ProtustrankaNazivFormated>
  <DomainObject.Predmet.ProtustrankaNazivFormatedOIB>
    <izvorni_sadrzaj>DOF d.o.o., OIB 44129825366</izvorni_sadrzaj>
    <derivirana_varijabla naziv="DomainObject.Predmet.ProtustrankaNazivFormatedOIB_1">DOF d.o.o., OIB 44129825366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DOF d.o.o. zastupanog po punomoćniku Jasenka Katanić</item>
    </izvorni_sadrzaj>
    <derivirana_varijabla naziv="DomainObject.Predmet.ProtuStrankaListFormated_1">
      <item>DOF d.o.o. zastupanog po punomoćniku Jasenka Katanić</item>
    </derivirana_varijabla>
  </DomainObject.Predmet.ProtuStrankaListFormated>
  <DomainObject.Predmet.ProtuStrankaListFormatedOIB>
    <izvorni_sadrzaj>
      <item>DOF d.o.o., OIB 44129825366 zastupanog po punomoćniku Jasenka Katanić</item>
    </izvorni_sadrzaj>
    <derivirana_varijabla naziv="DomainObject.Predmet.ProtuStrankaListFormatedOIB_1">
      <item>DOF d.o.o., OIB 44129825366 zastupanog po punomoćniku Jasenka Katanić</item>
    </derivirana_varijabla>
  </DomainObject.Predmet.ProtuStrankaListFormatedOIB>
  <DomainObject.Predmet.ProtuStrankaListFormatedWithAdress>
    <izvorni_sadrzaj>
      <item>DOF d.o.o., Bukovačka cesta 75, 10000 Zagreb zastupanog po punomoćniku Jasenka Katanić</item>
    </izvorni_sadrzaj>
    <derivirana_varijabla naziv="DomainObject.Predmet.ProtuStrankaListFormatedWithAdress_1">
      <item>DOF d.o.o., Bukovačka cesta 75, 10000 Zagreb zastupanog po punomoćniku Jasenka Katanić</item>
    </derivirana_varijabla>
  </DomainObject.Predmet.ProtuStrankaListFormatedWithAdress>
  <DomainObject.Predmet.ProtuStrankaListFormatedWithAdressOIB>
    <izvorni_sadrzaj>
      <item>DOF d.o.o., OIB 44129825366, Bukovačka cesta 75, 10000 Zagreb zastupanog po punomoćniku Jasenka Katanić</item>
    </izvorni_sadrzaj>
    <derivirana_varijabla naziv="DomainObject.Predmet.ProtuStrankaListFormatedWithAdressOIB_1">
      <item>DOF d.o.o., OIB 44129825366, Bukovačka cesta 75, 10000 Zagreb zastupanog po punomoćniku Jasenka Katanić</item>
    </derivirana_varijabla>
  </DomainObject.Predmet.ProtuStrankaListFormatedWithAdressOIB>
  <DomainObject.Predmet.ProtuStrankaListNazivFormated>
    <izvorni_sadrzaj>
      <item>DOF d.o.o.</item>
    </izvorni_sadrzaj>
    <derivirana_varijabla naziv="DomainObject.Predmet.ProtuStrankaListNazivFormated_1">
      <item>DOF d.o.o.</item>
    </derivirana_varijabla>
  </DomainObject.Predmet.ProtuStrankaListNazivFormated>
  <DomainObject.Predmet.ProtuStrankaListNazivFormatedOIB>
    <izvorni_sadrzaj>
      <item>DOF d.o.o., OIB 44129825366</item>
    </izvorni_sadrzaj>
    <derivirana_varijabla naziv="DomainObject.Predmet.ProtuStrankaListNazivFormatedOIB_1">
      <item>DOF d.o.o., OIB 44129825366</item>
    </derivirana_varijabla>
  </DomainObject.Predmet.ProtuStrankaListNazivFormatedOIB>
  <DomainObject.Predmet.OstaliListFormated>
    <izvorni_sadrzaj>
      <item>Jasenka Katanić punomoćnik sudionika u postupku DOF d.o.o.</item>
    </izvorni_sadrzaj>
    <derivirana_varijabla naziv="DomainObject.Predmet.OstaliListFormated_1">
      <item>Jasenka Katanić punomoćnik sudionika u postupku DOF d.o.o.</item>
    </derivirana_varijabla>
  </DomainObject.Predmet.OstaliListFormated>
  <DomainObject.Predmet.OstaliListFormatedOIB>
    <izvorni_sadrzaj>
      <item>Jasenka Katanić, OIB 47580172667 punomoćnik sudionika u postupku DOF d.o.o.</item>
    </izvorni_sadrzaj>
    <derivirana_varijabla naziv="DomainObject.Predmet.OstaliListFormatedOIB_1">
      <item>Jasenka Katanić, OIB 47580172667 punomoćnik sudionika u postupku DOF d.o.o.</item>
    </derivirana_varijabla>
  </DomainObject.Predmet.OstaliListFormatedOIB>
  <DomainObject.Predmet.OstaliListFormatedWithAdress>
    <izvorni_sadrzaj>
      <item>Jasenka Katanić, Bukovačka Cesta 75, 10000 Zagreb punomoćnik sudionika u postupku DOF d.o.o.</item>
    </izvorni_sadrzaj>
    <derivirana_varijabla naziv="DomainObject.Predmet.OstaliListFormatedWithAdress_1">
      <item>Jasenka Katanić, Bukovačka Cesta 75, 10000 Zagreb punomoćnik sudionika u postupku DOF d.o.o.</item>
    </derivirana_varijabla>
  </DomainObject.Predmet.OstaliListFormatedWithAdress>
  <DomainObject.Predmet.OstaliListFormatedWithAdressOIB>
    <izvorni_sadrzaj>
      <item>Jasenka Katanić, OIB 47580172667, Bukovačka Cesta 75, 10000 Zagreb punomoćnik sudionika u postupku DOF d.o.o.</item>
    </izvorni_sadrzaj>
    <derivirana_varijabla naziv="DomainObject.Predmet.OstaliListFormatedWithAdressOIB_1">
      <item>Jasenka Katanić, OIB 47580172667, Bukovačka Cesta 75, 10000 Zagreb punomoćnik sudionika u postupku DOF d.o.o.</item>
    </derivirana_varijabla>
  </DomainObject.Predmet.OstaliListFormatedWithAdressOIB>
  <DomainObject.Predmet.OstaliListNazivFormated>
    <izvorni_sadrzaj>
      <item>Jasenka Katanić</item>
    </izvorni_sadrzaj>
    <derivirana_varijabla naziv="DomainObject.Predmet.OstaliListNazivFormated_1">
      <item>Jasenka Katanić</item>
    </derivirana_varijabla>
  </DomainObject.Predmet.OstaliListNazivFormated>
  <DomainObject.Predmet.OstaliListNazivFormatedOIB>
    <izvorni_sadrzaj>
      <item>Jasenka Katanić, OIB 47580172667</item>
    </izvorni_sadrzaj>
    <derivirana_varijabla naziv="DomainObject.Predmet.OstaliListNazivFormatedOIB_1">
      <item>Jasenka Katanić, OIB 47580172667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DOF d.o.o.</izvorni_sadrzaj>
    <derivirana_varijabla naziv="DomainObject.Predmet.ProtustrankaIDrugi_1">DOF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DOF d.o.o., OIB 44129825366, Bukovačka cesta 75, 10000 Zagreb</izvorni_sadrzaj>
    <derivirana_varijabla naziv="DomainObject.Predmet.ProtustrankaIDrugiAdressOIB_1">DOF d.o.o., OIB 44129825366, Bukovačka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DOF d.o.o.</item>
      <item>Jasenka Katanić</item>
    </izvorni_sadrzaj>
    <derivirana_varijabla naziv="DomainObject.Predmet.SudioniciListNaziv_1">
      <item>FINA Regionalni centar Zagreb</item>
      <item>DOF d.o.o.</item>
      <item>Jasenka Katanić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DOF d.o.o., OIB 44129825366, Bukovačka cesta 75,10000 Zagreb</item>
      <item>Jasenka Katanić, OIB 47580172667, Bukovačka Cesta 75,10000 Zagreb</item>
    </izvorni_sadrzaj>
    <derivirana_varijabla naziv="DomainObject.Predmet.SudioniciListAdressOIB_1">
      <item>FINA Regionalni centar Zagreb, OIB 85821130368, Trg svibanjskih žrtava 1995. 1,10000 Zagreb</item>
      <item>DOF d.o.o., OIB 44129825366, Bukovačka cesta 75,10000 Zagreb</item>
      <item>Jasenka Katanić, OIB 47580172667, Bukovačka Cesta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44129825366</item>
      <item>, OIB 47580172667</item>
    </izvorni_sadrzaj>
    <derivirana_varijabla naziv="DomainObject.Predmet.SudioniciListNazivOIB_1">
      <item>, OIB 85821130368</item>
      <item>, OIB 44129825366</item>
      <item>, OIB 47580172667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2749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2016-03-11T08:18:00Z</dcterms:created>
  <dc:creator>Ivan Turčić</dc:creator>
  <cp:lastModifiedBy>Ivan Turčić</cp:lastModifiedBy>
  <dcterms:modified xmlns:xsi="http://www.w3.org/2001/XMLSchema-instance" xsi:type="dcterms:W3CDTF">2016-03-11T08:22:00Z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