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1f81" w14:paraId="30b1f81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</w:t>
      </w:r>
      <w:r w:rsidR="00F64563">
        <w:rPr>
          <w:b/>
        </w:rPr>
        <w:t>278</w:t>
      </w:r>
      <w:r w:rsidRPr="0048566A">
        <w:rPr>
          <w:b/>
        </w:rPr>
        <w:t>/201</w:t>
      </w:r>
      <w:r w:rsidR="003744D8">
        <w:rPr>
          <w:b/>
        </w:rPr>
        <w:t>8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F64563">
        <w:t xml:space="preserve"> </w:t>
      </w:r>
      <w:r w:rsidR="00F64563" w:rsidRPr="00F64563">
        <w:t>VOZNYAK I PARTNERI d.o.o. za promidžbu i informatičke usluge</w:t>
      </w:r>
      <w:r w:rsidR="00F64563">
        <w:t xml:space="preserve"> ,OIB: </w:t>
      </w:r>
      <w:r w:rsidR="00F64563" w:rsidRPr="00F64563">
        <w:t>44912033616</w:t>
      </w:r>
      <w:r w:rsidR="000A4A9C">
        <w:t xml:space="preserve">, </w:t>
      </w:r>
      <w:r w:rsidR="00F64563">
        <w:t xml:space="preserve">Split, Rovinjska 4., </w:t>
      </w:r>
      <w:r>
        <w:t xml:space="preserve">dana </w:t>
      </w:r>
      <w:r w:rsidR="00F64563">
        <w:t xml:space="preserve">20. rujna </w:t>
      </w:r>
      <w:r w:rsidR="000A4A9C">
        <w:t xml:space="preserve"> </w:t>
      </w:r>
      <w:r>
        <w:t xml:space="preserve"> 201</w:t>
      </w:r>
      <w:r w:rsidR="003744D8">
        <w:t>8</w:t>
      </w:r>
      <w:r>
        <w:t>. godine</w:t>
      </w:r>
      <w:r w:rsidR="002139A5">
        <w:t>,</w:t>
      </w:r>
    </w:p>
    <w:p w:rsidRDefault="002139A5" w:rsidP="00A27252" w:rsidR="002139A5">
      <w:pPr>
        <w:jc w:val="both"/>
      </w:pPr>
    </w:p>
    <w:p w:rsidRDefault="00A27252" w:rsidP="002139A5" w:rsidR="002139A5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49367D">
        <w:rPr>
          <w:lang w:eastAsia="en-US"/>
        </w:rPr>
        <w:t xml:space="preserve"> </w:t>
      </w:r>
      <w:r w:rsidR="00F64563" w:rsidRPr="00F64563">
        <w:t>VOZNYAK I PARTNERI d.o.o. za promidžbu i informatičke usluge</w:t>
      </w:r>
      <w:r w:rsidR="00F64563">
        <w:t xml:space="preserve"> ,OIB: </w:t>
      </w:r>
      <w:r w:rsidR="00F64563" w:rsidRPr="00F64563">
        <w:t>44912033616</w:t>
      </w:r>
      <w:r w:rsidR="00F64563">
        <w:t>, Split, Rovinjska 4.</w:t>
      </w:r>
    </w:p>
    <w:p w:rsidRDefault="00A27252" w:rsidP="002139A5" w:rsidR="002139A5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F64563">
        <w:rPr>
          <w:lang w:eastAsia="en-US"/>
        </w:rPr>
        <w:t>11</w:t>
      </w:r>
      <w:r>
        <w:rPr>
          <w:lang w:eastAsia="en-US"/>
        </w:rPr>
        <w:t xml:space="preserve">. </w:t>
      </w:r>
      <w:r w:rsidR="000A4A9C">
        <w:rPr>
          <w:lang w:eastAsia="en-US"/>
        </w:rPr>
        <w:t>travnja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zaprimljen je prijedlog Financijske agencije, Regionalnog centra Split, za otvaranje stečajnog postupka nad gore navedenim dužnikom. U zahtjevu se navodi da dužnik na dan </w:t>
      </w:r>
      <w:r w:rsidR="00F64563">
        <w:rPr>
          <w:lang w:eastAsia="en-US"/>
        </w:rPr>
        <w:t xml:space="preserve">28.ožujka 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>. godine u Očevidniku redoslijeda osnova za plaćanje ima evidentirane neizvršene osnove za plaćanje u neprekinutom razdoblju od 120 dana u ukupnom iznosu od</w:t>
      </w:r>
      <w:r w:rsidR="00F64563">
        <w:rPr>
          <w:lang w:eastAsia="en-US"/>
        </w:rPr>
        <w:t xml:space="preserve"> 58.837,65</w:t>
      </w:r>
      <w:r>
        <w:rPr>
          <w:lang w:eastAsia="en-US"/>
        </w:rPr>
        <w:t xml:space="preserve"> kn, da </w:t>
      </w:r>
      <w:r w:rsidR="0049367D">
        <w:rPr>
          <w:lang w:eastAsia="en-US"/>
        </w:rPr>
        <w:t>i</w:t>
      </w:r>
      <w:r>
        <w:rPr>
          <w:lang w:eastAsia="en-US"/>
        </w:rPr>
        <w:t xml:space="preserve">ma </w:t>
      </w:r>
      <w:r w:rsidR="00F64563">
        <w:rPr>
          <w:lang w:eastAsia="en-US"/>
        </w:rPr>
        <w:t>4</w:t>
      </w:r>
      <w:r w:rsidR="0049367D">
        <w:rPr>
          <w:lang w:eastAsia="en-US"/>
        </w:rPr>
        <w:t xml:space="preserve"> </w:t>
      </w:r>
      <w:r>
        <w:rPr>
          <w:lang w:eastAsia="en-US"/>
        </w:rPr>
        <w:t>zaposlen</w:t>
      </w:r>
      <w:r w:rsidR="00F64563">
        <w:rPr>
          <w:lang w:eastAsia="en-US"/>
        </w:rPr>
        <w:t>a</w:t>
      </w:r>
      <w:r>
        <w:rPr>
          <w:lang w:eastAsia="en-US"/>
        </w:rPr>
        <w:t xml:space="preserve"> te da na dan </w:t>
      </w:r>
      <w:r w:rsidR="00F64563">
        <w:rPr>
          <w:lang w:eastAsia="en-US"/>
        </w:rPr>
        <w:t xml:space="preserve">28.ožujka </w:t>
      </w:r>
      <w:r>
        <w:rPr>
          <w:lang w:eastAsia="en-US"/>
        </w:rPr>
        <w:t>201</w:t>
      </w:r>
      <w:r w:rsidR="009B68D4">
        <w:rPr>
          <w:lang w:eastAsia="en-US"/>
        </w:rPr>
        <w:t>8</w:t>
      </w:r>
      <w:r>
        <w:rPr>
          <w:lang w:eastAsia="en-US"/>
        </w:rPr>
        <w:t>. godine u Jedinstven</w:t>
      </w:r>
      <w:r w:rsidR="000A4A9C">
        <w:rPr>
          <w:lang w:eastAsia="en-US"/>
        </w:rPr>
        <w:t xml:space="preserve">om registru računa ima otvoren </w:t>
      </w:r>
      <w:r>
        <w:rPr>
          <w:lang w:eastAsia="en-US"/>
        </w:rPr>
        <w:t xml:space="preserve"> račun: HR</w:t>
      </w:r>
      <w:r w:rsidR="00F64563">
        <w:rPr>
          <w:lang w:eastAsia="en-US"/>
        </w:rPr>
        <w:t>8923600001102370109</w:t>
      </w:r>
      <w:r w:rsidR="000A4A9C">
        <w:rPr>
          <w:lang w:eastAsia="en-US"/>
        </w:rPr>
        <w:t xml:space="preserve"> </w:t>
      </w:r>
      <w:r w:rsidR="009B68D4">
        <w:rPr>
          <w:lang w:eastAsia="en-US"/>
        </w:rPr>
        <w:t xml:space="preserve"> kod </w:t>
      </w:r>
      <w:r w:rsidR="00F64563">
        <w:rPr>
          <w:lang w:eastAsia="en-US"/>
        </w:rPr>
        <w:t xml:space="preserve">Zagrebačke banke d.d. 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F64563">
        <w:rPr>
          <w:lang w:eastAsia="en-US"/>
        </w:rPr>
        <w:t xml:space="preserve">19.rujna 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>. godine kod ovog suda zaprimljen</w:t>
      </w:r>
      <w:r w:rsidR="00F64563">
        <w:rPr>
          <w:lang w:eastAsia="en-US"/>
        </w:rPr>
        <w:t>a</w:t>
      </w:r>
      <w:r>
        <w:rPr>
          <w:lang w:eastAsia="en-US"/>
        </w:rPr>
        <w:t xml:space="preserve"> je potvrda FINA-e o blokadi računa i novčanih sredstava ovršenika iz koje proizlazi da je na dan izdavanja Potvrde (</w:t>
      </w:r>
      <w:r w:rsidR="00F64563">
        <w:rPr>
          <w:lang w:eastAsia="en-US"/>
        </w:rPr>
        <w:t xml:space="preserve">19. rujna </w:t>
      </w:r>
      <w:r>
        <w:rPr>
          <w:lang w:eastAsia="en-US"/>
        </w:rPr>
        <w:t>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godine) na računima i novčanim sredstvima ovršenika (ovdje dužnika) evidentirano 0 dana neprekidne blokade, kao i to da nepodmirene obveze iznose 0,00 kn (list </w:t>
      </w:r>
      <w:r w:rsidR="00F64563">
        <w:rPr>
          <w:lang w:eastAsia="en-US"/>
        </w:rPr>
        <w:t>4</w:t>
      </w:r>
      <w:r>
        <w:rPr>
          <w:lang w:eastAsia="en-US"/>
        </w:rPr>
        <w:t xml:space="preserve"> spisa).</w:t>
      </w:r>
    </w:p>
    <w:p w:rsidRDefault="0048566A" w:rsidP="002139A5" w:rsidR="009B68D4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</w:t>
      </w:r>
      <w:r w:rsidR="00BC0D85">
        <w:rPr>
          <w:lang w:eastAsia="en-US"/>
        </w:rPr>
        <w:t xml:space="preserve">104/17., </w:t>
      </w:r>
      <w:r w:rsidR="00A27252">
        <w:rPr>
          <w:lang w:eastAsia="en-US"/>
        </w:rPr>
        <w:t>dalje: SZ) nema uvjeta za provođenje postupka.</w:t>
      </w:r>
    </w:p>
    <w:p w:rsidRDefault="00F64563" w:rsidP="00F64563" w:rsidR="00F64563">
      <w:pPr>
        <w:spacing w:before="200"/>
        <w:jc w:val="both"/>
        <w:rPr>
          <w:lang w:eastAsia="en-US"/>
        </w:rPr>
      </w:pPr>
    </w:p>
    <w:p w:rsidRDefault="009B68D4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8566A">
        <w:rPr>
          <w:lang w:eastAsia="en-US"/>
        </w:rPr>
        <w:tab/>
        <w:t>2</w:t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 w:rsidRPr="0048566A">
        <w:rPr>
          <w:b/>
          <w:lang w:eastAsia="en-US"/>
        </w:rPr>
        <w:t>1.St-</w:t>
      </w:r>
      <w:r w:rsidR="00F64563">
        <w:rPr>
          <w:b/>
          <w:lang w:eastAsia="en-US"/>
        </w:rPr>
        <w:t>278</w:t>
      </w:r>
      <w:r w:rsidR="0048566A" w:rsidRPr="0048566A">
        <w:rPr>
          <w:b/>
          <w:lang w:eastAsia="en-US"/>
        </w:rPr>
        <w:t>/201</w:t>
      </w:r>
      <w:r w:rsidR="00BC0D85">
        <w:rPr>
          <w:b/>
          <w:lang w:eastAsia="en-US"/>
        </w:rPr>
        <w:t>8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 xml:space="preserve">U Splitu, </w:t>
      </w:r>
      <w:r w:rsidR="00F64563">
        <w:t xml:space="preserve">20. rujna </w:t>
      </w:r>
      <w:r>
        <w:t xml:space="preserve">  201</w:t>
      </w:r>
      <w:r w:rsidR="00BC0D85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 xml:space="preserve">- predlagatelju </w:t>
      </w:r>
      <w:r w:rsidR="00BC0D85">
        <w:t>–</w:t>
      </w:r>
      <w:r>
        <w:t xml:space="preserve"> FINA</w:t>
      </w:r>
    </w:p>
    <w:p w:rsidRDefault="00BC0D85" w:rsidP="00A27252" w:rsidR="00BC0D85">
      <w:pPr>
        <w:pStyle w:val="Tijeloteksta"/>
        <w:spacing w:before="60"/>
      </w:pPr>
      <w:r>
        <w:t>- dužniku</w:t>
      </w:r>
      <w:r w:rsidR="009B68D4">
        <w:t xml:space="preserve"> 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9677A"/>
    <w:rsid w:val="000A4A9C"/>
    <w:rsid w:val="000A7750"/>
    <w:rsid w:val="0010074F"/>
    <w:rsid w:val="00103F47"/>
    <w:rsid w:val="00110BE4"/>
    <w:rsid w:val="00132A7E"/>
    <w:rsid w:val="001B56D0"/>
    <w:rsid w:val="001E1B30"/>
    <w:rsid w:val="00204170"/>
    <w:rsid w:val="002139A5"/>
    <w:rsid w:val="00255806"/>
    <w:rsid w:val="002854BB"/>
    <w:rsid w:val="00322DE3"/>
    <w:rsid w:val="003744D8"/>
    <w:rsid w:val="003A4819"/>
    <w:rsid w:val="00407DC1"/>
    <w:rsid w:val="00440A7C"/>
    <w:rsid w:val="00454D6B"/>
    <w:rsid w:val="0048566A"/>
    <w:rsid w:val="0049367D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9B68D4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C0D85"/>
    <w:rsid w:val="00BF1B09"/>
    <w:rsid w:val="00C655DC"/>
    <w:rsid w:val="00CD066E"/>
    <w:rsid w:val="00D47954"/>
    <w:rsid w:val="00DB228F"/>
    <w:rsid w:val="00DE53A8"/>
    <w:rsid w:val="00E72187"/>
    <w:rsid w:val="00EF5686"/>
    <w:rsid w:val="00F458FC"/>
    <w:rsid w:val="00F64563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- 4 zaposlena
Čl. 110. st. 1. SZ</izvorni_sadrzaj>
    <derivirana_varijabla naziv="DomainObject.Predmet.PrimjedbaSuca_1">- 4 zaposlena
Čl. 110. st. 1. SZ</derivirana_varijabla>
  </DomainObject.Predmet.PrimjedbaSuca>
  <DomainObject.Predmet.ProtustrankaFormated>
    <izvorni_sadrzaj>  VOZNYAK I PARTNERI d.o.o. za promidžbu i informatičke usluge</izvorni_sadrzaj>
    <derivirana_varijabla naziv="DomainObject.Predmet.ProtustrankaFormated_1">  VOZNYAK I PARTNERI d.o.o. za promidžbu i informatičke usluge</derivirana_varijabla>
  </DomainObject.Predmet.ProtustrankaFormated>
  <DomainObject.Predmet.ProtustrankaFormatedOIB>
    <izvorni_sadrzaj>  VOZNYAK I PARTNERI d.o.o. za promidžbu i informatičke usluge, OIB 44912033616</izvorni_sadrzaj>
    <derivirana_varijabla naziv="DomainObject.Predmet.ProtustrankaFormatedOIB_1">  VOZNYAK I PARTNERI d.o.o. za promidžbu i informatičke usluge, OIB 44912033616</derivirana_varijabla>
  </DomainObject.Predmet.ProtustrankaFormatedOIB>
  <DomainObject.Predmet.ProtustrankaFormatedWithAdress>
    <izvorni_sadrzaj> VOZNYAK I PARTNERI d.o.o. za promidžbu i informatičke usluge, Rovinjska 4, 21000 Split</izvorni_sadrzaj>
    <derivirana_varijabla naziv="DomainObject.Predmet.ProtustrankaFormatedWithAdress_1"> VOZNYAK I PARTNERI d.o.o. za promidžbu i informatičke usluge, Rovinjska 4, 21000 Split</derivirana_varijabla>
  </DomainObject.Predmet.ProtustrankaFormatedWithAdress>
  <DomainObject.Predmet.ProtustrankaFormatedWithAdressOIB>
    <izvorni_sadrzaj> VOZNYAK I PARTNERI d.o.o. za promidžbu i informatičke usluge, OIB 44912033616, Rovinjska 4, 21000 Split</izvorni_sadrzaj>
    <derivirana_varijabla naziv="DomainObject.Predmet.ProtustrankaFormatedWithAdressOIB_1"> VOZNYAK I PARTNERI d.o.o. za promidžbu i informatičke usluge, OIB 44912033616, Rovinjska 4, 21000 Split</derivirana_varijabla>
  </DomainObject.Predmet.ProtustrankaFormatedWithAdressOIB>
  <DomainObject.Predmet.ProtustrankaWithAdress>
    <izvorni_sadrzaj>VOZNYAK I PARTNERI d.o.o. za promidžbu i informatičke usluge Rovinjska 4, 21000 Split</izvorni_sadrzaj>
    <derivirana_varijabla naziv="DomainObject.Predmet.ProtustrankaWithAdress_1">VOZNYAK I PARTNERI d.o.o. za promidžbu i informatičke usluge Rovinjska 4, 21000 Split</derivirana_varijabla>
  </DomainObject.Predmet.ProtustrankaWithAdress>
  <DomainObject.Predmet.ProtustrankaWithAdressOIB>
    <izvorni_sadrzaj>VOZNYAK I PARTNERI d.o.o. za promidžbu i informatičke usluge, OIB 44912033616, Rovinjska 4, 21000 Split</izvorni_sadrzaj>
    <derivirana_varijabla naziv="DomainObject.Predmet.ProtustrankaWithAdressOIB_1">VOZNYAK I PARTNERI d.o.o. za promidžbu i informatičke usluge, OIB 44912033616, Rovinjska 4, 21000 Split</derivirana_varijabla>
  </DomainObject.Predmet.ProtustrankaWithAdressOIB>
  <DomainObject.Predmet.ProtustrankaNazivFormated>
    <izvorni_sadrzaj>VOZNYAK I PARTNERI d.o.o. za promidžbu i informatičke usluge</izvorni_sadrzaj>
    <derivirana_varijabla naziv="DomainObject.Predmet.ProtustrankaNazivFormated_1">VOZNYAK I PARTNERI d.o.o. za promidžbu i informatičke usluge</derivirana_varijabla>
  </DomainObject.Predmet.ProtustrankaNazivFormated>
  <DomainObject.Predmet.ProtustrankaNazivFormatedOIB>
    <izvorni_sadrzaj>VOZNYAK I PARTNERI d.o.o. za promidžbu i informatičke usluge, OIB 44912033616</izvorni_sadrzaj>
    <derivirana_varijabla naziv="DomainObject.Predmet.ProtustrankaNazivFormatedOIB_1">VOZNYAK I PARTNERI d.o.o. za promidžbu i informatičke usluge, OIB 44912033616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58837.65</izvorni_sadrzaj>
    <derivirana_varijabla naziv="DomainObject.Predmet.TrenutnaVrijednost_1">58837.65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VOZNYAK I PARTNERI d.o.o. za promidžbu i informatičke usluge</item>
    </izvorni_sadrzaj>
    <derivirana_varijabla naziv="DomainObject.Predmet.ProtuStrankaListFormated_1">
      <item>VOZNYAK I PARTNERI d.o.o. za promidžbu i informatičke usluge</item>
    </derivirana_varijabla>
  </DomainObject.Predmet.ProtuStrankaListFormated>
  <DomainObject.Predmet.ProtuStrankaListFormatedOIB>
    <izvorni_sadrzaj>
      <item>VOZNYAK I PARTNERI d.o.o. za promidžbu i informatičke usluge, OIB 44912033616</item>
    </izvorni_sadrzaj>
    <derivirana_varijabla naziv="DomainObject.Predmet.ProtuStrankaListFormatedOIB_1">
      <item>VOZNYAK I PARTNERI d.o.o. za promidžbu i informatičke usluge, OIB 44912033616</item>
    </derivirana_varijabla>
  </DomainObject.Predmet.ProtuStrankaListFormatedOIB>
  <DomainObject.Predmet.ProtuStrankaListFormatedWithAdress>
    <izvorni_sadrzaj>
      <item>VOZNYAK I PARTNERI d.o.o. za promidžbu i informatičke usluge, Rovinjska 4, 21000 Split</item>
    </izvorni_sadrzaj>
    <derivirana_varijabla naziv="DomainObject.Predmet.ProtuStrankaListFormatedWithAdress_1">
      <item>VOZNYAK I PARTNERI d.o.o. za promidžbu i informatičke usluge, Rovinjska 4, 21000 Split</item>
    </derivirana_varijabla>
  </DomainObject.Predmet.ProtuStrankaListFormatedWithAdress>
  <DomainObject.Predmet.ProtuStrankaListFormatedWithAdressOIB>
    <izvorni_sadrzaj>
      <item>VOZNYAK I PARTNERI d.o.o. za promidžbu i informatičke usluge, OIB 44912033616, Rovinjska 4, 21000 Split</item>
    </izvorni_sadrzaj>
    <derivirana_varijabla naziv="DomainObject.Predmet.ProtuStrankaListFormatedWithAdressOIB_1">
      <item>VOZNYAK I PARTNERI d.o.o. za promidžbu i informatičke usluge, OIB 44912033616, Rovinjska 4, 21000 Split</item>
    </derivirana_varijabla>
  </DomainObject.Predmet.ProtuStrankaListFormatedWithAdressOIB>
  <DomainObject.Predmet.ProtuStrankaListNazivFormated>
    <izvorni_sadrzaj>
      <item>VOZNYAK I PARTNERI d.o.o. za promidžbu i informatičke usluge</item>
    </izvorni_sadrzaj>
    <derivirana_varijabla naziv="DomainObject.Predmet.ProtuStrankaListNazivFormated_1">
      <item>VOZNYAK I PARTNERI d.o.o. za promidžbu i informatičke usluge</item>
    </derivirana_varijabla>
  </DomainObject.Predmet.ProtuStrankaListNazivFormated>
  <DomainObject.Predmet.ProtuStrankaListNazivFormatedOIB>
    <izvorni_sadrzaj>
      <item>VOZNYAK I PARTNERI d.o.o. za promidžbu i informatičke usluge, OIB 44912033616</item>
    </izvorni_sadrzaj>
    <derivirana_varijabla naziv="DomainObject.Predmet.ProtuStrankaListNazivFormatedOIB_1">
      <item>VOZNYAK I PARTNERI d.o.o. za promidžbu i informatičke usluge, OIB 44912033616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VOZNYAK I PARTNERI d.o.o. za promidžbu i informatičke usluge</izvorni_sadrzaj>
    <derivirana_varijabla naziv="DomainObject.Predmet.ProtustrankaIDrugi_1">VOZNYAK I PARTNERI d.o.o. za promidžbu i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VOZNYAK I PARTNERI d.o.o. za promidžbu i informatičke usluge, OIB 44912033616, Rovinjska 4, 21000 Split</izvorni_sadrzaj>
    <derivirana_varijabla naziv="DomainObject.Predmet.ProtustrankaIDrugiAdressOIB_1">VOZNYAK I PARTNERI d.o.o. za promidžbu i informatičke usluge, OIB 44912033616,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VOZNYAK I PARTNERI d.o.o. za promidžbu i informatičke usluge</item>
      <item>FINANCIJSKA AGENCIJA, RC SPLIT</item>
    </izvorni_sadrzaj>
    <derivirana_varijabla naziv="DomainObject.Predmet.SudioniciListNaziv_1">
      <item>VOZNYAK I PARTNERI d.o.o. za promidžbu i informatičke usluge</item>
      <item>FINANCIJSKA AGENCIJA, RC SPLIT</item>
    </derivirana_varijabla>
  </DomainObject.Predmet.SudioniciListNaziv>
  <DomainObject.Predmet.SudioniciListAdressOIB>
    <izvorni_sadrzaj>
      <item>VOZNYAK I PARTNERI d.o.o. za promidžbu i informatičke usluge, OIB 44912033616, Rovinjska 4,21000 Split</item>
      <item>FINANCIJSKA AGENCIJA, RC SPLIT, OIB 85821130368, Mažuranićevo šetalište 24 b,21000 Split</item>
    </izvorni_sadrzaj>
    <derivirana_varijabla naziv="DomainObject.Predmet.SudioniciListAdressOIB_1">
      <item>VOZNYAK I PARTNERI d.o.o. za promidžbu i informatičke usluge, OIB 44912033616,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44912033616</item>
      <item>, OIB 85821130368</item>
    </izvorni_sadrzaj>
    <derivirana_varijabla naziv="DomainObject.Predmet.SudioniciListNazivOIB_1">
      <item>, OIB 44912033616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2094</properties:Characters>
  <properties:Lines>62</properties:Lines>
  <properties:Paragraphs>25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2018-09-20T10:34:00Z</cp:lastPrinted>
  <dcterms:modified xmlns:xsi="http://www.w3.org/2001/XMLSchema-instance" xsi:type="dcterms:W3CDTF">2018-09-20T10:35:00Z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(Odb. zah.za stečaj.spos.za plać.docx)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