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187a" w14:paraId="0ce187a"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EC5FC9">
        <w:rPr>
          <w:rFonts w:cs="Times New Roman" w:hAnsi="Times New Roman" w:ascii="Times New Roman"/>
        </w:rPr>
        <w:t>336</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A135EC">
        <w:rPr>
          <w:rFonts w:cs="Times New Roman" w:hAnsi="Times New Roman" w:ascii="Times New Roman"/>
        </w:rPr>
        <w:t xml:space="preserve"> </w:t>
      </w:r>
      <w:r w:rsidR="00A135EC" w:rsidRPr="00A135EC">
        <w:rPr>
          <w:rFonts w:cs="Times New Roman" w:hAnsi="Times New Roman" w:ascii="Times New Roman"/>
        </w:rPr>
        <w:t>Stil imobilia d.o.o., Zagreb, Čalogovićeva 22, OIB: 63702116005</w:t>
      </w:r>
      <w:r w:rsidR="00B32386" w:rsidRPr="00B32386">
        <w:rPr>
          <w:rFonts w:cs="Times New Roman" w:hAnsi="Times New Roman" w:ascii="Times New Roman"/>
        </w:rPr>
        <w:t>,</w:t>
      </w:r>
      <w:r w:rsidR="006F6E85" w:rsidRPr="00B32386">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A135EC">
        <w:rPr>
          <w:rFonts w:cs="Times New Roman" w:hAnsi="Times New Roman" w:ascii="Times New Roman"/>
        </w:rPr>
        <w:t>9</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A135EC">
        <w:rPr>
          <w:rFonts w:cs="Times New Roman" w:hAnsi="Times New Roman" w:ascii="Times New Roman"/>
        </w:rPr>
        <w:t xml:space="preserve"> </w:t>
      </w:r>
      <w:r w:rsidR="00A135EC" w:rsidRPr="00A135EC">
        <w:rPr>
          <w:rFonts w:cs="Times New Roman" w:hAnsi="Times New Roman" w:ascii="Times New Roman"/>
        </w:rPr>
        <w:t>Stil imobilia d.o.o., Zagreb, Čalogovićeva 22, OIB: 63702116005</w:t>
      </w:r>
      <w:r w:rsidR="00B67F53">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A135EC">
        <w:rPr>
          <w:rFonts w:cs="Times New Roman" w:hAnsi="Times New Roman" w:ascii="Times New Roman"/>
        </w:rPr>
        <w:t xml:space="preserve">Davor Vitold Musulin, Zagreb, Čalogovićeva 22, OIB: </w:t>
      </w:r>
      <w:r w:rsidR="00A135EC" w:rsidRPr="00A135EC">
        <w:rPr>
          <w:rFonts w:cs="Times New Roman" w:hAnsi="Times New Roman" w:ascii="Times New Roman"/>
        </w:rPr>
        <w:t>12212060595</w:t>
      </w:r>
      <w:r w:rsidR="00A135EC">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EC5FC9">
        <w:rPr>
          <w:rFonts w:cs="Times New Roman" w:hAnsi="Times New Roman" w:ascii="Times New Roman"/>
        </w:rPr>
        <w:t>09,30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A135EC">
        <w:rPr>
          <w:rFonts w:cs="Times New Roman" w:hAnsi="Times New Roman" w:ascii="Times New Roman"/>
        </w:rPr>
        <w:t>Osijeku, Stalna služba u Slavonskom Brodu</w:t>
      </w:r>
      <w:r w:rsidR="00A56199" w:rsidRPr="003A1070">
        <w:rPr>
          <w:rFonts w:cs="Times New Roman" w:hAnsi="Times New Roman" w:ascii="Times New Roman"/>
        </w:rPr>
        <w:t xml:space="preserve">, </w:t>
      </w:r>
      <w:r w:rsidR="003A1070">
        <w:rPr>
          <w:rFonts w:cs="Times New Roman" w:hAnsi="Times New Roman" w:ascii="Times New Roman"/>
        </w:rPr>
        <w:t>St-</w:t>
      </w:r>
      <w:r w:rsidR="00A135EC">
        <w:rPr>
          <w:rFonts w:cs="Times New Roman" w:hAnsi="Times New Roman" w:ascii="Times New Roman"/>
        </w:rPr>
        <w:t>2669</w:t>
      </w:r>
      <w:r w:rsidR="009629B3">
        <w:rPr>
          <w:rFonts w:cs="Times New Roman" w:hAnsi="Times New Roman" w:ascii="Times New Roman"/>
        </w:rPr>
        <w:t>/1</w:t>
      </w:r>
      <w:r w:rsidR="00A135EC">
        <w:rPr>
          <w:rFonts w:cs="Times New Roman" w:hAnsi="Times New Roman" w:ascii="Times New Roman"/>
        </w:rPr>
        <w:t>6</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A135EC">
        <w:rPr>
          <w:rFonts w:cs="Times New Roman" w:hAnsi="Times New Roman" w:ascii="Times New Roman"/>
        </w:rPr>
        <w:t>02.01.2017</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B32386">
        <w:rPr>
          <w:rFonts w:cs="Times New Roman" w:hAnsi="Times New Roman" w:ascii="Times New Roman"/>
        </w:rPr>
        <w:t xml:space="preserve"> </w:t>
      </w:r>
      <w:r w:rsidR="00A135EC" w:rsidRPr="00A135EC">
        <w:rPr>
          <w:rFonts w:cs="Times New Roman" w:hAnsi="Times New Roman" w:ascii="Times New Roman"/>
        </w:rPr>
        <w:t>Stil imobilia d.o.o., Zagreb, Čalogovićeva 22, OIB: 63702116005</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A135EC">
        <w:rPr>
          <w:rFonts w:cs="Times New Roman" w:hAnsi="Times New Roman" w:ascii="Times New Roman"/>
        </w:rPr>
        <w:t>9</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13DB4">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813DB4" w:rsidP="00D60F79" w:rsidR="00813DB4">
      <w:pPr>
        <w:jc w:val="both"/>
        <w:rPr>
          <w:rFonts w:cs="Times New Roman" w:hAnsi="Times New Roman" w:ascii="Times New Roman"/>
        </w:rPr>
      </w:pPr>
    </w:p>
    <w:p w:rsidRDefault="00813DB4" w:rsidP="002152A3" w:rsidR="00813DB4" w:rsidRPr="00813DB4">
      <w:pPr>
        <w:jc w:val="right"/>
        <w:rPr>
          <w:rFonts w:cs="Times New Roman" w:hAnsi="Times New Roman" w:ascii="Times New Roman"/>
          <w:szCs w:val="20"/>
        </w:rPr>
      </w:pPr>
      <w:r w:rsidRPr="00813DB4">
        <w:rPr>
          <w:rFonts w:cs="Times New Roman" w:hAnsi="Times New Roman" w:ascii="Times New Roman"/>
          <w:szCs w:val="20"/>
        </w:rPr>
        <w:t>za točnost otpravka-ovlašteni službenik</w:t>
      </w:r>
    </w:p>
    <w:p w:rsidRDefault="00813DB4" w:rsidP="002152A3" w:rsidR="00813DB4" w:rsidRPr="00813DB4">
      <w:pPr>
        <w:jc w:val="right"/>
        <w:rPr>
          <w:rFonts w:cs="Times New Roman" w:hAnsi="Times New Roman" w:ascii="Times New Roman"/>
          <w:szCs w:val="20"/>
        </w:rPr>
      </w:pPr>
      <w:r w:rsidRPr="00813DB4">
        <w:rPr>
          <w:rFonts w:cs="Times New Roman" w:hAnsi="Times New Roman" w:ascii="Times New Roman"/>
          <w:szCs w:val="20"/>
        </w:rPr>
        <w:t>Višnja Svečak</w:t>
      </w:r>
    </w:p>
    <w:p w:rsidRDefault="00813DB4" w:rsidP="00D60F79" w:rsidR="00813DB4">
      <w:pPr>
        <w:jc w:val="both"/>
        <w:rPr>
          <w:rFonts w:cs="Times New Roman" w:hAnsi="Times New Roman" w:ascii="Times New Roman"/>
        </w:rPr>
      </w:pPr>
    </w:p>
    <w:sectPr w:rsidSect="00D5190F" w:rsidR="00813DB4">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56FD">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EC5FC9">
      <w:rPr>
        <w:rFonts w:cs="Times New Roman" w:hAnsi="Times New Roman" w:ascii="Times New Roman"/>
      </w:rPr>
      <w:t>336</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56FD"/>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13DB4"/>
    <w:rsid w:val="00865162"/>
    <w:rsid w:val="00882382"/>
    <w:rsid w:val="00886C45"/>
    <w:rsid w:val="008A363F"/>
    <w:rsid w:val="008D4645"/>
    <w:rsid w:val="00900D13"/>
    <w:rsid w:val="009267B8"/>
    <w:rsid w:val="00947923"/>
    <w:rsid w:val="00961707"/>
    <w:rsid w:val="009629B3"/>
    <w:rsid w:val="009F313C"/>
    <w:rsid w:val="00A135E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 imobilia  d.o.o. zastupanog po punomoćniku Davor Vitold Musulin</izvorni_sadrzaj>
    <derivirana_varijabla naziv="DomainObject.Predmet.ProtustrankaFormated_1">  Stil imobilia  d.o.o. zastupanog po punomoćniku Davor Vitold Musulin</derivirana_varijabla>
  </DomainObject.Predmet.ProtustrankaFormated>
  <DomainObject.Predmet.ProtustrankaFormatedOIB>
    <izvorni_sadrzaj>  Stil imobilia  d.o.o., OIB 63702116005 zastupanog po punomoćniku Davor Vitold Musulin</izvorni_sadrzaj>
    <derivirana_varijabla naziv="DomainObject.Predmet.ProtustrankaFormatedOIB_1">  Stil imobilia  d.o.o., OIB 63702116005 zastupanog po punomoćniku Davor Vitold Musulin</derivirana_varijabla>
  </DomainObject.Predmet.ProtustrankaFormatedOIB>
  <DomainObject.Predmet.ProtustrankaFormatedWithAdress>
    <izvorni_sadrzaj> Stil imobilia  d.o.o., Čalogovićeva 22, 10000 Zagreb zastupanog po punomoćniku Davor Vitold Musulin</izvorni_sadrzaj>
    <derivirana_varijabla naziv="DomainObject.Predmet.ProtustrankaFormatedWithAdress_1"> Stil imobilia  d.o.o., Čalogovićeva 22, 10000 Zagreb zastupanog po punomoćniku Davor Vitold Musulin</derivirana_varijabla>
  </DomainObject.Predmet.ProtustrankaFormatedWithAdress>
  <DomainObject.Predmet.ProtustrankaFormatedWithAdressOIB>
    <izvorni_sadrzaj> Stil imobilia  d.o.o., OIB 63702116005, Čalogovićeva 22, 10000 Zagreb zastupanog po punomoćniku Davor Vitold Musulin</izvorni_sadrzaj>
    <derivirana_varijabla naziv="DomainObject.Predmet.ProtustrankaFormatedWithAdressOIB_1"> Stil imobilia  d.o.o., OIB 63702116005, Čalogovićeva 22, 10000 Zagreb zastupanog po punomoćniku Davor Vitold Musulin</derivirana_varijabla>
  </DomainObject.Predmet.ProtustrankaFormatedWithAdressOIB>
  <DomainObject.Predmet.ProtustrankaWithAdress>
    <izvorni_sadrzaj>Stil imobilia  d.o.o. Čalogovićeva 22, 10000 Zagreb</izvorni_sadrzaj>
    <derivirana_varijabla naziv="DomainObject.Predmet.ProtustrankaWithAdress_1">Stil imobilia  d.o.o. Čalogovićeva 22, 10000 Zagreb</derivirana_varijabla>
  </DomainObject.Predmet.ProtustrankaWithAdress>
  <DomainObject.Predmet.ProtustrankaWithAdressOIB>
    <izvorni_sadrzaj>Stil imobilia  d.o.o., OIB 63702116005, Čalogovićeva 22, 10000 Zagreb</izvorni_sadrzaj>
    <derivirana_varijabla naziv="DomainObject.Predmet.ProtustrankaWithAdressOIB_1">Stil imobilia  d.o.o., OIB 63702116005, Čalogovićeva 22, 10000 Zagreb</derivirana_varijabla>
  </DomainObject.Predmet.ProtustrankaWithAdressOIB>
  <DomainObject.Predmet.ProtustrankaNazivFormated>
    <izvorni_sadrzaj>Stil imobilia  d.o.o.</izvorni_sadrzaj>
    <derivirana_varijabla naziv="DomainObject.Predmet.ProtustrankaNazivFormated_1">Stil imobilia  d.o.o.</derivirana_varijabla>
  </DomainObject.Predmet.ProtustrankaNazivFormated>
  <DomainObject.Predmet.ProtustrankaNazivFormatedOIB>
    <izvorni_sadrzaj>Stil imobilia  d.o.o., OIB 63702116005</izvorni_sadrzaj>
    <derivirana_varijabla naziv="DomainObject.Predmet.ProtustrankaNazivFormatedOIB_1">Stil imobilia  d.o.o., OIB 63702116005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VENETO BANKA d.d.; Davor Vitold Musulin</izvorni_sadrzaj>
    <derivirana_varijabla naziv="DomainObject.Predmet.StrankaFormated_1">  FINA Regionalni centar Zagreb; VENETO BANKA d.d.; Davor Vitold Musulin</derivirana_varijabla>
  </DomainObject.Predmet.StrankaFormated>
  <DomainObject.Predmet.StrankaFormatedOIB>
    <izvorni_sadrzaj>  FINA Regionalni centar Zagreb, OIB 85821130368; VENETO BANKA d.d., OIB 81712716992; Davor Vitold Musulin, OIB 12212060595</izvorni_sadrzaj>
    <derivirana_varijabla naziv="DomainObject.Predmet.StrankaFormatedOIB_1">  FINA Regionalni centar Zagreb, OIB 85821130368; VENETO BANKA d.d., OIB 81712716992; Davor Vitold Musulin, OIB 12212060595</derivirana_varijabla>
  </DomainObject.Predmet.StrankaFormatedOIB>
  <DomainObject.Predmet.StrankaFormatedWithAdress>
    <izvorni_sadrzaj> FINA Regionalni centar Zagreb, Trg svibanjskih žrtava 1995. 1, 10000 Zagreb; VENETO BANKA d.d., Draškovićeva 58, 10000 Zagreb; Davor Vitold Musulin, Čalogovićeva 22, 10000 Zagreb</izvorni_sadrzaj>
    <derivirana_varijabla naziv="DomainObject.Predmet.StrankaFormatedWithAdress_1"> FINA Regionalni centar Zagreb, Trg svibanjskih žrtava 1995. 1, 10000 Zagreb; VENETO BANKA d.d., Draškovićeva 58, 10000 Zagreb; Davor Vitold Musulin, Čalogovićeva 22, 10000 Zagreb</derivirana_varijabla>
  </DomainObject.Predmet.StrankaFormatedWithAdress>
  <DomainObject.Predmet.StrankaFormatedWithAdressOIB>
    <izvorni_sadrzaj> FINA Regionalni centar Zagreb, OIB 85821130368, Trg svibanjskih žrtava 1995. 1, 10000 Zagreb; VENETO BANKA d.d., OIB 81712716992, Draškovićeva 58, 10000 Zagreb; Davor Vitold Musulin, OIB 12212060595, Čalogovićeva 22, 10000 Zagreb</izvorni_sadrzaj>
    <derivirana_varijabla naziv="DomainObject.Predmet.StrankaFormatedWithAdressOIB_1"> FINA Regionalni centar Zagreb, OIB 85821130368, Trg svibanjskih žrtava 1995. 1, 10000 Zagreb; VENETO BANKA d.d., OIB 81712716992, Draškovićeva 58, 10000 Zagreb; Davor Vitold Musulin, OIB 12212060595, Čalogovićeva 22, 10000 Zagreb</derivirana_varijabla>
  </DomainObject.Predmet.StrankaFormatedWithAdressOIB>
  <DomainObject.Predmet.StrankaWithAdress>
    <izvorni_sadrzaj>FINA Regionalni centar Zagreb Trg svibanjskih žrtava 1995. 1,10000 Zagreb,VENETO BANKA d.d. Draškovićeva 58,10000 Zagreb,Davor Vitold Musulin Čalogovićeva 22,10000 Zagreb</izvorni_sadrzaj>
    <derivirana_varijabla naziv="DomainObject.Predmet.StrankaWithAdress_1">FINA Regionalni centar Zagreb Trg svibanjskih žrtava 1995. 1,10000 Zagreb,VENETO BANKA d.d. Draškovićeva 58,10000 Zagreb,Davor Vitold Musulin Čalogovićeva 22,10000 Zagreb</derivirana_varijabla>
  </DomainObject.Predmet.StrankaWithAdress>
  <DomainObject.Predmet.StrankaWithAdressOIB>
    <izvorni_sadrzaj>FINA Regionalni centar Zagreb, OIB 85821130368, Trg svibanjskih žrtava 1995. 1,10000 Zagreb,VENETO BANKA d.d., OIB 81712716992, Draškovićeva 58,10000 Zagreb,Davor Vitold Musulin, OIB 12212060595, Čalogovićeva 22,10000 Zagreb</izvorni_sadrzaj>
    <derivirana_varijabla naziv="DomainObject.Predmet.StrankaWithAdressOIB_1">FINA Regionalni centar Zagreb, OIB 85821130368, Trg svibanjskih žrtava 1995. 1,10000 Zagreb,VENETO BANKA d.d., OIB 81712716992, Draškovićeva 58,10000 Zagreb,Davor Vitold Musulin, OIB 12212060595, Čalogovićeva 22,10000 Zagreb</derivirana_varijabla>
  </DomainObject.Predmet.StrankaWithAdressOIB>
  <DomainObject.Predmet.StrankaNazivFormated>
    <izvorni_sadrzaj>FINA Regionalni centar Zagreb,VENETO BANKA d.d.,Davor Vitold Musulin</izvorni_sadrzaj>
    <derivirana_varijabla naziv="DomainObject.Predmet.StrankaNazivFormated_1">FINA Regionalni centar Zagreb,VENETO BANKA d.d.,Davor Vitold Musulin</derivirana_varijabla>
  </DomainObject.Predmet.StrankaNazivFormated>
  <DomainObject.Predmet.StrankaNazivFormatedOIB>
    <izvorni_sadrzaj>FINA Regionalni centar Zagreb, OIB 85821130368,VENETO BANKA d.d., OIB 81712716992,Davor Vitold Musulin, OIB 12212060595</izvorni_sadrzaj>
    <derivirana_varijabla naziv="DomainObject.Predmet.StrankaNazivFormatedOIB_1">FINA Regionalni centar Zagreb, OIB 85821130368,VENETO BANKA d.d., OIB 81712716992,Davor Vitold Musulin, OIB 12212060595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VENETO BANKA d.d.</item>
      <item>Davor Vitold Musulin</item>
    </izvorni_sadrzaj>
    <derivirana_varijabla naziv="DomainObject.Predmet.StrankaListFormated_1">
      <item>FINA Regionalni centar Zagreb</item>
      <item>VENETO BANKA d.d.</item>
      <item>Davor Vitold Musulin</item>
    </derivirana_varijabla>
  </DomainObject.Predmet.StrankaListFormated>
  <DomainObject.Predmet.StrankaListFormatedOIB>
    <izvorni_sadrzaj>
      <item>FINA Regionalni centar Zagreb, OIB 85821130368</item>
      <item>VENETO BANKA d.d., OIB 81712716992</item>
      <item>Davor Vitold Musulin, OIB 12212060595</item>
    </izvorni_sadrzaj>
    <derivirana_varijabla naziv="DomainObject.Predmet.StrankaListFormatedOIB_1">
      <item>FINA Regionalni centar Zagreb, OIB 85821130368</item>
      <item>VENETO BANKA d.d., OIB 81712716992</item>
      <item>Davor Vitold Musulin, OIB 12212060595</item>
    </derivirana_varijabla>
  </DomainObject.Predmet.StrankaListFormatedOIB>
  <DomainObject.Predmet.StrankaListFormatedWithAdress>
    <izvorni_sadrzaj>
      <item>FINA Regionalni centar Zagreb, Trg svibanjskih žrtava 1995. 1, 10000 Zagreb</item>
      <item>VENETO BANKA d.d., Draškovićeva 58, 10000 Zagreb</item>
      <item>Davor Vitold Musulin, Čalogovićeva 22, 10000 Zagreb</item>
    </izvorni_sadrzaj>
    <derivirana_varijabla naziv="DomainObject.Predmet.StrankaListFormatedWithAdress_1">
      <item>FINA Regionalni centar Zagreb, Trg svibanjskih žrtava 1995. 1, 10000 Zagreb</item>
      <item>VENETO BANKA d.d., Draškovićeva 58, 10000 Zagreb</item>
      <item>Davor Vitold Musulin, Čalogovićeva 22, 10000 Zagreb</item>
    </derivirana_varijabla>
  </DomainObject.Predmet.StrankaListFormatedWithAdress>
  <DomainObject.Predmet.StrankaListFormatedWithAdressOIB>
    <izvorni_sadrzaj>
      <item>FINA Regionalni centar Zagreb, OIB 85821130368, Trg svibanjskih žrtava 1995. 1, 10000 Zagreb</item>
      <item>VENETO BANKA d.d., OIB 81712716992, Draškovićeva 58, 10000 Zagreb</item>
      <item>Davor Vitold Musulin, OIB 12212060595, Čalogovićeva 22, 10000 Zagreb</item>
    </izvorni_sadrzaj>
    <derivirana_varijabla naziv="DomainObject.Predmet.StrankaListFormatedWithAdressOIB_1">
      <item>FINA Regionalni centar Zagreb, OIB 85821130368, Trg svibanjskih žrtava 1995. 1, 10000 Zagreb</item>
      <item>VENETO BANKA d.d., OIB 81712716992, Draškovićeva 58, 10000 Zagreb</item>
      <item>Davor Vitold Musulin, OIB 12212060595, Čalogovićeva 22, 10000 Zagreb</item>
    </derivirana_varijabla>
  </DomainObject.Predmet.StrankaListFormatedWithAdressOIB>
  <DomainObject.Predmet.StrankaListNazivFormated>
    <izvorni_sadrzaj>
      <item>FINA Regionalni centar Zagreb</item>
      <item>VENETO BANKA d.d.</item>
      <item>Davor Vitold Musulin</item>
    </izvorni_sadrzaj>
    <derivirana_varijabla naziv="DomainObject.Predmet.StrankaListNazivFormated_1">
      <item>FINA Regionalni centar Zagreb</item>
      <item>VENETO BANKA d.d.</item>
      <item>Davor Vitold Musulin</item>
    </derivirana_varijabla>
  </DomainObject.Predmet.StrankaListNazivFormated>
  <DomainObject.Predmet.StrankaListNazivFormatedOIB>
    <izvorni_sadrzaj>
      <item>FINA Regionalni centar Zagreb, OIB 85821130368</item>
      <item>VENETO BANKA d.d., OIB 81712716992</item>
      <item>Davor Vitold Musulin, OIB 12212060595</item>
    </izvorni_sadrzaj>
    <derivirana_varijabla naziv="DomainObject.Predmet.StrankaListNazivFormatedOIB_1">
      <item>FINA Regionalni centar Zagreb, OIB 85821130368</item>
      <item>VENETO BANKA d.d., OIB 81712716992</item>
      <item>Davor Vitold Musulin, OIB 12212060595</item>
    </derivirana_varijabla>
  </DomainObject.Predmet.StrankaListNazivFormatedOIB>
  <DomainObject.Predmet.ProtuStrankaListFormated>
    <izvorni_sadrzaj>
      <item>Stil imobilia  d.o.o. zastupanog po punomoćniku Davor Vitold Musulin</item>
    </izvorni_sadrzaj>
    <derivirana_varijabla naziv="DomainObject.Predmet.ProtuStrankaListFormated_1">
      <item>Stil imobilia  d.o.o. zastupanog po punomoćniku Davor Vitold Musulin</item>
    </derivirana_varijabla>
  </DomainObject.Predmet.ProtuStrankaListFormated>
  <DomainObject.Predmet.ProtuStrankaListFormatedOIB>
    <izvorni_sadrzaj>
      <item>Stil imobilia  d.o.o., OIB 63702116005 zastupanog po punomoćniku Davor Vitold Musulin</item>
    </izvorni_sadrzaj>
    <derivirana_varijabla naziv="DomainObject.Predmet.ProtuStrankaListFormatedOIB_1">
      <item>Stil imobilia  d.o.o., OIB 63702116005 zastupanog po punomoćniku Davor Vitold Musulin</item>
    </derivirana_varijabla>
  </DomainObject.Predmet.ProtuStrankaListFormatedOIB>
  <DomainObject.Predmet.ProtuStrankaListFormatedWithAdress>
    <izvorni_sadrzaj>
      <item>Stil imobilia  d.o.o., Čalogovićeva 22, 10000 Zagreb zastupanog po punomoćniku Davor Vitold Musulin</item>
    </izvorni_sadrzaj>
    <derivirana_varijabla naziv="DomainObject.Predmet.ProtuStrankaListFormatedWithAdress_1">
      <item>Stil imobilia  d.o.o., Čalogovićeva 22, 10000 Zagreb zastupanog po punomoćniku Davor Vitold Musulin</item>
    </derivirana_varijabla>
  </DomainObject.Predmet.ProtuStrankaListFormatedWithAdress>
  <DomainObject.Predmet.ProtuStrankaListFormatedWithAdressOIB>
    <izvorni_sadrzaj>
      <item>Stil imobilia  d.o.o., OIB 63702116005, Čalogovićeva 22, 10000 Zagreb zastupanog po punomoćniku Davor Vitold Musulin</item>
    </izvorni_sadrzaj>
    <derivirana_varijabla naziv="DomainObject.Predmet.ProtuStrankaListFormatedWithAdressOIB_1">
      <item>Stil imobilia  d.o.o., OIB 63702116005, Čalogovićeva 22, 10000 Zagreb zastupanog po punomoćniku Davor Vitold Musulin</item>
    </derivirana_varijabla>
  </DomainObject.Predmet.ProtuStrankaListFormatedWithAdressOIB>
  <DomainObject.Predmet.ProtuStrankaListNazivFormated>
    <izvorni_sadrzaj>
      <item>Stil imobilia  d.o.o.</item>
    </izvorni_sadrzaj>
    <derivirana_varijabla naziv="DomainObject.Predmet.ProtuStrankaListNazivFormated_1">
      <item>Stil imobilia  d.o.o.</item>
    </derivirana_varijabla>
  </DomainObject.Predmet.ProtuStrankaListNazivFormated>
  <DomainObject.Predmet.ProtuStrankaListNazivFormatedOIB>
    <izvorni_sadrzaj>
      <item>Stil imobilia  d.o.o., OIB 63702116005</item>
    </izvorni_sadrzaj>
    <derivirana_varijabla naziv="DomainObject.Predmet.ProtuStrankaListNazivFormatedOIB_1">
      <item>Stil imobilia  d.o.o., OIB 63702116005</item>
    </derivirana_varijabla>
  </DomainObject.Predmet.ProtuStrankaListNazivFormatedOIB>
  <DomainObject.Predmet.OstaliListFormated>
    <izvorni_sadrzaj>
      <item>Davor Vitold Musulin punomoćnik sudionika u postupku Stil imobilia  d.o.o.</item>
    </izvorni_sadrzaj>
    <derivirana_varijabla naziv="DomainObject.Predmet.OstaliListFormated_1">
      <item>Davor Vitold Musulin punomoćnik sudionika u postupku Stil imobilia  d.o.o.</item>
    </derivirana_varijabla>
  </DomainObject.Predmet.OstaliListFormated>
  <DomainObject.Predmet.OstaliListFormatedOIB>
    <izvorni_sadrzaj>
      <item>Davor Vitold Musulin, OIB 12212060595 punomoćnik sudionika u postupku Stil imobilia  d.o.o.</item>
    </izvorni_sadrzaj>
    <derivirana_varijabla naziv="DomainObject.Predmet.OstaliListFormatedOIB_1">
      <item>Davor Vitold Musulin, OIB 12212060595 punomoćnik sudionika u postupku Stil imobilia  d.o.o.</item>
    </derivirana_varijabla>
  </DomainObject.Predmet.OstaliListFormatedOIB>
  <DomainObject.Predmet.OstaliListFormatedWithAdress>
    <izvorni_sadrzaj>
      <item>Davor Vitold Musulin, Čalogovićeva 22, 10000 Zagreb punomoćnik sudionika u postupku Stil imobilia  d.o.o.</item>
    </izvorni_sadrzaj>
    <derivirana_varijabla naziv="DomainObject.Predmet.OstaliListFormatedWithAdress_1">
      <item>Davor Vitold Musulin, Čalogovićeva 22, 10000 Zagreb punomoćnik sudionika u postupku Stil imobilia  d.o.o.</item>
    </derivirana_varijabla>
  </DomainObject.Predmet.OstaliListFormatedWithAdress>
  <DomainObject.Predmet.OstaliListFormatedWithAdressOIB>
    <izvorni_sadrzaj>
      <item>Davor Vitold Musulin, OIB 12212060595, Čalogovićeva 22, 10000 Zagreb punomoćnik sudionika u postupku Stil imobilia  d.o.o.</item>
    </izvorni_sadrzaj>
    <derivirana_varijabla naziv="DomainObject.Predmet.OstaliListFormatedWithAdressOIB_1">
      <item>Davor Vitold Musulin, OIB 12212060595, Čalogovićeva 22, 10000 Zagreb punomoćnik sudionika u postupku Stil imobilia  d.o.o.</item>
    </derivirana_varijabla>
  </DomainObject.Predmet.OstaliListFormatedWithAdressOIB>
  <DomainObject.Predmet.OstaliListNazivFormated>
    <izvorni_sadrzaj>
      <item>Davor Vitold Musulin</item>
    </izvorni_sadrzaj>
    <derivirana_varijabla naziv="DomainObject.Predmet.OstaliListNazivFormated_1">
      <item>Davor Vitold Musulin</item>
    </derivirana_varijabla>
  </DomainObject.Predmet.OstaliListNazivFormated>
  <DomainObject.Predmet.OstaliListNazivFormatedOIB>
    <izvorni_sadrzaj>
      <item>Davor Vitold Musulin, OIB 12212060595</item>
    </izvorni_sadrzaj>
    <derivirana_varijabla naziv="DomainObject.Predmet.OstaliListNazivFormatedOIB_1">
      <item>Davor Vitold Musulin, OIB 12212060595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Stil imobilia  d.o.o.</izvorni_sadrzaj>
    <derivirana_varijabla naziv="DomainObject.Predmet.ProtustrankaIDrugi_1">Stil imobilia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Stil imobilia  d.o.o., OIB 63702116005, Čalogovićeva 22, 10000 Zagreb</izvorni_sadrzaj>
    <derivirana_varijabla naziv="DomainObject.Predmet.ProtustrankaIDrugiAdressOIB_1">Stil imobilia  d.o.o., OIB 63702116005, Čalogovićeva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 imobilia  d.o.o.</item>
      <item>VENETO BANKA d.d.</item>
      <item>Davor Vitold Musulin</item>
      <item>Davor Vitold Musulin</item>
    </izvorni_sadrzaj>
    <derivirana_varijabla naziv="DomainObject.Predmet.SudioniciListNaziv_1">
      <item>FINA Regionalni centar Zagreb</item>
      <item>Stil imobilia  d.o.o.</item>
      <item>VENETO BANKA d.d.</item>
      <item>Davor Vitold Musulin</item>
      <item>Davor Vitold Musulin</item>
    </derivirana_varijabla>
  </DomainObject.Predmet.SudioniciListNaziv>
  <DomainObject.Predmet.SudioniciListAdressOIB>
    <izvorni_sadrzaj>
      <item>FINA Regionalni centar Zagreb, OIB 85821130368, Trg svibanjskih žrtava 1995. 1,10000 Zagreb</item>
      <item>Stil imobilia  d.o.o., OIB 63702116005, Čalogovićeva 22,10000 Zagreb</item>
      <item>VENETO BANKA d.d., OIB 81712716992, Draškovićeva 58,10000 Zagreb</item>
      <item>Davor Vitold Musulin, OIB 12212060595, Čalogovićeva 22,10000 Zagreb</item>
      <item>Davor Vitold Musulin, OIB 12212060595, Čalogovićeva 22,10000 Zagreb</item>
    </izvorni_sadrzaj>
    <derivirana_varijabla naziv="DomainObject.Predmet.SudioniciListAdressOIB_1">
      <item>FINA Regionalni centar Zagreb, OIB 85821130368, Trg svibanjskih žrtava 1995. 1,10000 Zagreb</item>
      <item>Stil imobilia  d.o.o., OIB 63702116005, Čalogovićeva 22,10000 Zagreb</item>
      <item>VENETO BANKA d.d., OIB 81712716992, Draškovićeva 58,10000 Zagreb</item>
      <item>Davor Vitold Musulin, OIB 12212060595, Čalogovićeva 22,10000 Zagreb</item>
      <item>Davor Vitold Musulin, OIB 12212060595, Čalogovićeva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63702116005</item>
      <item>, OIB 81712716992</item>
      <item>, OIB 12212060595</item>
      <item>, OIB 12212060595</item>
    </izvorni_sadrzaj>
    <derivirana_varijabla naziv="DomainObject.Predmet.SudioniciListNazivOIB_1">
      <item>, OIB 85821130368</item>
      <item>, OIB 63702116005</item>
      <item>, OIB 81712716992</item>
      <item>, OIB 12212060595</item>
      <item>, OIB 12212060595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631</properties:Words>
  <properties:Characters>3422</properties:Characters>
  <properties:Lines>95</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2017-06-29T07:12:00Z</dcterms:created>
  <dc:creator>vmihalincic</dc:creator>
  <cp:lastModifiedBy>Višnja Svečak</cp:lastModifiedBy>
  <cp:lastPrinted>2017-06-29T07:16:00Z</cp:lastPrinted>
  <dcterms:modified xmlns:xsi="http://www.w3.org/2001/XMLSchema-instance" xsi:type="dcterms:W3CDTF">2017-06-29T07:16:00Z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