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7e16" w14:paraId="9f67e1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D668F">
        <w:rPr>
          <w:sz w:val="24"/>
        </w:rPr>
        <w:t>3573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D4E77">
        <w:rPr>
          <w:sz w:val="24"/>
        </w:rPr>
        <w:t>-</w:t>
      </w:r>
      <w:proofErr w:type="spellStart"/>
      <w:r w:rsidR="008D4E77">
        <w:rPr>
          <w:sz w:val="24"/>
        </w:rPr>
        <w:t>12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76072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226C44">
        <w:rPr>
          <w:sz w:val="24"/>
          <w:szCs w:val="24"/>
          <w:lang w:val="pt-BR"/>
        </w:rPr>
        <w:t xml:space="preserve">WOODEN BOX d.o.o., </w:t>
      </w:r>
      <w:r w:rsidR="00823F39">
        <w:rPr>
          <w:sz w:val="24"/>
          <w:szCs w:val="24"/>
          <w:lang w:val="pt-BR"/>
        </w:rPr>
        <w:t xml:space="preserve">Zagreb, Trnava 104, OIB: </w:t>
      </w:r>
      <w:proofErr w:type="spellStart"/>
      <w:r w:rsidR="00124294" w:rsidRPr="00124294">
        <w:rPr>
          <w:sz w:val="24"/>
          <w:szCs w:val="24"/>
        </w:rPr>
        <w:t>77753680829</w:t>
      </w:r>
      <w:proofErr w:type="spellEnd"/>
      <w:r w:rsidR="006A7A71">
        <w:rPr>
          <w:sz w:val="24"/>
          <w:szCs w:val="24"/>
        </w:rPr>
        <w:t xml:space="preserve">, </w:t>
      </w:r>
      <w:proofErr w:type="spellStart"/>
      <w:r w:rsidR="00A22FCC">
        <w:rPr>
          <w:sz w:val="24"/>
          <w:szCs w:val="24"/>
        </w:rPr>
        <w:t>10</w:t>
      </w:r>
      <w:proofErr w:type="spellEnd"/>
      <w:r w:rsidR="002055C4" w:rsidRPr="00760721">
        <w:rPr>
          <w:sz w:val="24"/>
          <w:szCs w:val="24"/>
        </w:rPr>
        <w:t>.</w:t>
      </w:r>
      <w:r w:rsidR="003B7317" w:rsidRPr="00760721">
        <w:rPr>
          <w:sz w:val="24"/>
          <w:szCs w:val="24"/>
        </w:rPr>
        <w:t xml:space="preserve"> </w:t>
      </w:r>
      <w:r w:rsidR="00A22FCC">
        <w:rPr>
          <w:sz w:val="24"/>
          <w:szCs w:val="24"/>
        </w:rPr>
        <w:t>travnja</w:t>
      </w:r>
      <w:r w:rsidR="008600EF" w:rsidRPr="00760721">
        <w:rPr>
          <w:sz w:val="24"/>
          <w:szCs w:val="24"/>
        </w:rPr>
        <w:t xml:space="preserve"> </w:t>
      </w:r>
      <w:proofErr w:type="spellStart"/>
      <w:r w:rsidR="008600EF" w:rsidRPr="00760721">
        <w:rPr>
          <w:sz w:val="24"/>
          <w:szCs w:val="24"/>
        </w:rPr>
        <w:t>201</w:t>
      </w:r>
      <w:r w:rsidR="003B7317" w:rsidRPr="00760721">
        <w:rPr>
          <w:sz w:val="24"/>
          <w:szCs w:val="24"/>
        </w:rPr>
        <w:t>7</w:t>
      </w:r>
      <w:proofErr w:type="spellEnd"/>
      <w:r w:rsidR="008600EF" w:rsidRPr="00760721">
        <w:rPr>
          <w:sz w:val="24"/>
          <w:szCs w:val="24"/>
        </w:rPr>
        <w:t>.</w:t>
      </w:r>
      <w:r w:rsidR="000924C9" w:rsidRPr="00760721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A22FCC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A22FCC">
        <w:rPr>
          <w:sz w:val="24"/>
          <w:szCs w:val="24"/>
        </w:rPr>
        <w:t xml:space="preserve">potvrdu o blokadi računa i novčanih sredstava i </w:t>
      </w:r>
      <w:r w:rsidR="000163E5">
        <w:rPr>
          <w:sz w:val="24"/>
          <w:szCs w:val="24"/>
        </w:rPr>
        <w:t>Očevidnik</w:t>
      </w:r>
      <w:r w:rsidR="00E86BB8" w:rsidRPr="00D77E5B">
        <w:rPr>
          <w:sz w:val="24"/>
          <w:szCs w:val="24"/>
        </w:rPr>
        <w:t xml:space="preserve"> redoslijeda osnova za plaćanje</w:t>
      </w:r>
      <w:r w:rsidR="00A22FCC">
        <w:rPr>
          <w:sz w:val="24"/>
          <w:szCs w:val="24"/>
        </w:rPr>
        <w:t xml:space="preserve"> za </w:t>
      </w:r>
      <w:r w:rsidR="008A2884" w:rsidRPr="00D77E5B">
        <w:rPr>
          <w:sz w:val="24"/>
          <w:szCs w:val="24"/>
        </w:rPr>
        <w:t xml:space="preserve">dužnika </w:t>
      </w:r>
      <w:r w:rsidR="003A4232">
        <w:rPr>
          <w:sz w:val="24"/>
          <w:szCs w:val="24"/>
          <w:lang w:val="pt-BR"/>
        </w:rPr>
        <w:t xml:space="preserve">WOODEN BOX d.o.o., Zagreb, Trnava 104, OIB: </w:t>
      </w:r>
      <w:proofErr w:type="spellStart"/>
      <w:r w:rsidR="003A4232" w:rsidRPr="00124294">
        <w:rPr>
          <w:sz w:val="24"/>
          <w:szCs w:val="24"/>
        </w:rPr>
        <w:t>77753680829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A22FCC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A22FCC">
        <w:rPr>
          <w:sz w:val="24"/>
          <w:szCs w:val="24"/>
        </w:rPr>
        <w:t>travnja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0163E5" w:rsidP="00F95ABA" w:rsidR="000163E5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D4E7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247D3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D4E77" w:rsidP="008D4E77" w:rsidR="008D4E7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D4E77" w:rsidP="008D4E77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F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163E5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86DCE"/>
    <w:rsid w:val="000924C9"/>
    <w:rsid w:val="0009348E"/>
    <w:rsid w:val="000A0A61"/>
    <w:rsid w:val="000A132E"/>
    <w:rsid w:val="000A19F2"/>
    <w:rsid w:val="000A23AD"/>
    <w:rsid w:val="000A6083"/>
    <w:rsid w:val="000B0040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4294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972A9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C44"/>
    <w:rsid w:val="00226DEF"/>
    <w:rsid w:val="00231E90"/>
    <w:rsid w:val="00233A51"/>
    <w:rsid w:val="00244430"/>
    <w:rsid w:val="00247D0E"/>
    <w:rsid w:val="0025027E"/>
    <w:rsid w:val="00250AB1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4232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0691"/>
    <w:rsid w:val="00633466"/>
    <w:rsid w:val="006411D9"/>
    <w:rsid w:val="00643287"/>
    <w:rsid w:val="00643F03"/>
    <w:rsid w:val="00645253"/>
    <w:rsid w:val="006534E6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A7A71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52DC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721"/>
    <w:rsid w:val="0076081A"/>
    <w:rsid w:val="00760C9D"/>
    <w:rsid w:val="00764CF5"/>
    <w:rsid w:val="00765040"/>
    <w:rsid w:val="007736ED"/>
    <w:rsid w:val="00773B76"/>
    <w:rsid w:val="00774C49"/>
    <w:rsid w:val="007753CA"/>
    <w:rsid w:val="007756AA"/>
    <w:rsid w:val="00776D15"/>
    <w:rsid w:val="00777A39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38E0"/>
    <w:rsid w:val="007C4683"/>
    <w:rsid w:val="007C4DC9"/>
    <w:rsid w:val="007C64CB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23F39"/>
    <w:rsid w:val="008247D3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D4E77"/>
    <w:rsid w:val="008E0C44"/>
    <w:rsid w:val="008E3C60"/>
    <w:rsid w:val="008F06B5"/>
    <w:rsid w:val="008F375E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22FCC"/>
    <w:rsid w:val="00A264B2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16A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D668F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2D82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E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E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E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E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E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St-3573/2016-12</izvorni_sadrzaj>
    <derivirana_varijabla naziv="DomainObject.Oznaka_1">St-3573/2016-12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3573</izvorni_sadrzaj>
    <derivirana_varijabla naziv="DomainObject.Predmet.Broj_1">3573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St-3573/2016</izvorni_sadrzaj>
    <derivirana_varijabla naziv="DomainObject.Predmet.OznakaBroj_1">St-3573/2016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WOODEN BOX d.o.o.</izvorni_sadrzaj>
    <derivirana_varijabla naziv="DomainObject.Predmet.ProtustrankaFormated_1">  WOODEN BOX d.o.o.</derivirana_varijabla>
  </DomainObject.Predmet.ProtustrankaFormated>
  <DomainObject.Predmet.ProtustrankaFormatedOIB>
    <izvorni_sadrzaj>  WOODEN BOX d.o.o., OIB 77753680829</izvorni_sadrzaj>
    <derivirana_varijabla naziv="DomainObject.Predmet.ProtustrankaFormatedOIB_1">  WOODEN BOX d.o.o., OIB 77753680829</derivirana_varijabla>
  </DomainObject.Predmet.ProtustrankaFormatedOIB>
  <DomainObject.Predmet.ProtustrankaFormatedWithAdress>
    <izvorni_sadrzaj> WOODEN BOX d.o.o., I Trnava 104, 10000 Zagreb</izvorni_sadrzaj>
    <derivirana_varijabla naziv="DomainObject.Predmet.ProtustrankaFormatedWithAdress_1"> WOODEN BOX d.o.o., I Trnava 104, 10000 Zagreb</derivirana_varijabla>
  </DomainObject.Predmet.ProtustrankaFormatedWithAdress>
  <DomainObject.Predmet.ProtustrankaFormatedWithAdressOIB>
    <izvorni_sadrzaj> WOODEN BOX d.o.o., OIB 77753680829, I Trnava 104, 10000 Zagreb</izvorni_sadrzaj>
    <derivirana_varijabla naziv="DomainObject.Predmet.ProtustrankaFormatedWithAdressOIB_1"> WOODEN BOX d.o.o., OIB 77753680829, I Trnava 104, 10000 Zagreb</derivirana_varijabla>
  </DomainObject.Predmet.ProtustrankaFormatedWithAdressOIB>
  <DomainObject.Predmet.ProtustrankaWithAdress>
    <izvorni_sadrzaj>WOODEN BOX d.o.o. I Trnava 104, 10000 Zagreb</izvorni_sadrzaj>
    <derivirana_varijabla naziv="DomainObject.Predmet.ProtustrankaWithAdress_1">WOODEN BOX d.o.o. I Trnava 104, 10000 Zagreb</derivirana_varijabla>
  </DomainObject.Predmet.ProtustrankaWithAdress>
  <DomainObject.Predmet.ProtustrankaWithAdressOIB>
    <izvorni_sadrzaj>WOODEN BOX d.o.o., OIB 77753680829, I Trnava 104, 10000 Zagreb</izvorni_sadrzaj>
    <derivirana_varijabla naziv="DomainObject.Predmet.ProtustrankaWithAdressOIB_1">WOODEN BOX d.o.o., OIB 77753680829, I Trnava 104, 10000 Zagreb</derivirana_varijabla>
  </DomainObject.Predmet.ProtustrankaWithAdressOIB>
  <DomainObject.Predmet.ProtustrankaNazivFormated>
    <izvorni_sadrzaj>WOODEN BOX d.o.o.</izvorni_sadrzaj>
    <derivirana_varijabla naziv="DomainObject.Predmet.ProtustrankaNazivFormated_1">WOODEN BOX d.o.o.</derivirana_varijabla>
  </DomainObject.Predmet.ProtustrankaNazivFormated>
  <DomainObject.Predmet.ProtustrankaNazivFormatedOIB>
    <izvorni_sadrzaj>WOODEN BOX d.o.o., OIB 77753680829</izvorni_sadrzaj>
    <derivirana_varijabla naziv="DomainObject.Predmet.ProtustrankaNazivFormatedOIB_1">WOODEN BOX d.o.o., OIB 77753680829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Lesičar</izvorni_sadrzaj>
    <derivirana_varijabla naziv="DomainObject.Predmet.StrankaFormated_1">  FINA Regionalni centar Zagreb; Josip Lesičar</derivirana_varijabla>
  </DomainObject.Predmet.StrankaFormated>
  <DomainObject.Predmet.StrankaFormatedOIB>
    <izvorni_sadrzaj>  FINA Regionalni centar Zagreb, OIB 85821130368; Josip Lesičar, OIB 61688023559</izvorni_sadrzaj>
    <derivirana_varijabla naziv="DomainObject.Predmet.StrankaFormatedOIB_1">  FINA Regionalni centar Zagreb, OIB 85821130368; Josip Lesičar, OIB 61688023559</derivirana_varijabla>
  </DomainObject.Predmet.StrankaFormatedOIB>
  <DomainObject.Predmet.StrankaFormatedWithAdress>
    <izvorni_sadrzaj> FINA Regionalni centar Zagreb, Trg svibanjskih žrtava 1995. br. 1, 10000 Zagreb; Josip Lesičar, Trnava I. 104, 10000 Zagreb</izvorni_sadrzaj>
    <derivirana_varijabla naziv="DomainObject.Predmet.StrankaFormatedWithAdress_1"> FINA Regionalni centar Zagreb, Trg svibanjskih žrtava 1995. br. 1, 10000 Zagreb; Josip Lesičar, Trnava I. 104, 10000 Zagreb</derivirana_varijabla>
  </DomainObject.Predmet.StrankaFormatedWithAdress>
  <DomainObject.Predmet.StrankaFormatedWithAdressOIB>
    <izvorni_sadrzaj> FINA Regionalni centar Zagreb, OIB 85821130368, Trg svibanjskih žrtava 1995. br. 1, 10000 Zagreb; Josip Lesičar, OIB 61688023559, Trnava I. 104, 10000 Zagreb</izvorni_sadrzaj>
    <derivirana_varijabla naziv="DomainObject.Predmet.StrankaFormatedWithAdressOIB_1"> FINA Regionalni centar Zagreb, OIB 85821130368, Trg svibanjskih žrtava 1995. br. 1, 10000 Zagreb; Josip Lesičar, OIB 61688023559, Trnava I. 104, 10000 Zagreb</derivirana_varijabla>
  </DomainObject.Predmet.StrankaFormatedWithAdressOIB>
  <DomainObject.Predmet.StrankaWithAdress>
    <izvorni_sadrzaj>FINA Regionalni centar Zagreb Trg svibanjskih žrtava 1995. br. 1,10000 Zagreb,Josip Lesičar Trnava I. 104,10000 Zagreb</izvorni_sadrzaj>
    <derivirana_varijabla naziv="DomainObject.Predmet.StrankaWithAdress_1">FINA Regionalni centar Zagreb Trg svibanjskih žrtava 1995. br. 1,10000 Zagreb,Josip Lesičar Trnava I. 104,10000 Zagreb</derivirana_varijabla>
  </DomainObject.Predmet.StrankaWithAdress>
  <DomainObject.Predmet.StrankaWithAdressOIB>
    <izvorni_sadrzaj>FINA Regionalni centar Zagreb, OIB 85821130368, Trg svibanjskih žrtava 1995. br. 1,10000 Zagreb,Josip Lesičar, OIB 61688023559, Trnava I. 104,10000 Zagreb</izvorni_sadrzaj>
    <derivirana_varijabla naziv="DomainObject.Predmet.StrankaWithAdressOIB_1">FINA Regionalni centar Zagreb, OIB 85821130368, Trg svibanjskih žrtava 1995. br. 1,10000 Zagreb,Josip Lesičar, OIB 61688023559, Trnava I. 104,10000 Zagreb</derivirana_varijabla>
  </DomainObject.Predmet.StrankaWithAdressOIB>
  <DomainObject.Predmet.StrankaNazivFormated>
    <izvorni_sadrzaj>FINA Regionalni centar Zagreb,Josip Lesičar</izvorni_sadrzaj>
    <derivirana_varijabla naziv="DomainObject.Predmet.StrankaNazivFormated_1">FINA Regionalni centar Zagreb,Josip Lesičar</derivirana_varijabla>
  </DomainObject.Predmet.StrankaNazivFormated>
  <DomainObject.Predmet.StrankaNazivFormatedOIB>
    <izvorni_sadrzaj>FINA Regionalni centar Zagreb, OIB 85821130368,Josip Lesičar, OIB 61688023559</izvorni_sadrzaj>
    <derivirana_varijabla naziv="DomainObject.Predmet.StrankaNazivFormatedOIB_1">FINA Regionalni centar Zagreb, OIB 85821130368,Josip Lesičar, OIB 61688023559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Lesičar</item>
    </izvorni_sadrzaj>
    <derivirana_varijabla naziv="DomainObject.Predmet.StrankaListFormated_1">
      <item>FINA Regionalni centar Zagreb</item>
      <item>Josip Lesičar</item>
    </derivirana_varijabla>
  </DomainObject.Predmet.StrankaListFormated>
  <DomainObject.Predmet.StrankaListFormatedOIB>
    <izvorni_sadrzaj>
      <item>FINA Regionalni centar Zagreb, OIB 85821130368</item>
      <item>Josip Lesičar, OIB 61688023559</item>
    </izvorni_sadrzaj>
    <derivirana_varijabla naziv="DomainObject.Predmet.StrankaListFormatedOIB_1">
      <item>FINA Regionalni centar Zagreb, OIB 85821130368</item>
      <item>Josip Lesičar, OIB 61688023559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Lesičar, Trnava I. 104, 10000 Zagreb</item>
    </izvorni_sadrzaj>
    <derivirana_varijabla naziv="DomainObject.Predmet.StrankaListFormatedWithAdress_1">
      <item>FINA Regionalni centar Zagreb, Trg svibanjskih žrtava 1995. br. 1, 10000 Zagreb</item>
      <item>Josip Lesičar, Trnava I. 104,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Lesičar, OIB 61688023559, Trnava I. 104, 10000 Zagreb</item>
    </izvorni_sadrzaj>
    <derivirana_varijabla naziv="DomainObject.Predmet.StrankaListFormatedWithAdressOIB_1">
      <item>FINA Regionalni centar Zagreb, OIB 85821130368, Trg svibanjskih žrtava 1995. br. 1, 10000 Zagreb</item>
      <item>Josip Lesičar, OIB 61688023559, Trnava I. 104, 10000 Zagreb</item>
    </derivirana_varijabla>
  </DomainObject.Predmet.StrankaListFormatedWithAdressOIB>
  <DomainObject.Predmet.StrankaListNazivFormated>
    <izvorni_sadrzaj>
      <item>FINA Regionalni centar Zagreb</item>
      <item>Josip Lesičar</item>
    </izvorni_sadrzaj>
    <derivirana_varijabla naziv="DomainObject.Predmet.StrankaListNazivFormated_1">
      <item>FINA Regionalni centar Zagreb</item>
      <item>Josip Lesičar</item>
    </derivirana_varijabla>
  </DomainObject.Predmet.StrankaListNazivFormated>
  <DomainObject.Predmet.StrankaListNazivFormatedOIB>
    <izvorni_sadrzaj>
      <item>FINA Regionalni centar Zagreb, OIB 85821130368</item>
      <item>Josip Lesičar, OIB 61688023559</item>
    </izvorni_sadrzaj>
    <derivirana_varijabla naziv="DomainObject.Predmet.StrankaListNazivFormatedOIB_1">
      <item>FINA Regionalni centar Zagreb, OIB 85821130368</item>
      <item>Josip Lesičar, OIB 61688023559</item>
    </derivirana_varijabla>
  </DomainObject.Predmet.StrankaListNazivFormatedOIB>
  <DomainObject.Predmet.ProtuStrankaListFormated>
    <izvorni_sadrzaj>
      <item>WOODEN BOX d.o.o.</item>
    </izvorni_sadrzaj>
    <derivirana_varijabla naziv="DomainObject.Predmet.ProtuStrankaListFormated_1">
      <item>WOODEN BOX d.o.o.</item>
    </derivirana_varijabla>
  </DomainObject.Predmet.ProtuStrankaListFormated>
  <DomainObject.Predmet.ProtuStrankaListFormatedOIB>
    <izvorni_sadrzaj>
      <item>WOODEN BOX d.o.o., OIB 77753680829</item>
    </izvorni_sadrzaj>
    <derivirana_varijabla naziv="DomainObject.Predmet.ProtuStrankaListFormatedOIB_1">
      <item>WOODEN BOX d.o.o., OIB 77753680829</item>
    </derivirana_varijabla>
  </DomainObject.Predmet.ProtuStrankaListFormatedOIB>
  <DomainObject.Predmet.ProtuStrankaListFormatedWithAdress>
    <izvorni_sadrzaj>
      <item>WOODEN BOX d.o.o., I Trnava 104, 10000 Zagreb</item>
    </izvorni_sadrzaj>
    <derivirana_varijabla naziv="DomainObject.Predmet.ProtuStrankaListFormatedWithAdress_1">
      <item>WOODEN BOX d.o.o., I Trnava 104, 10000 Zagreb</item>
    </derivirana_varijabla>
  </DomainObject.Predmet.ProtuStrankaListFormatedWithAdress>
  <DomainObject.Predmet.ProtuStrankaListFormatedWithAdressOIB>
    <izvorni_sadrzaj>
      <item>WOODEN BOX d.o.o., OIB 77753680829, I Trnava 104, 10000 Zagreb</item>
    </izvorni_sadrzaj>
    <derivirana_varijabla naziv="DomainObject.Predmet.ProtuStrankaListFormatedWithAdressOIB_1">
      <item>WOODEN BOX d.o.o., OIB 77753680829, I Trnava 104, 10000 Zagreb</item>
    </derivirana_varijabla>
  </DomainObject.Predmet.ProtuStrankaListFormatedWithAdressOIB>
  <DomainObject.Predmet.ProtuStrankaListNazivFormated>
    <izvorni_sadrzaj>
      <item>WOODEN BOX d.o.o.</item>
    </izvorni_sadrzaj>
    <derivirana_varijabla naziv="DomainObject.Predmet.ProtuStrankaListNazivFormated_1">
      <item>WOODEN BOX d.o.o.</item>
    </derivirana_varijabla>
  </DomainObject.Predmet.ProtuStrankaListNazivFormated>
  <DomainObject.Predmet.ProtuStrankaListNazivFormatedOIB>
    <izvorni_sadrzaj>
      <item>WOODEN BOX d.o.o., OIB 77753680829</item>
    </izvorni_sadrzaj>
    <derivirana_varijabla naziv="DomainObject.Predmet.ProtuStrankaListNazivFormatedOIB_1">
      <item>WOODEN BOX d.o.o., OIB 77753680829</item>
    </derivirana_varijabla>
  </DomainObject.Predmet.ProtuStrankaListNazivFormatedOIB>
  <DomainObject.Predmet.OstaliListFormated>
    <izvorni_sadrzaj>
      <item>Raiffeisenbank Austria d.d.</item>
      <item>Josip Lesičar</item>
    </izvorni_sadrzaj>
    <derivirana_varijabla naziv="DomainObject.Predmet.OstaliListFormated_1">
      <item>Raiffeisenbank Austria d.d.</item>
      <item>Josip Lesičar</item>
    </derivirana_varijabla>
  </DomainObject.Predmet.OstaliListFormated>
  <DomainObject.Predmet.OstaliListFormatedOIB>
    <izvorni_sadrzaj>
      <item>Raiffeisenbank Austria d.d., OIB 53056966535</item>
      <item>Josip Lesičar, OIB 61688023559</item>
    </izvorni_sadrzaj>
    <derivirana_varijabla naziv="DomainObject.Predmet.OstaliListFormatedOIB_1">
      <item>Raiffeisenbank Austria d.d., OIB 53056966535</item>
      <item>Josip Lesičar, OIB 61688023559</item>
    </derivirana_varijabla>
  </DomainObject.Predmet.OstaliListFormatedOIB>
  <DomainObject.Predmet.OstaliListFormatedWithAdress>
    <izvorni_sadrzaj>
      <item>Raiffeisenbank Austria d.d., Magazinska cesta 69, 10000 Zagreb</item>
      <item>Josip Lesičar, Trnava I. 104, 10000 Zagreb</item>
    </izvorni_sadrzaj>
    <derivirana_varijabla naziv="DomainObject.Predmet.OstaliListFormatedWithAdress_1">
      <item>Raiffeisenbank Austria d.d., Magazinska cesta 69, 10000 Zagreb</item>
      <item>Josip Lesičar, Trnava I. 104,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Josip Lesičar, OIB 61688023559, Trnava I. 104, 10000 Zagreb</item>
    </izvorni_sadrzaj>
    <derivirana_varijabla naziv="DomainObject.Predmet.OstaliListFormatedWithAdressOIB_1">
      <item>Raiffeisenbank Austria d.d., OIB 53056966535, Magazinska cesta 69, 10000 Zagreb</item>
      <item>Josip Lesičar, OIB 61688023559, Trnava I. 104, 10000 Zagreb</item>
    </derivirana_varijabla>
  </DomainObject.Predmet.OstaliListFormatedWithAdressOIB>
  <DomainObject.Predmet.OstaliListNazivFormated>
    <izvorni_sadrzaj>
      <item>Raiffeisenbank Austria d.d.</item>
      <item>Josip Lesičar</item>
    </izvorni_sadrzaj>
    <derivirana_varijabla naziv="DomainObject.Predmet.OstaliListNazivFormated_1">
      <item>Raiffeisenbank Austria d.d.</item>
      <item>Josip Lesičar</item>
    </derivirana_varijabla>
  </DomainObject.Predmet.OstaliListNazivFormated>
  <DomainObject.Predmet.OstaliListNazivFormatedOIB>
    <izvorni_sadrzaj>
      <item>Raiffeisenbank Austria d.d., OIB 53056966535</item>
      <item>Josip Lesičar, OIB 61688023559</item>
    </izvorni_sadrzaj>
    <derivirana_varijabla naziv="DomainObject.Predmet.OstaliListNazivFormatedOIB_1">
      <item>Raiffeisenbank Austria d.d., OIB 53056966535</item>
      <item>Josip Lesičar, OIB 61688023559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St-3573/2016-12</izvorni_sadrzaj>
    <derivirana_varijabla naziv="DomainObject.PoslovniBrojDokumenta_1">St-3573/2016-12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WOODEN BOX d.o.o.</izvorni_sadrzaj>
    <derivirana_varijabla naziv="DomainObject.Predmet.ProtustrankaIDrugi_1">WOODEN BOX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WOODEN BOX d.o.o., OIB 77753680829, I Trnava 104, 10000 Zagreb</izvorni_sadrzaj>
    <derivirana_varijabla naziv="DomainObject.Predmet.ProtustrankaIDrugiAdressOIB_1">WOODEN BOX d.o.o., OIB 77753680829, I Trnava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WOODEN BOX d.o.o.</item>
      <item>Josip Lesičar</item>
      <item>Raiffeisenbank Austria d.d.</item>
      <item>Josip Lesičar</item>
    </izvorni_sadrzaj>
    <derivirana_varijabla naziv="DomainObject.Predmet.SudioniciListNaziv_1">
      <item>FINA Regionalni centar Zagreb</item>
      <item>WOODEN BOX d.o.o.</item>
      <item>Josip Lesičar</item>
      <item>Raiffeisenbank Austria d.d.</item>
      <item>Josip Lesičar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WOODEN BOX d.o.o., OIB 77753680829, I Trnava 104,10000 Zagreb</item>
      <item>Josip Lesičar, OIB 61688023559, Trnava I. 104,10000 Zagreb</item>
      <item>Raiffeisenbank Austria d.d., OIB 53056966535, Magazinska cesta 69,10000 Zagreb</item>
      <item>Josip Lesičar, OIB 61688023559, Trnava I. 104,10000 Zagreb</item>
    </izvorni_sadrzaj>
    <derivirana_varijabla naziv="DomainObject.Predmet.SudioniciListAdressOIB_1">
      <item>FINA Regionalni centar Zagreb, OIB 85821130368, Trg svibanjskih žrtava 1995. br. 1,10000 Zagreb</item>
      <item>WOODEN BOX d.o.o., OIB 77753680829, I Trnava 104,10000 Zagreb</item>
      <item>Josip Lesičar, OIB 61688023559, Trnava I. 104,10000 Zagreb</item>
      <item>Raiffeisenbank Austria d.d., OIB 53056966535, Magazinska cesta 69,10000 Zagreb</item>
      <item>Josip Lesičar, OIB 61688023559, Trnava I.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77753680829</item>
      <item>, OIB 61688023559</item>
      <item>, OIB 53056966535</item>
      <item>, OIB 61688023559</item>
    </izvorni_sadrzaj>
    <derivirana_varijabla naziv="DomainObject.Predmet.SudioniciListNazivOIB_1">
      <item>, OIB 85821130368</item>
      <item>, OIB 77753680829</item>
      <item>, OIB 61688023559</item>
      <item>, OIB 53056966535</item>
      <item>, OIB 61688023559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602</properties:Characters>
  <properties:Lines>31</properties:Lines>
  <properties:Paragraphs>15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2017-04-10T10:38:00Z</cp:lastPrinted>
  <dcterms:modified xmlns:xsi="http://www.w3.org/2001/XMLSchema-instance" xsi:type="dcterms:W3CDTF">2017-04-10T10:39:00Z</dcterms:modified>
  <cp:revision>168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St-3573/2016-12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