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a8ab" w14:paraId="e9ea8ab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</w:t>
      </w:r>
      <w:r w:rsidR="00D077C2">
        <w:t>5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D077C2" w:rsidRPr="00531731">
        <w:rPr>
          <w:color w:themeColor="text1" w:val="000000"/>
        </w:rPr>
        <w:t>KANIĆ d.o.o., Đurđevac, Đure Basaričeka 7, MBS: 010067850, OIB: 23011077958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D077C2" w:rsidRPr="00531731">
        <w:rPr>
          <w:color w:themeColor="text1" w:val="000000"/>
        </w:rPr>
        <w:t>KANIĆ d.o.o., Đurđevac, Đure Basaričeka 7, MBS: 010067850, OIB: 23011077958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B53450" w:rsidRPr="00B53450">
        <w:rPr>
          <w:b/>
          <w:u w:val="single"/>
        </w:rPr>
        <w:t>10</w:t>
      </w:r>
      <w:r w:rsidR="00CC2EF9" w:rsidRPr="00B53450">
        <w:rPr>
          <w:b/>
          <w:u w:val="single"/>
        </w:rPr>
        <w:t>,</w:t>
      </w:r>
      <w:r w:rsidR="00D077C2">
        <w:rPr>
          <w:b/>
          <w:u w:val="single"/>
        </w:rPr>
        <w:t>30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7678B4" w:rsidR="00B23A1B" w:rsidRPr="00B53450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D077C2" w:rsidRPr="00531731">
        <w:rPr>
          <w:color w:themeColor="text1" w:val="000000"/>
        </w:rPr>
        <w:t>Zlatko Kanić, Đurđevac, Đure Basaričeka 7</w:t>
      </w:r>
    </w:p>
    <w:p w:rsidRDefault="00F91FA6" w:rsidP="00804BB0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B53450" w:rsidRPr="00B53450">
        <w:t>29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B53450" w:rsidRPr="00B53450">
        <w:t>31</w:t>
      </w:r>
      <w:r w:rsidR="00D077C2">
        <w:t>4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B53450" w:rsidRPr="00B53450">
        <w:t>1</w:t>
      </w:r>
      <w:r w:rsidR="00D077C2">
        <w:t>7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85F11" w:rsidR="00085F11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</w:p>
    <w:p w:rsidRDefault="00C30BDC" w:rsidP="00085F11" w:rsidR="00066C4E" w:rsidRPr="00B53450">
      <w:pPr>
        <w:spacing w:lineRule="auto" w:line="240" w:after="0"/>
        <w:jc w:val="both"/>
      </w:pPr>
      <w:r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D077C2" w:rsidRPr="00531731">
        <w:rPr>
          <w:color w:themeColor="text1" w:val="000000"/>
        </w:rPr>
        <w:t>KANIĆ d.o.o., Đurđevac, Đure Basaričeka 7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D077C2" w:rsidRPr="00531731">
        <w:rPr>
          <w:color w:themeColor="text1" w:val="000000"/>
        </w:rPr>
        <w:t>Zlatko Kanić, Đurđevac, Đure Basaričeka 7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F1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</w:t>
    </w:r>
    <w:r w:rsidR="00085F11">
      <w:t>5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85F11"/>
    <w:rsid w:val="000A275A"/>
    <w:rsid w:val="00104FDD"/>
    <w:rsid w:val="00195D08"/>
    <w:rsid w:val="001A2133"/>
    <w:rsid w:val="001D0CA0"/>
    <w:rsid w:val="002F4DC4"/>
    <w:rsid w:val="00300C52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212458.24</izvorni_sadrzaj>
    <derivirana_varijabla naziv="DomainObject.Predmet.TrenutnaVrijednost_1">212458.24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Zlatko Kanić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Zlatko Kanić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Zlatko Kanić, OIB 10503920071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Zlatko Kanić, OIB 10503920071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Zlatko Kanić, Đure Basaričeka 7, 48350 Đurđevac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Zlatko Kanić, Đure Basaričeka 7, 48350 Đurđevac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Zlatko Kanić, OIB 10503920071, Đure Basaričeka 7, 48350 Đurđevac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Zlatko Kanić, OIB 10503920071, Đure Basaričeka 7, 48350 Đurđevac</item>
    </derivirana_varijabla>
  </DomainObject.Predmet.OstaliListFormatedWithAdressOIB>
  <DomainObject.Predmet.OstaliListNazivFormated>
    <izvorni_sadrzaj>
      <item>Županijsko državno odvjetništvo u Varaždinu</item>
      <item>Zlatko Kanić</item>
    </izvorni_sadrzaj>
    <derivirana_varijabla naziv="DomainObject.Predmet.OstaliListNazivFormated_1">
      <item>Županijsko državno odvjetništvo u Varaždinu</item>
      <item>Zlatko Kanić</item>
    </derivirana_varijabla>
  </DomainObject.Predmet.OstaliListNazivFormated>
  <DomainObject.Predmet.OstaliListNazivFormatedOIB>
    <izvorni_sadrzaj>
      <item>Županijsko državno odvjetništvo u Varaždinu</item>
      <item>Zlatko Kanić, OIB 10503920071</item>
    </izvorni_sadrzaj>
    <derivirana_varijabla naziv="DomainObject.Predmet.OstaliListNazivFormatedOIB_1">
      <item>Županijsko državno odvjetništvo u Varaždinu</item>
      <item>Zlatko Kanić, OIB 10503920071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izvorni_sadrzaj>
    <derivirana_varijabla naziv="DomainObject.Predmet.SudioniciListNaziv_1"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derivirana_varijabla>
  </DomainObject.Predmet.SudioniciListNaziv>
  <DomainObject.Predmet.SudioniciListAdressOIB>
    <izvorni_sadrzaj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izvorni_sadrzaj>
    <derivirana_varijabla naziv="DomainObject.Predmet.SudioniciListAdressOIB_1"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23011077958</item>
      <item>, OIB null</item>
      <item>, OIB null</item>
      <item>, OIB 10503920071</item>
    </izvorni_sadrzaj>
    <derivirana_varijabla naziv="DomainObject.Predmet.SudioniciListNazivOIB_1">
      <item>, OIB 23011077958</item>
      <item>, OIB null</item>
      <item>, OIB null</item>
      <item>, OIB 10503920071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6F384-DA89-45F8-80C5-FE2F393A1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2660</properties:Characters>
  <properties:Lines>84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2016-02-23T08:54:00Z</dcterms:created>
  <dc:creator>Maja Valušnig</dc:creator>
  <cp:lastModifiedBy>Nevenka Vuković</cp:lastModifiedBy>
  <cp:lastPrinted>2016-02-23T08:59:00Z</cp:lastPrinted>
  <dcterms:modified xmlns:xsi="http://www.w3.org/2001/XMLSchema-instance" xsi:type="dcterms:W3CDTF">2016-02-23T09:03:00Z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