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577e1" w14:paraId="95577e1" w:rsidRDefault="009756E4" w:rsidP="0077445F" w:rsidR="009756E4" w:rsidRPr="00F04457">
      <w:pPr>
        <w15:collapsed w:val="false"/>
        <w:rPr>
          <w:rFonts w:hAnsi="Times New Roman" w:ascii="Times New Roman"/>
          <w:noProof/>
          <w:sz w:val="24"/>
        </w:rPr>
      </w:pPr>
      <w:bookmarkStart w:name="_GoBack" w:id="0"/>
      <w:bookmarkEnd w:id="0"/>
      <w:r w:rsidRPr="00F04457">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F04457">
      <w:pPr>
        <w:rPr>
          <w:rFonts w:hAnsi="Times New Roman" w:ascii="Times New Roman"/>
          <w:sz w:val="24"/>
        </w:rPr>
      </w:pPr>
      <w:r w:rsidRPr="00F04457">
        <w:rPr>
          <w:rFonts w:hAnsi="Times New Roman" w:ascii="Times New Roman"/>
          <w:sz w:val="24"/>
        </w:rPr>
        <w:t>REPUBLIKA HRVATSKA</w:t>
      </w:r>
    </w:p>
    <w:p w:rsidRDefault="0077445F" w:rsidP="0077445F" w:rsidR="0077445F" w:rsidRPr="00F04457">
      <w:pPr>
        <w:rPr>
          <w:rFonts w:hAnsi="Times New Roman" w:ascii="Times New Roman"/>
          <w:sz w:val="24"/>
        </w:rPr>
      </w:pPr>
      <w:r w:rsidRPr="00F04457">
        <w:rPr>
          <w:rFonts w:hAnsi="Times New Roman" w:ascii="Times New Roman"/>
          <w:sz w:val="24"/>
        </w:rPr>
        <w:t>TRGOVAČKI SUD U ZAGREBU</w:t>
      </w:r>
    </w:p>
    <w:p w:rsidRDefault="0077445F" w:rsidP="0077445F" w:rsidR="0077445F" w:rsidRPr="00F04457">
      <w:pPr>
        <w:rPr>
          <w:rFonts w:hAnsi="Times New Roman" w:ascii="Times New Roman"/>
          <w:sz w:val="24"/>
        </w:rPr>
      </w:pPr>
      <w:r w:rsidRPr="00F04457">
        <w:rPr>
          <w:rFonts w:hAnsi="Times New Roman" w:ascii="Times New Roman"/>
          <w:sz w:val="24"/>
        </w:rPr>
        <w:t>Zagreb, Amruševa 2/II</w:t>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t>7 St-</w:t>
      </w:r>
      <w:r w:rsidR="00210454">
        <w:rPr>
          <w:rFonts w:hAnsi="Times New Roman" w:ascii="Times New Roman"/>
          <w:sz w:val="24"/>
        </w:rPr>
        <w:t>1552/15</w:t>
      </w:r>
      <w:r w:rsidR="005D04AC" w:rsidRPr="00F04457">
        <w:rPr>
          <w:rFonts w:hAnsi="Times New Roman" w:ascii="Times New Roman"/>
          <w:sz w:val="24"/>
        </w:rPr>
        <w:t xml:space="preserve"> </w:t>
      </w:r>
    </w:p>
    <w:p w:rsidRDefault="0077445F" w:rsidP="0077445F" w:rsidR="0077445F" w:rsidRPr="00F04457">
      <w:pPr>
        <w:rPr>
          <w:rFonts w:hAnsi="Times New Roman" w:ascii="Times New Roman"/>
          <w:sz w:val="24"/>
        </w:rPr>
      </w:pPr>
    </w:p>
    <w:p w:rsidRDefault="003A3C01" w:rsidP="0077445F" w:rsidR="009756E4" w:rsidRPr="00F04457">
      <w:pPr>
        <w:jc w:val="center"/>
        <w:rPr>
          <w:rFonts w:hAnsi="Times New Roman" w:ascii="Times New Roman"/>
          <w:sz w:val="24"/>
        </w:rPr>
      </w:pPr>
      <w:r>
        <w:rPr>
          <w:rFonts w:hAnsi="Times New Roman" w:ascii="Times New Roman"/>
          <w:sz w:val="24"/>
        </w:rPr>
        <w:t>R E P U B L I K A  H R V A T S K A</w:t>
      </w:r>
    </w:p>
    <w:p w:rsidRDefault="0077445F" w:rsidP="0077445F" w:rsidR="0077445F" w:rsidRPr="00F04457">
      <w:pPr>
        <w:jc w:val="center"/>
        <w:rPr>
          <w:rFonts w:hAnsi="Times New Roman" w:ascii="Times New Roman"/>
          <w:sz w:val="24"/>
        </w:rPr>
      </w:pPr>
      <w:r w:rsidRPr="00F04457">
        <w:rPr>
          <w:rFonts w:hAnsi="Times New Roman" w:ascii="Times New Roman"/>
          <w:sz w:val="24"/>
        </w:rPr>
        <w:t>R J E Š E N J E</w:t>
      </w:r>
    </w:p>
    <w:p w:rsidRDefault="0077445F" w:rsidP="0077445F" w:rsidR="0077445F" w:rsidRPr="00F04457">
      <w:pPr>
        <w:jc w:val="center"/>
        <w:rPr>
          <w:rFonts w:hAnsi="Times New Roman" w:ascii="Times New Roman"/>
          <w:sz w:val="24"/>
        </w:rPr>
      </w:pPr>
    </w:p>
    <w:p w:rsidRDefault="0077445F" w:rsidP="00210454" w:rsidR="00210454" w:rsidRPr="00587951">
      <w:pPr>
        <w:jc w:val="both"/>
        <w:rPr>
          <w:rFonts w:hAnsi="Times New Roman" w:ascii="Times New Roman"/>
          <w:sz w:val="24"/>
        </w:rPr>
      </w:pPr>
      <w:r w:rsidRPr="00F04457">
        <w:rPr>
          <w:rFonts w:hAnsi="Times New Roman" w:ascii="Times New Roman"/>
          <w:sz w:val="24"/>
        </w:rPr>
        <w:tab/>
      </w:r>
      <w:r w:rsidR="00210454" w:rsidRPr="00587951">
        <w:rPr>
          <w:rFonts w:hAnsi="Times New Roman" w:ascii="Times New Roman"/>
          <w:sz w:val="24"/>
        </w:rPr>
        <w:t xml:space="preserve">Trgovački sud u Zagrebu po sucu pojedincu Vesni Malenica kao stečajnom sucu po </w:t>
      </w:r>
      <w:r w:rsidR="00210454">
        <w:rPr>
          <w:rFonts w:hAnsi="Times New Roman" w:ascii="Times New Roman"/>
          <w:sz w:val="24"/>
        </w:rPr>
        <w:t xml:space="preserve">prijedlogu predlagatelja S3 MEDIJI d. o. o., Zagreb, Zavrtnica 17, OIB 33521036043, zastupan po punomoćniku Ibrica Zulfikarpašić odvjetnik iz Zagreba, Iločka 45, radi prijedloga za otvaranje stečajnog postupka nad dužnikom S3 MEDIJI d. o. o., Zagreb, Zavrtnica 17, OIB 33521036043, </w:t>
      </w:r>
      <w:r w:rsidR="00590AA9">
        <w:rPr>
          <w:rFonts w:hAnsi="Times New Roman" w:ascii="Times New Roman"/>
          <w:sz w:val="24"/>
        </w:rPr>
        <w:t xml:space="preserve">1. travnja </w:t>
      </w:r>
      <w:r w:rsidR="00B45DED">
        <w:rPr>
          <w:rFonts w:hAnsi="Times New Roman" w:ascii="Times New Roman"/>
          <w:sz w:val="24"/>
        </w:rPr>
        <w:t>2016.</w:t>
      </w:r>
    </w:p>
    <w:p w:rsidRDefault="0077445F" w:rsidP="0077445F" w:rsidR="0077445F" w:rsidRPr="00F04457">
      <w:pPr>
        <w:jc w:val="both"/>
        <w:rPr>
          <w:rFonts w:hAnsi="Times New Roman" w:ascii="Times New Roman"/>
          <w:sz w:val="24"/>
        </w:rPr>
      </w:pPr>
    </w:p>
    <w:p w:rsidRDefault="0077445F" w:rsidP="0077445F" w:rsidR="0077445F" w:rsidRPr="00F04457">
      <w:pPr>
        <w:jc w:val="center"/>
        <w:rPr>
          <w:rFonts w:hAnsi="Times New Roman" w:ascii="Times New Roman"/>
          <w:sz w:val="24"/>
        </w:rPr>
      </w:pPr>
      <w:r w:rsidRPr="00F04457">
        <w:rPr>
          <w:rFonts w:hAnsi="Times New Roman" w:ascii="Times New Roman"/>
          <w:sz w:val="24"/>
        </w:rPr>
        <w:t>r i j e š i o  j e</w:t>
      </w:r>
    </w:p>
    <w:p w:rsidRDefault="0077445F" w:rsidP="0077445F" w:rsidR="0077445F" w:rsidRPr="00F04457">
      <w:pPr>
        <w:jc w:val="center"/>
        <w:rPr>
          <w:rFonts w:hAnsi="Times New Roman" w:ascii="Times New Roman"/>
          <w:sz w:val="24"/>
        </w:rPr>
      </w:pPr>
    </w:p>
    <w:p w:rsidRDefault="0077445F" w:rsidP="00251AF8" w:rsidR="0077445F" w:rsidRPr="00F04457">
      <w:pPr>
        <w:ind w:right="-2"/>
        <w:jc w:val="both"/>
        <w:rPr>
          <w:rFonts w:hAnsi="Times New Roman" w:ascii="Times New Roman"/>
          <w:sz w:val="24"/>
        </w:rPr>
      </w:pPr>
      <w:r w:rsidRPr="00F04457">
        <w:rPr>
          <w:rFonts w:hAnsi="Times New Roman" w:ascii="Times New Roman"/>
          <w:sz w:val="24"/>
        </w:rPr>
        <w:tab/>
      </w:r>
      <w:r w:rsidR="00251AF8">
        <w:rPr>
          <w:rFonts w:hAnsi="Times New Roman" w:ascii="Times New Roman"/>
          <w:sz w:val="24"/>
        </w:rPr>
        <w:t>Odbacuje se prijedlog predlagatelja S3 MEDIJI d. o. o., Zagreb, Zavrtnica 17, OIB 33521036043, za otvaranje stečajnog postupka nad dužnikom S3 MEDIJI d. o. o., Zagreb, Zavrtnica 17, OIB 33521036043,</w:t>
      </w:r>
      <w:r w:rsidR="006B3957">
        <w:rPr>
          <w:rFonts w:hAnsi="Times New Roman" w:ascii="Times New Roman"/>
          <w:sz w:val="24"/>
        </w:rPr>
        <w:t xml:space="preserve"> podnesen ovom sudu 6</w:t>
      </w:r>
      <w:r w:rsidR="00251AF8">
        <w:rPr>
          <w:rFonts w:hAnsi="Times New Roman" w:ascii="Times New Roman"/>
          <w:sz w:val="24"/>
        </w:rPr>
        <w:t>. listopada 2015.</w:t>
      </w:r>
    </w:p>
    <w:p w:rsidRDefault="004029D1" w:rsidP="004029D1" w:rsidR="004029D1" w:rsidRPr="00F04457">
      <w:pPr>
        <w:ind w:left="708"/>
        <w:jc w:val="both"/>
        <w:rPr>
          <w:rFonts w:hAnsi="Times New Roman" w:ascii="Times New Roman"/>
          <w:sz w:val="24"/>
        </w:rPr>
      </w:pPr>
    </w:p>
    <w:p w:rsidRDefault="0077445F" w:rsidP="0077445F" w:rsidR="0077445F" w:rsidRPr="00F04457">
      <w:pPr>
        <w:jc w:val="center"/>
        <w:rPr>
          <w:rFonts w:hAnsi="Times New Roman" w:ascii="Times New Roman"/>
          <w:sz w:val="24"/>
        </w:rPr>
      </w:pPr>
      <w:r w:rsidRPr="00F04457">
        <w:rPr>
          <w:rFonts w:hAnsi="Times New Roman" w:ascii="Times New Roman"/>
          <w:sz w:val="24"/>
        </w:rPr>
        <w:t>Obrazloženje</w:t>
      </w:r>
    </w:p>
    <w:p w:rsidRDefault="0077445F" w:rsidP="0077445F" w:rsidR="0077445F" w:rsidRPr="00F04457">
      <w:pPr>
        <w:jc w:val="center"/>
        <w:rPr>
          <w:rFonts w:hAnsi="Times New Roman" w:ascii="Times New Roman"/>
          <w:sz w:val="24"/>
        </w:rPr>
      </w:pPr>
    </w:p>
    <w:p w:rsidRDefault="0077445F" w:rsidP="00587951" w:rsidR="00D037C6">
      <w:pPr>
        <w:jc w:val="both"/>
        <w:rPr>
          <w:rFonts w:hAnsi="Times New Roman" w:ascii="Times New Roman"/>
          <w:sz w:val="24"/>
        </w:rPr>
      </w:pPr>
      <w:r w:rsidRPr="00F04457">
        <w:rPr>
          <w:rFonts w:hAnsi="Times New Roman" w:ascii="Times New Roman"/>
          <w:sz w:val="24"/>
        </w:rPr>
        <w:tab/>
      </w:r>
      <w:r w:rsidR="002C2BF6">
        <w:rPr>
          <w:rFonts w:hAnsi="Times New Roman" w:ascii="Times New Roman"/>
          <w:sz w:val="24"/>
        </w:rPr>
        <w:t xml:space="preserve">Podneskom od </w:t>
      </w:r>
      <w:r w:rsidR="00210454">
        <w:rPr>
          <w:rFonts w:hAnsi="Times New Roman" w:ascii="Times New Roman"/>
          <w:sz w:val="24"/>
        </w:rPr>
        <w:t xml:space="preserve">6. listopada 2015. </w:t>
      </w:r>
      <w:r w:rsidR="002C2BF6">
        <w:rPr>
          <w:rFonts w:hAnsi="Times New Roman" w:ascii="Times New Roman"/>
          <w:sz w:val="24"/>
        </w:rPr>
        <w:t xml:space="preserve">predlagatelj </w:t>
      </w:r>
      <w:r w:rsidR="00210454">
        <w:rPr>
          <w:rFonts w:hAnsi="Times New Roman" w:ascii="Times New Roman"/>
          <w:sz w:val="24"/>
        </w:rPr>
        <w:t xml:space="preserve"> S3 MEDIJI d. o. o., Zagreb, Zavrtnica 17, OIB 33521036043, zastupan po punomoćniku, </w:t>
      </w:r>
      <w:r w:rsidR="002C2BF6">
        <w:rPr>
          <w:rFonts w:hAnsi="Times New Roman" w:ascii="Times New Roman"/>
          <w:sz w:val="24"/>
        </w:rPr>
        <w:t>podnio</w:t>
      </w:r>
      <w:r w:rsidR="00210454">
        <w:rPr>
          <w:rFonts w:hAnsi="Times New Roman" w:ascii="Times New Roman"/>
          <w:sz w:val="24"/>
        </w:rPr>
        <w:t xml:space="preserve"> </w:t>
      </w:r>
      <w:r w:rsidR="00587951" w:rsidRPr="00F04457">
        <w:rPr>
          <w:rFonts w:hAnsi="Times New Roman" w:ascii="Times New Roman"/>
          <w:sz w:val="24"/>
        </w:rPr>
        <w:t xml:space="preserve">je </w:t>
      </w:r>
      <w:r w:rsidR="00AE6C23" w:rsidRPr="00F04457">
        <w:rPr>
          <w:rFonts w:hAnsi="Times New Roman" w:ascii="Times New Roman"/>
          <w:sz w:val="24"/>
        </w:rPr>
        <w:t xml:space="preserve">prijedlog za </w:t>
      </w:r>
      <w:r w:rsidR="002C2BF6">
        <w:rPr>
          <w:rFonts w:hAnsi="Times New Roman" w:ascii="Times New Roman"/>
          <w:sz w:val="24"/>
        </w:rPr>
        <w:t>otvaranje</w:t>
      </w:r>
      <w:r w:rsidR="00587951" w:rsidRPr="00F04457">
        <w:rPr>
          <w:rFonts w:hAnsi="Times New Roman" w:ascii="Times New Roman"/>
          <w:sz w:val="24"/>
        </w:rPr>
        <w:t xml:space="preserve"> stečajnog postupka nad g</w:t>
      </w:r>
      <w:r w:rsidR="000577CF" w:rsidRPr="00F04457">
        <w:rPr>
          <w:rFonts w:hAnsi="Times New Roman" w:ascii="Times New Roman"/>
          <w:sz w:val="24"/>
        </w:rPr>
        <w:t>ore navedenom pravnom osobom.</w:t>
      </w:r>
    </w:p>
    <w:p w:rsidRDefault="002C2BF6" w:rsidP="000577CF" w:rsidR="002C2BF6">
      <w:pPr>
        <w:jc w:val="both"/>
        <w:rPr>
          <w:rFonts w:hAnsi="Times New Roman" w:ascii="Times New Roman"/>
          <w:sz w:val="24"/>
        </w:rPr>
      </w:pPr>
      <w:r>
        <w:rPr>
          <w:rFonts w:hAnsi="Times New Roman" w:ascii="Times New Roman"/>
          <w:sz w:val="24"/>
        </w:rPr>
        <w:tab/>
        <w:t>U svom prijedlogu predlagatelj navodi da postoje stečajni razlozi, te da su se stekli uvjeti za otvaranje stečajnog postupka.</w:t>
      </w:r>
    </w:p>
    <w:p w:rsidRDefault="002C2BF6" w:rsidP="000577CF" w:rsidR="002C2BF6">
      <w:pPr>
        <w:jc w:val="both"/>
        <w:rPr>
          <w:rFonts w:hAnsi="Times New Roman" w:ascii="Times New Roman"/>
          <w:sz w:val="24"/>
        </w:rPr>
      </w:pPr>
      <w:r>
        <w:rPr>
          <w:rFonts w:hAnsi="Times New Roman" w:ascii="Times New Roman"/>
          <w:sz w:val="24"/>
        </w:rPr>
        <w:tab/>
      </w:r>
      <w:r w:rsidRPr="00B45DED">
        <w:rPr>
          <w:rFonts w:hAnsi="Times New Roman" w:ascii="Times New Roman"/>
          <w:sz w:val="24"/>
        </w:rPr>
        <w:t>Prema obavijesti nadležne FINA-e nisu osigurana sredstva za namirenje troškova stečajnog postupka, u smislu odredbe čl. 112 Stečajnog zakona (NN 71/15).</w:t>
      </w:r>
    </w:p>
    <w:p w:rsidRDefault="002C2BF6" w:rsidP="000577CF" w:rsidR="002C2BF6">
      <w:pPr>
        <w:jc w:val="both"/>
        <w:rPr>
          <w:rFonts w:hAnsi="Times New Roman" w:ascii="Times New Roman"/>
          <w:sz w:val="24"/>
        </w:rPr>
      </w:pPr>
      <w:r>
        <w:rPr>
          <w:rFonts w:hAnsi="Times New Roman" w:ascii="Times New Roman"/>
          <w:sz w:val="24"/>
        </w:rPr>
        <w:tab/>
        <w:t>S</w:t>
      </w:r>
      <w:r w:rsidR="006B3957">
        <w:rPr>
          <w:rFonts w:hAnsi="Times New Roman" w:ascii="Times New Roman"/>
          <w:sz w:val="24"/>
        </w:rPr>
        <w:t>t</w:t>
      </w:r>
      <w:r>
        <w:rPr>
          <w:rFonts w:hAnsi="Times New Roman" w:ascii="Times New Roman"/>
          <w:sz w:val="24"/>
        </w:rPr>
        <w:t>oga je predlagatelja valjalo pozvati na plaćanje minimalnog iznosa za pokriće troškova stečajnog postupka u smislu odredbe</w:t>
      </w:r>
      <w:r w:rsidR="006B3957">
        <w:rPr>
          <w:rFonts w:hAnsi="Times New Roman" w:ascii="Times New Roman"/>
          <w:sz w:val="24"/>
        </w:rPr>
        <w:t xml:space="preserve"> čl. 114 st. 2 Stečajnog zakona, a kako je to naloženo rješenjem od 13. siječnja 2016.</w:t>
      </w:r>
    </w:p>
    <w:p w:rsidRDefault="008C6827" w:rsidP="002C2BF6" w:rsidR="008C6827"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w:t>
      </w:r>
      <w:r w:rsidR="002C2BF6">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pPr>
        <w:jc w:val="both"/>
        <w:rPr>
          <w:rFonts w:hAnsi="Times New Roman" w:ascii="Times New Roman"/>
          <w:sz w:val="24"/>
        </w:rPr>
      </w:pPr>
      <w:r w:rsidRPr="00F04457">
        <w:rPr>
          <w:rFonts w:hAnsi="Times New Roman" w:ascii="Times New Roman"/>
          <w:sz w:val="24"/>
        </w:rPr>
        <w:tab/>
      </w:r>
      <w:r w:rsidR="006B3957">
        <w:rPr>
          <w:rFonts w:hAnsi="Times New Roman" w:ascii="Times New Roman"/>
          <w:sz w:val="24"/>
        </w:rPr>
        <w:t>Predmetnim rješenjem predlagatelj je upozoren na posljedice ne plaćanja zatraženog predujma.</w:t>
      </w:r>
    </w:p>
    <w:p w:rsidRDefault="006B3957" w:rsidP="000577CF" w:rsidR="006B3957">
      <w:pPr>
        <w:jc w:val="both"/>
        <w:rPr>
          <w:rFonts w:hAnsi="Times New Roman" w:ascii="Times New Roman"/>
          <w:sz w:val="24"/>
        </w:rPr>
      </w:pPr>
      <w:r>
        <w:rPr>
          <w:rFonts w:hAnsi="Times New Roman" w:ascii="Times New Roman"/>
          <w:sz w:val="24"/>
        </w:rPr>
        <w:tab/>
        <w:t>Protiv navedenog rješenja žalbu je podnio dužnik.</w:t>
      </w:r>
    </w:p>
    <w:p w:rsidRDefault="006B3957" w:rsidP="000577CF" w:rsidR="006B3957">
      <w:pPr>
        <w:jc w:val="both"/>
        <w:rPr>
          <w:rFonts w:hAnsi="Times New Roman" w:ascii="Times New Roman"/>
          <w:sz w:val="24"/>
        </w:rPr>
      </w:pPr>
      <w:r>
        <w:rPr>
          <w:rFonts w:hAnsi="Times New Roman" w:ascii="Times New Roman"/>
          <w:sz w:val="24"/>
        </w:rPr>
        <w:tab/>
        <w:t>Visoki trgovački sud Republike Hrvatske rješenjem broj Pž-653/16 od 9. ožujka 2016. odbacio j</w:t>
      </w:r>
      <w:r w:rsidR="00B84F52">
        <w:rPr>
          <w:rFonts w:hAnsi="Times New Roman" w:ascii="Times New Roman"/>
          <w:sz w:val="24"/>
        </w:rPr>
        <w:t>e žalbu dužnika kao nedopuštenu.</w:t>
      </w:r>
    </w:p>
    <w:p w:rsidRDefault="00B84F52" w:rsidP="000577CF" w:rsidR="00B84F52">
      <w:pPr>
        <w:jc w:val="both"/>
        <w:rPr>
          <w:rFonts w:hAnsi="Times New Roman" w:ascii="Times New Roman"/>
          <w:sz w:val="24"/>
        </w:rPr>
      </w:pPr>
      <w:r>
        <w:rPr>
          <w:rFonts w:hAnsi="Times New Roman" w:ascii="Times New Roman"/>
          <w:sz w:val="24"/>
        </w:rPr>
        <w:tab/>
        <w:t>Provjerom u ovosudnom e-upisniku utvrđeno je da dužnik nije u dodijeljenom roku kao ni do donošenja ovog rješenja uplatio zatraženi predujam.</w:t>
      </w:r>
    </w:p>
    <w:p w:rsidRDefault="00B84F52" w:rsidP="000577CF" w:rsidR="00B84F52" w:rsidRPr="00F04457">
      <w:pPr>
        <w:jc w:val="both"/>
        <w:rPr>
          <w:rFonts w:hAnsi="Times New Roman" w:ascii="Times New Roman"/>
          <w:sz w:val="24"/>
        </w:rPr>
      </w:pPr>
      <w:r>
        <w:rPr>
          <w:rFonts w:hAnsi="Times New Roman" w:ascii="Times New Roman"/>
          <w:sz w:val="24"/>
        </w:rPr>
        <w:lastRenderedPageBreak/>
        <w:tab/>
        <w:t>Stoga je temeljem odredbe čl. 114 st. 5 Stečajnog zakona valjalo riješiti kao u izreci rješenja.</w:t>
      </w:r>
    </w:p>
    <w:p w:rsidRDefault="0077445F" w:rsidP="0077445F" w:rsidR="0077445F" w:rsidRPr="00F04457">
      <w:pPr>
        <w:jc w:val="center"/>
        <w:rPr>
          <w:rFonts w:hAnsi="Times New Roman" w:ascii="Times New Roman"/>
          <w:sz w:val="24"/>
        </w:rPr>
      </w:pPr>
      <w:r w:rsidRPr="00F04457">
        <w:rPr>
          <w:rFonts w:hAnsi="Times New Roman" w:ascii="Times New Roman"/>
          <w:sz w:val="24"/>
        </w:rPr>
        <w:t>Zagreb</w:t>
      </w:r>
      <w:r w:rsidR="00B45DED">
        <w:rPr>
          <w:rFonts w:hAnsi="Times New Roman" w:ascii="Times New Roman"/>
          <w:sz w:val="24"/>
        </w:rPr>
        <w:t xml:space="preserve">, </w:t>
      </w:r>
      <w:r w:rsidR="00590AA9">
        <w:rPr>
          <w:rFonts w:hAnsi="Times New Roman" w:ascii="Times New Roman"/>
          <w:sz w:val="24"/>
        </w:rPr>
        <w:t>1. travanj</w:t>
      </w:r>
      <w:r w:rsidR="00B45DED">
        <w:rPr>
          <w:rFonts w:hAnsi="Times New Roman" w:ascii="Times New Roman"/>
          <w:sz w:val="24"/>
        </w:rPr>
        <w:t xml:space="preserve"> 2016.</w:t>
      </w:r>
    </w:p>
    <w:p w:rsidRDefault="0077445F" w:rsidP="0077445F" w:rsidR="0077445F" w:rsidRPr="00F04457">
      <w:pPr>
        <w:jc w:val="both"/>
        <w:rPr>
          <w:rFonts w:hAnsi="Times New Roman" w:ascii="Times New Roman"/>
          <w:sz w:val="24"/>
          <w:lang w:val="pl-PL"/>
        </w:rPr>
      </w:pP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lang w:val="pl-PL"/>
        </w:rPr>
        <w:t>SUDAC:</w:t>
      </w:r>
    </w:p>
    <w:p w:rsidRDefault="0077445F" w:rsidP="0077445F" w:rsidR="0077445F" w:rsidRPr="00F04457">
      <w:pPr>
        <w:jc w:val="both"/>
        <w:rPr>
          <w:rFonts w:hAnsi="Times New Roman" w:ascii="Times New Roman"/>
          <w:sz w:val="24"/>
          <w:lang w:val="pl-PL"/>
        </w:rPr>
      </w:pP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t xml:space="preserve">Vesna Malenica </w:t>
      </w:r>
      <w:r w:rsidR="00A248BA">
        <w:rPr>
          <w:rFonts w:hAnsi="Times New Roman" w:ascii="Times New Roman"/>
          <w:sz w:val="24"/>
          <w:lang w:val="pl-PL"/>
        </w:rPr>
        <w:t xml:space="preserve">v. r. </w:t>
      </w:r>
    </w:p>
    <w:p w:rsidRDefault="0077445F" w:rsidP="0077445F" w:rsidR="0077445F" w:rsidRPr="00EB5F53">
      <w:pPr>
        <w:rPr>
          <w:rFonts w:hAnsi="Times New Roman" w:ascii="Times New Roman"/>
          <w:sz w:val="24"/>
        </w:rPr>
      </w:pPr>
      <w:r w:rsidRPr="00EB5F53">
        <w:rPr>
          <w:rFonts w:hAnsi="Times New Roman" w:ascii="Times New Roman"/>
          <w:sz w:val="24"/>
        </w:rPr>
        <w:t xml:space="preserve">POUKA O PRAVNOM LIJEKU: </w:t>
      </w:r>
    </w:p>
    <w:p w:rsidRDefault="0077445F" w:rsidP="0077445F" w:rsidR="0077445F" w:rsidRPr="00F04457">
      <w:pPr>
        <w:jc w:val="both"/>
        <w:rPr>
          <w:rFonts w:hAnsi="Times New Roman" w:ascii="Times New Roman"/>
          <w:sz w:val="24"/>
        </w:rPr>
      </w:pPr>
      <w:r w:rsidRPr="00F04457">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F04457">
      <w:pPr>
        <w:jc w:val="both"/>
        <w:rPr>
          <w:rFonts w:hAnsi="Times New Roman" w:ascii="Times New Roman"/>
          <w:sz w:val="24"/>
        </w:rPr>
      </w:pPr>
    </w:p>
    <w:p w:rsidRDefault="00A248BA" w:rsidP="00AB7A2F" w:rsidR="00A248BA">
      <w:pPr>
        <w:ind w:firstLine="708" w:left="4248"/>
        <w:jc w:val="both"/>
        <w:rPr>
          <w:rFonts w:hAnsi="Times New Roman" w:ascii="Times New Roman"/>
          <w:lang w:val="pl-PL"/>
        </w:rPr>
      </w:pPr>
      <w:r>
        <w:rPr>
          <w:rFonts w:hAnsi="Times New Roman" w:ascii="Times New Roman"/>
          <w:lang w:val="pl-PL"/>
        </w:rPr>
        <w:t>Za točnost otpravka – ovl. službenik</w:t>
      </w:r>
    </w:p>
    <w:p w:rsidRDefault="00A248BA" w:rsidP="00995CE9" w:rsidR="00A248BA"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F04457">
      <w:pPr>
        <w:jc w:val="both"/>
        <w:rPr>
          <w:rFonts w:hAnsi="Times New Roman" w:ascii="Times New Roman"/>
          <w:sz w:val="24"/>
        </w:rPr>
      </w:pPr>
    </w:p>
    <w:p w:rsidRDefault="0077445F" w:rsidP="0077445F" w:rsidR="0077445F" w:rsidRPr="00F04457">
      <w:pPr>
        <w:rPr>
          <w:rFonts w:hAnsi="Times New Roman" w:ascii="Times New Roman"/>
          <w:sz w:val="24"/>
        </w:rPr>
      </w:pPr>
    </w:p>
    <w:p w:rsidRDefault="00BC5661" w:rsidR="00BC5661" w:rsidRPr="00F04457">
      <w:pPr>
        <w:rPr>
          <w:rFonts w:hAnsi="Times New Roman" w:ascii="Times New Roman"/>
          <w:sz w:val="24"/>
        </w:rPr>
      </w:pPr>
    </w:p>
    <w:sectPr w:rsidSect="009756E4" w:rsidR="00BC5661" w:rsidRPr="00F04457">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48BA">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23761">
      <w:t>1552/15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10590D"/>
    <w:rsid w:val="00124FFE"/>
    <w:rsid w:val="0013572B"/>
    <w:rsid w:val="0016426C"/>
    <w:rsid w:val="0016548D"/>
    <w:rsid w:val="00193122"/>
    <w:rsid w:val="00210454"/>
    <w:rsid w:val="00251AF8"/>
    <w:rsid w:val="00296E5A"/>
    <w:rsid w:val="002C2BF6"/>
    <w:rsid w:val="003A3C01"/>
    <w:rsid w:val="003D5BF1"/>
    <w:rsid w:val="003F184B"/>
    <w:rsid w:val="00400EEF"/>
    <w:rsid w:val="004029D1"/>
    <w:rsid w:val="00457BC2"/>
    <w:rsid w:val="0051634A"/>
    <w:rsid w:val="00543ED3"/>
    <w:rsid w:val="00587951"/>
    <w:rsid w:val="00590AA9"/>
    <w:rsid w:val="005D04AC"/>
    <w:rsid w:val="0062647D"/>
    <w:rsid w:val="006341D0"/>
    <w:rsid w:val="006949AE"/>
    <w:rsid w:val="006B3957"/>
    <w:rsid w:val="00753348"/>
    <w:rsid w:val="0077445F"/>
    <w:rsid w:val="008539D3"/>
    <w:rsid w:val="008C6827"/>
    <w:rsid w:val="008D14CD"/>
    <w:rsid w:val="00966A94"/>
    <w:rsid w:val="009756E4"/>
    <w:rsid w:val="00975F1D"/>
    <w:rsid w:val="00A248BA"/>
    <w:rsid w:val="00AC3274"/>
    <w:rsid w:val="00AE6C23"/>
    <w:rsid w:val="00AF1E61"/>
    <w:rsid w:val="00B23761"/>
    <w:rsid w:val="00B26523"/>
    <w:rsid w:val="00B45DED"/>
    <w:rsid w:val="00B502BA"/>
    <w:rsid w:val="00B84F52"/>
    <w:rsid w:val="00BC5661"/>
    <w:rsid w:val="00C01819"/>
    <w:rsid w:val="00C331EF"/>
    <w:rsid w:val="00C94946"/>
    <w:rsid w:val="00D037C6"/>
    <w:rsid w:val="00D70B59"/>
    <w:rsid w:val="00DB3CA9"/>
    <w:rsid w:val="00DF07E5"/>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A248BA"/>
    <w:rPr>
      <w:color w:val="808080"/>
      <w:bdr w:space="0" w:sz="0" w:color="auto" w:val="none"/>
      <w:shd w:fill="auto" w:color="auto" w:val="clear"/>
    </w:rPr>
  </w:style>
  <w:style w:customStyle="true" w:styleId="eSPISCCParagraphDefaultFont" w:type="character">
    <w:name w:val="eSPIS_CC_Paragraph Default Font"/>
    <w:basedOn w:val="Zadanifontodlomka"/>
    <w:rsid w:val="00A248B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248BA"/>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A248B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248B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A248BA"/>
    <w:rPr>
      <w:color w:val="808080"/>
      <w:bdr w:color="auto" w:space="0" w:sz="0" w:val="none"/>
      <w:shd w:color="auto" w:fill="auto" w:val="clear"/>
    </w:rPr>
  </w:style>
  <w:style w:customStyle="1" w:styleId="eSPISCCParagraphDefaultFont" w:type="character">
    <w:name w:val="eSPIS_CC_Paragraph Default Font"/>
    <w:basedOn w:val="Zadanifontodlomka"/>
    <w:rsid w:val="00A248B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248BA"/>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A248B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248B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1552</izvorni_sadrzaj>
    <derivirana_varijabla naziv="DomainObject.Predmet.Broj_1">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2015.</izvorni_sadrzaj>
    <derivirana_varijabla naziv="DomainObject.Predmet.DatumOsnivanja_1">7.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St-1552/2015</izvorni_sadrzaj>
    <derivirana_varijabla naziv="DomainObject.Predmet.OznakaBroj_1">St-1552/2015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S3 MEDIJI d.o.o. zastupanog po punomoćniku Ibrica Zulfikarpašić</izvorni_sadrzaj>
    <derivirana_varijabla naziv="DomainObject.Predmet.ProtustrankaFormated_1">  S3 MEDIJI d.o.o. zastupanog po punomoćniku Ibrica Zulfikarpašić</derivirana_varijabla>
  </DomainObject.Predmet.ProtustrankaFormated>
  <DomainObject.Predmet.ProtustrankaFormatedOIB>
    <izvorni_sadrzaj>  S3 MEDIJI d.o.o., OIB 33521036043 zastupanog po punomoćniku Ibrica Zulfikarpašić</izvorni_sadrzaj>
    <derivirana_varijabla naziv="DomainObject.Predmet.ProtustrankaFormatedOIB_1">  S3 MEDIJI d.o.o., OIB 33521036043 zastupanog po punomoćniku Ibrica Zulfikarpašić</derivirana_varijabla>
  </DomainObject.Predmet.ProtustrankaFormatedOIB>
  <DomainObject.Predmet.ProtustrankaFormatedWithAdress>
    <izvorni_sadrzaj> S3 MEDIJI d.o.o., Zavrtnica 17, 10000 Zagreb zastupanog po punomoćniku Ibrica Zulfikarpašić</izvorni_sadrzaj>
    <derivirana_varijabla naziv="DomainObject.Predmet.ProtustrankaFormatedWithAdress_1"> S3 MEDIJI d.o.o., Zavrtnica 17, 10000 Zagreb zastupanog po punomoćniku Ibrica Zulfikarpašić</derivirana_varijabla>
  </DomainObject.Predmet.ProtustrankaFormatedWithAdress>
  <DomainObject.Predmet.ProtustrankaFormatedWithAdressOIB>
    <izvorni_sadrzaj> S3 MEDIJI d.o.o., OIB 33521036043, Zavrtnica 17, 10000 Zagreb zastupanog po punomoćniku Ibrica Zulfikarpašić</izvorni_sadrzaj>
    <derivirana_varijabla naziv="DomainObject.Predmet.ProtustrankaFormatedWithAdressOIB_1"> S3 MEDIJI d.o.o., OIB 33521036043, Zavrtnica 17, 10000 Zagreb zastupanog po punomoćniku Ibrica Zulfikarpašić</derivirana_varijabla>
  </DomainObject.Predmet.ProtustrankaFormatedWithAdressOIB>
  <DomainObject.Predmet.ProtustrankaWithAdress>
    <izvorni_sadrzaj>S3 MEDIJI d.o.o. Zavrtnica 17, 10000 Zagreb</izvorni_sadrzaj>
    <derivirana_varijabla naziv="DomainObject.Predmet.ProtustrankaWithAdress_1">S3 MEDIJI d.o.o. Zavrtnica 17, 10000 Zagreb</derivirana_varijabla>
  </DomainObject.Predmet.ProtustrankaWithAdress>
  <DomainObject.Predmet.ProtustrankaWithAdressOIB>
    <izvorni_sadrzaj>S3 MEDIJI d.o.o., OIB 33521036043, Zavrtnica 17, 10000 Zagreb</izvorni_sadrzaj>
    <derivirana_varijabla naziv="DomainObject.Predmet.ProtustrankaWithAdressOIB_1">S3 MEDIJI d.o.o., OIB 33521036043, Zavrtnica 17, 10000 Zagreb</derivirana_varijabla>
  </DomainObject.Predmet.ProtustrankaWithAdressOIB>
  <DomainObject.Predmet.ProtustrankaNazivFormated>
    <izvorni_sadrzaj>S3 MEDIJI d.o.o.</izvorni_sadrzaj>
    <derivirana_varijabla naziv="DomainObject.Predmet.ProtustrankaNazivFormated_1">S3 MEDIJI d.o.o.</derivirana_varijabla>
  </DomainObject.Predmet.ProtustrankaNazivFormated>
  <DomainObject.Predmet.ProtustrankaNazivFormatedOIB>
    <izvorni_sadrzaj>S3 MEDIJI d.o.o., OIB 33521036043</izvorni_sadrzaj>
    <derivirana_varijabla naziv="DomainObject.Predmet.ProtustrankaNazivFormatedOIB_1">S3 MEDIJI d.o.o., OIB 33521036043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S3 MEDIJI d.o.o.; Antun Moškov</izvorni_sadrzaj>
    <derivirana_varijabla naziv="DomainObject.Predmet.StrankaFormated_1">  S3 MEDIJI d.o.o.; Antun Moškov</derivirana_varijabla>
  </DomainObject.Predmet.StrankaFormated>
  <DomainObject.Predmet.StrankaFormatedOIB>
    <izvorni_sadrzaj>  S3 MEDIJI d.o.o., OIB 33521036043; Antun Moškov, OIB 46860990163</izvorni_sadrzaj>
    <derivirana_varijabla naziv="DomainObject.Predmet.StrankaFormatedOIB_1">  S3 MEDIJI d.o.o., OIB 33521036043; Antun Moškov, OIB 46860990163</derivirana_varijabla>
  </DomainObject.Predmet.StrankaFormatedOIB>
  <DomainObject.Predmet.StrankaFormatedWithAdress>
    <izvorni_sadrzaj> S3 MEDIJI d.o.o., Zavrtnica 17, 10000 Zagreb; Antun Moškov, Hribarov Prilaz 4, 10000 Zagreb</izvorni_sadrzaj>
    <derivirana_varijabla naziv="DomainObject.Predmet.StrankaFormatedWithAdress_1"> S3 MEDIJI d.o.o., Zavrtnica 17, 10000 Zagreb; Antun Moškov, Hribarov Prilaz 4, 10000 Zagreb</derivirana_varijabla>
  </DomainObject.Predmet.StrankaFormatedWithAdress>
  <DomainObject.Predmet.StrankaFormatedWithAdressOIB>
    <izvorni_sadrzaj> S3 MEDIJI d.o.o., OIB 33521036043, Zavrtnica 17, 10000 Zagreb; Antun Moškov, OIB 46860990163, Hribarov Prilaz 4, 10000 Zagreb</izvorni_sadrzaj>
    <derivirana_varijabla naziv="DomainObject.Predmet.StrankaFormatedWithAdressOIB_1"> S3 MEDIJI d.o.o., OIB 33521036043, Zavrtnica 17, 10000 Zagreb; Antun Moškov, OIB 46860990163, Hribarov Prilaz 4, 10000 Zagreb</derivirana_varijabla>
  </DomainObject.Predmet.StrankaFormatedWithAdressOIB>
  <DomainObject.Predmet.StrankaWithAdress>
    <izvorni_sadrzaj>S3 MEDIJI d.o.o. Zavrtnica 17,10000 Zagreb,Antun Moškov Hribarov Prilaz 4,10000 Zagreb</izvorni_sadrzaj>
    <derivirana_varijabla naziv="DomainObject.Predmet.StrankaWithAdress_1">S3 MEDIJI d.o.o. Zavrtnica 17,10000 Zagreb,Antun Moškov Hribarov Prilaz 4,10000 Zagreb</derivirana_varijabla>
  </DomainObject.Predmet.StrankaWithAdress>
  <DomainObject.Predmet.StrankaWithAdressOIB>
    <izvorni_sadrzaj>S3 MEDIJI d.o.o., OIB 33521036043, Zavrtnica 17,10000 Zagreb,Antun Moškov, OIB 46860990163, Hribarov Prilaz 4,10000 Zagreb</izvorni_sadrzaj>
    <derivirana_varijabla naziv="DomainObject.Predmet.StrankaWithAdressOIB_1">S3 MEDIJI d.o.o., OIB 33521036043, Zavrtnica 17,10000 Zagreb,Antun Moškov, OIB 46860990163, Hribarov Prilaz 4,10000 Zagreb</derivirana_varijabla>
  </DomainObject.Predmet.StrankaWithAdressOIB>
  <DomainObject.Predmet.StrankaNazivFormated>
    <izvorni_sadrzaj>S3 MEDIJI d.o.o.,Antun Moškov</izvorni_sadrzaj>
    <derivirana_varijabla naziv="DomainObject.Predmet.StrankaNazivFormated_1">S3 MEDIJI d.o.o.,Antun Moškov</derivirana_varijabla>
  </DomainObject.Predmet.StrankaNazivFormated>
  <DomainObject.Predmet.StrankaNazivFormatedOIB>
    <izvorni_sadrzaj>S3 MEDIJI d.o.o., OIB 33521036043,Antun Moškov, OIB 46860990163</izvorni_sadrzaj>
    <derivirana_varijabla naziv="DomainObject.Predmet.StrankaNazivFormatedOIB_1">S3 MEDIJI d.o.o., OIB 33521036043,Antun Moškov, OIB 46860990163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S3 MEDIJI d.o.o.</item>
      <item>Antun Moškov</item>
    </izvorni_sadrzaj>
    <derivirana_varijabla naziv="DomainObject.Predmet.StrankaListFormated_1">
      <item>S3 MEDIJI d.o.o.</item>
      <item>Antun Moškov</item>
    </derivirana_varijabla>
  </DomainObject.Predmet.StrankaListFormated>
  <DomainObject.Predmet.StrankaListFormatedOIB>
    <izvorni_sadrzaj>
      <item>S3 MEDIJI d.o.o., OIB 33521036043</item>
      <item>Antun Moškov, OIB 46860990163</item>
    </izvorni_sadrzaj>
    <derivirana_varijabla naziv="DomainObject.Predmet.StrankaListFormatedOIB_1">
      <item>S3 MEDIJI d.o.o., OIB 33521036043</item>
      <item>Antun Moškov, OIB 46860990163</item>
    </derivirana_varijabla>
  </DomainObject.Predmet.StrankaListFormatedOIB>
  <DomainObject.Predmet.StrankaListFormatedWithAdress>
    <izvorni_sadrzaj>
      <item>S3 MEDIJI d.o.o., Zavrtnica 17, 10000 Zagreb</item>
      <item>Antun Moškov, Hribarov Prilaz 4, 10000 Zagreb</item>
    </izvorni_sadrzaj>
    <derivirana_varijabla naziv="DomainObject.Predmet.StrankaListFormatedWithAdress_1">
      <item>S3 MEDIJI d.o.o., Zavrtnica 17, 10000 Zagreb</item>
      <item>Antun Moškov, Hribarov Prilaz 4, 10000 Zagreb</item>
    </derivirana_varijabla>
  </DomainObject.Predmet.StrankaListFormatedWithAdress>
  <DomainObject.Predmet.StrankaListFormatedWithAdressOIB>
    <izvorni_sadrzaj>
      <item>S3 MEDIJI d.o.o., OIB 33521036043, Zavrtnica 17, 10000 Zagreb</item>
      <item>Antun Moškov, OIB 46860990163, Hribarov Prilaz 4, 10000 Zagreb</item>
    </izvorni_sadrzaj>
    <derivirana_varijabla naziv="DomainObject.Predmet.StrankaListFormatedWithAdressOIB_1">
      <item>S3 MEDIJI d.o.o., OIB 33521036043, Zavrtnica 17, 10000 Zagreb</item>
      <item>Antun Moškov, OIB 46860990163, Hribarov Prilaz 4, 10000 Zagreb</item>
    </derivirana_varijabla>
  </DomainObject.Predmet.StrankaListFormatedWithAdressOIB>
  <DomainObject.Predmet.StrankaListNazivFormated>
    <izvorni_sadrzaj>
      <item>S3 MEDIJI d.o.o.</item>
      <item>Antun Moškov</item>
    </izvorni_sadrzaj>
    <derivirana_varijabla naziv="DomainObject.Predmet.StrankaListNazivFormated_1">
      <item>S3 MEDIJI d.o.o.</item>
      <item>Antun Moškov</item>
    </derivirana_varijabla>
  </DomainObject.Predmet.StrankaListNazivFormated>
  <DomainObject.Predmet.StrankaListNazivFormatedOIB>
    <izvorni_sadrzaj>
      <item>S3 MEDIJI d.o.o., OIB 33521036043</item>
      <item>Antun Moškov, OIB 46860990163</item>
    </izvorni_sadrzaj>
    <derivirana_varijabla naziv="DomainObject.Predmet.StrankaListNazivFormatedOIB_1">
      <item>S3 MEDIJI d.o.o., OIB 33521036043</item>
      <item>Antun Moškov, OIB 46860990163</item>
    </derivirana_varijabla>
  </DomainObject.Predmet.StrankaListNazivFormatedOIB>
  <DomainObject.Predmet.ProtuStrankaListFormated>
    <izvorni_sadrzaj>
      <item>S3 MEDIJI d.o.o. zastupanog po punomoćniku Ibrica Zulfikarpašić</item>
    </izvorni_sadrzaj>
    <derivirana_varijabla naziv="DomainObject.Predmet.ProtuStrankaListFormated_1">
      <item>S3 MEDIJI d.o.o. zastupanog po punomoćniku Ibrica Zulfikarpašić</item>
    </derivirana_varijabla>
  </DomainObject.Predmet.ProtuStrankaListFormated>
  <DomainObject.Predmet.ProtuStrankaListFormatedOIB>
    <izvorni_sadrzaj>
      <item>S3 MEDIJI d.o.o., OIB 33521036043 zastupanog po punomoćniku Ibrica Zulfikarpašić</item>
    </izvorni_sadrzaj>
    <derivirana_varijabla naziv="DomainObject.Predmet.ProtuStrankaListFormatedOIB_1">
      <item>S3 MEDIJI d.o.o., OIB 33521036043 zastupanog po punomoćniku Ibrica Zulfikarpašić</item>
    </derivirana_varijabla>
  </DomainObject.Predmet.ProtuStrankaListFormatedOIB>
  <DomainObject.Predmet.ProtuStrankaListFormatedWithAdress>
    <izvorni_sadrzaj>
      <item>S3 MEDIJI d.o.o., Zavrtnica 17, 10000 Zagreb zastupanog po punomoćniku Ibrica Zulfikarpašić</item>
    </izvorni_sadrzaj>
    <derivirana_varijabla naziv="DomainObject.Predmet.ProtuStrankaListFormatedWithAdress_1">
      <item>S3 MEDIJI d.o.o., Zavrtnica 17, 10000 Zagreb zastupanog po punomoćniku Ibrica Zulfikarpašić</item>
    </derivirana_varijabla>
  </DomainObject.Predmet.ProtuStrankaListFormatedWithAdress>
  <DomainObject.Predmet.ProtuStrankaListFormatedWithAdressOIB>
    <izvorni_sadrzaj>
      <item>S3 MEDIJI d.o.o., OIB 33521036043, Zavrtnica 17, 10000 Zagreb zastupanog po punomoćniku Ibrica Zulfikarpašić</item>
    </izvorni_sadrzaj>
    <derivirana_varijabla naziv="DomainObject.Predmet.ProtuStrankaListFormatedWithAdressOIB_1">
      <item>S3 MEDIJI d.o.o., OIB 33521036043, Zavrtnica 17, 10000 Zagreb zastupanog po punomoćniku Ibrica Zulfikarpašić</item>
    </derivirana_varijabla>
  </DomainObject.Predmet.ProtuStrankaListFormatedWithAdressOIB>
  <DomainObject.Predmet.ProtuStrankaListNazivFormated>
    <izvorni_sadrzaj>
      <item>S3 MEDIJI d.o.o.</item>
    </izvorni_sadrzaj>
    <derivirana_varijabla naziv="DomainObject.Predmet.ProtuStrankaListNazivFormated_1">
      <item>S3 MEDIJI d.o.o.</item>
    </derivirana_varijabla>
  </DomainObject.Predmet.ProtuStrankaListNazivFormated>
  <DomainObject.Predmet.ProtuStrankaListNazivFormatedOIB>
    <izvorni_sadrzaj>
      <item>S3 MEDIJI d.o.o., OIB 33521036043</item>
    </izvorni_sadrzaj>
    <derivirana_varijabla naziv="DomainObject.Predmet.ProtuStrankaListNazivFormatedOIB_1">
      <item>S3 MEDIJI d.o.o., OIB 33521036043</item>
    </derivirana_varijabla>
  </DomainObject.Predmet.ProtuStrankaListNazivFormatedOIB>
  <DomainObject.Predmet.OstaliListFormated>
    <izvorni_sadrzaj>
      <item>Ibrica Zulfikarpašić punomoćnik sudionika u postupku S3 MEDIJI d.o.o.</item>
      <item>Antun Moškov</item>
    </izvorni_sadrzaj>
    <derivirana_varijabla naziv="DomainObject.Predmet.OstaliListFormated_1">
      <item>Ibrica Zulfikarpašić punomoćnik sudionika u postupku S3 MEDIJI d.o.o.</item>
      <item>Antun Moškov</item>
    </derivirana_varijabla>
  </DomainObject.Predmet.OstaliListFormated>
  <DomainObject.Predmet.OstaliListFormatedOIB>
    <izvorni_sadrzaj>
      <item>Ibrica Zulfikarpašić, OIB 45552488337 punomoćnik sudionika u postupku S3 MEDIJI d.o.o.</item>
      <item>Antun Moškov, OIB 46860990163</item>
    </izvorni_sadrzaj>
    <derivirana_varijabla naziv="DomainObject.Predmet.OstaliListFormatedOIB_1">
      <item>Ibrica Zulfikarpašić, OIB 45552488337 punomoćnik sudionika u postupku S3 MEDIJI d.o.o.</item>
      <item>Antun Moškov, OIB 46860990163</item>
    </derivirana_varijabla>
  </DomainObject.Predmet.OstaliListFormatedOIB>
  <DomainObject.Predmet.OstaliListFormatedWithAdress>
    <izvorni_sadrzaj>
      <item>Ibrica Zulfikarpašić, Garićgradska 13, 10000 Zagreb punomoćnik sudionika u postupku S3 MEDIJI d.o.o.</item>
      <item>Antun Moškov, Hribarov Prilaz 4, 10000 Zagreb</item>
    </izvorni_sadrzaj>
    <derivirana_varijabla naziv="DomainObject.Predmet.OstaliListFormatedWithAdress_1">
      <item>Ibrica Zulfikarpašić, Garićgradska 13, 10000 Zagreb punomoćnik sudionika u postupku S3 MEDIJI d.o.o.</item>
      <item>Antun Moškov, Hribarov Prilaz 4, 10000 Zagreb</item>
    </derivirana_varijabla>
  </DomainObject.Predmet.OstaliListFormatedWithAdress>
  <DomainObject.Predmet.OstaliListFormatedWithAdressOIB>
    <izvorni_sadrzaj>
      <item>Ibrica Zulfikarpašić, OIB 45552488337, Garićgradska 13, 10000 Zagreb punomoćnik sudionika u postupku S3 MEDIJI d.o.o.</item>
      <item>Antun Moškov, OIB 46860990163, Hribarov Prilaz 4, 10000 Zagreb</item>
    </izvorni_sadrzaj>
    <derivirana_varijabla naziv="DomainObject.Predmet.OstaliListFormatedWithAdressOIB_1">
      <item>Ibrica Zulfikarpašić, OIB 45552488337, Garićgradska 13, 10000 Zagreb punomoćnik sudionika u postupku S3 MEDIJI d.o.o.</item>
      <item>Antun Moškov, OIB 46860990163, Hribarov Prilaz 4, 10000 Zagreb</item>
    </derivirana_varijabla>
  </DomainObject.Predmet.OstaliListFormatedWithAdressOIB>
  <DomainObject.Predmet.OstaliListNazivFormated>
    <izvorni_sadrzaj>
      <item>Ibrica Zulfikarpašić</item>
      <item>Antun Moškov</item>
    </izvorni_sadrzaj>
    <derivirana_varijabla naziv="DomainObject.Predmet.OstaliListNazivFormated_1">
      <item>Ibrica Zulfikarpašić</item>
      <item>Antun Moškov</item>
    </derivirana_varijabla>
  </DomainObject.Predmet.OstaliListNazivFormated>
  <DomainObject.Predmet.OstaliListNazivFormatedOIB>
    <izvorni_sadrzaj>
      <item>Ibrica Zulfikarpašić, OIB 45552488337</item>
      <item>Antun Moškov, OIB 46860990163</item>
    </izvorni_sadrzaj>
    <derivirana_varijabla naziv="DomainObject.Predmet.OstaliListNazivFormatedOIB_1">
      <item>Ibrica Zulfikarpašić, OIB 45552488337</item>
      <item>Antun Moškov, OIB 46860990163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S3 MEDIJI d.o.o. i dr.</izvorni_sadrzaj>
    <derivirana_varijabla naziv="DomainObject.Predmet.StrankaIDrugi_1">S3 MEDIJI d.o.o. i dr.</derivirana_varijabla>
  </DomainObject.Predmet.StrankaIDrugi>
  <DomainObject.Predmet.ProtustrankaIDrugi>
    <izvorni_sadrzaj>S3 MEDIJI d.o.o.</izvorni_sadrzaj>
    <derivirana_varijabla naziv="DomainObject.Predmet.ProtustrankaIDrugi_1">S3 MEDIJI d.o.o.</derivirana_varijabla>
  </DomainObject.Predmet.ProtustrankaIDrugi>
  <DomainObject.Predmet.StrankaIDrugiAdressOIB>
    <izvorni_sadrzaj>S3 MEDIJI d.o.o., OIB 33521036043, Zavrtnica 17, 10000 Zagreb i dr.</izvorni_sadrzaj>
    <derivirana_varijabla naziv="DomainObject.Predmet.StrankaIDrugiAdressOIB_1">S3 MEDIJI d.o.o., OIB 33521036043, Zavrtnica 17, 10000 Zagreb i dr.</derivirana_varijabla>
  </DomainObject.Predmet.StrankaIDrugiAdressOIB>
  <DomainObject.Predmet.ProtustrankaIDrugiAdressOIB>
    <izvorni_sadrzaj>S3 MEDIJI d.o.o., OIB 33521036043, Zavrtnica 17, 10000 Zagreb</izvorni_sadrzaj>
    <derivirana_varijabla naziv="DomainObject.Predmet.ProtustrankaIDrugiAdressOIB_1">S3 MEDIJI d.o.o., OIB 33521036043,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S3 MEDIJI d.o.o.</item>
      <item>S3 MEDIJI d.o.o.</item>
      <item>Ibrica Zulfikarpašić</item>
      <item>Antun Moškov</item>
      <item>Antun Moškov</item>
    </izvorni_sadrzaj>
    <derivirana_varijabla naziv="DomainObject.Predmet.SudioniciListNaziv_1">
      <item>S3 MEDIJI d.o.o.</item>
      <item>S3 MEDIJI d.o.o.</item>
      <item>Ibrica Zulfikarpašić</item>
      <item>Antun Moškov</item>
      <item>Antun Moškov</item>
    </derivirana_varijabla>
  </DomainObject.Predmet.SudioniciListNaziv>
  <DomainObject.Predmet.SudioniciListAdressOIB>
    <izvorni_sadrzaj>
      <item>S3 MEDIJI d.o.o., OIB 33521036043, Zavrtnica 17,10000 Zagreb</item>
      <item>S3 MEDIJI d.o.o., OIB 33521036043, Zavrtnica 17,10000 Zagreb</item>
      <item>Ibrica Zulfikarpašić, OIB 45552488337, Garićgradska 13,10000 Zagreb</item>
      <item>Antun Moškov, OIB 46860990163, Hribarov Prilaz 4,10000 Zagreb</item>
      <item>Antun Moškov, OIB 46860990163, Hribarov Prilaz 4,10000 Zagreb</item>
    </izvorni_sadrzaj>
    <derivirana_varijabla naziv="DomainObject.Predmet.SudioniciListAdressOIB_1">
      <item>S3 MEDIJI d.o.o., OIB 33521036043, Zavrtnica 17,10000 Zagreb</item>
      <item>S3 MEDIJI d.o.o., OIB 33521036043, Zavrtnica 17,10000 Zagreb</item>
      <item>Ibrica Zulfikarpašić, OIB 45552488337, Garićgradska 13,10000 Zagreb</item>
      <item>Antun Moškov, OIB 46860990163, Hribarov Prilaz 4,10000 Zagreb</item>
      <item>Antun Moškov, OIB 46860990163, Hribarov Prilaz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33521036043</item>
      <item>, OIB 33521036043</item>
      <item>, OIB 45552488337</item>
      <item>, OIB 46860990163</item>
      <item>, OIB 46860990163</item>
    </izvorni_sadrzaj>
    <derivirana_varijabla naziv="DomainObject.Predmet.SudioniciListNazivOIB_1">
      <item>, OIB 33521036043</item>
      <item>, OIB 33521036043</item>
      <item>, OIB 45552488337</item>
      <item>, OIB 46860990163</item>
      <item>, OIB 46860990163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0B5115-4E16-45AE-A107-EAFCD57A68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450</properties:Words>
  <properties:Characters>2484</properties:Characters>
  <properties:Lines>60</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2016-04-01T09:45:00Z</dcterms:created>
  <dc:creator>ksvajger</dc:creator>
  <cp:lastModifiedBy>Kristina Švajger</cp:lastModifiedBy>
  <cp:lastPrinted>2016-04-01T10:52:00Z</cp:lastPrinted>
  <dcterms:modified xmlns:xsi="http://www.w3.org/2001/XMLSchema-instance" xsi:type="dcterms:W3CDTF">2016-04-01T10:52:00Z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