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8871" w14:paraId="b848871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E37081">
        <w:rPr>
          <w:rFonts w:hAnsi="Times New Roman" w:ascii="Times New Roman"/>
          <w:szCs w:val="24"/>
        </w:rPr>
        <w:t>1870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D5545B">
        <w:rPr>
          <w:rFonts w:hAnsi="Times New Roman" w:ascii="Times New Roman"/>
        </w:rPr>
        <w:t>MOVENS d.o.o. Zagreb, Poljana Jurja Andrassyja 2, OIB: 77714137471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C80156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D5545B">
        <w:rPr>
          <w:rFonts w:hAnsi="Times New Roman" w:ascii="Times New Roman"/>
        </w:rPr>
        <w:t>MOVENS d.o.o. Zagreb, Poljana Jurja Andrassyja 2, OIB: 77714137471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D5545B">
        <w:rPr>
          <w:rFonts w:hAnsi="Times New Roman" w:ascii="Times New Roman"/>
        </w:rPr>
        <w:t>MOVENS d.o.o. Zagreb, Poljana Jurja Andrassyja 2, OIB: 77714137471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>
      <w:pPr>
        <w:ind w:firstLine="720"/>
        <w:jc w:val="both"/>
        <w:rPr>
          <w:rFonts w:hAnsi="Times New Roman" w:ascii="Times New Roman"/>
          <w:szCs w:val="24"/>
        </w:rPr>
      </w:pPr>
    </w:p>
    <w:p w:rsidRDefault="00C80156" w:rsidP="004B1A2C" w:rsidR="00C80156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16. prosinca 2015. dostavio prokazni popis imovine uvidom kojim je utvrđeno da isti ima novčane tražbine u većem iznosu.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lastRenderedPageBreak/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C80156" w:rsidR="00C559E3" w:rsidRPr="00D00C70">
      <w:pPr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C80156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F36ABA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  <w:r w:rsidRPr="00D00C70">
        <w:rPr>
          <w:rFonts w:hAnsi="Times New Roman" w:ascii="Times New Roman"/>
          <w:szCs w:val="24"/>
          <w:lang w:val="pl-PL"/>
        </w:rPr>
        <w:t xml:space="preserve">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C80156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C80156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F36ABA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704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E37081">
      <w:rPr>
        <w:rFonts w:hAnsi="Times New Roman" w:ascii="Times New Roman"/>
        <w:szCs w:val="24"/>
      </w:rPr>
      <w:t>1870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C7EE4"/>
    <w:rsid w:val="001E2967"/>
    <w:rsid w:val="0021052A"/>
    <w:rsid w:val="002F283B"/>
    <w:rsid w:val="003310EC"/>
    <w:rsid w:val="00391EF0"/>
    <w:rsid w:val="0039460E"/>
    <w:rsid w:val="00426B48"/>
    <w:rsid w:val="00451704"/>
    <w:rsid w:val="00461F40"/>
    <w:rsid w:val="00480BAE"/>
    <w:rsid w:val="004B1A2C"/>
    <w:rsid w:val="004F6883"/>
    <w:rsid w:val="00511AF4"/>
    <w:rsid w:val="00577736"/>
    <w:rsid w:val="005A2C21"/>
    <w:rsid w:val="006A1868"/>
    <w:rsid w:val="006C5127"/>
    <w:rsid w:val="00750F21"/>
    <w:rsid w:val="0079521A"/>
    <w:rsid w:val="007C4FE8"/>
    <w:rsid w:val="008066F0"/>
    <w:rsid w:val="00861FEF"/>
    <w:rsid w:val="009173DC"/>
    <w:rsid w:val="009C4F9F"/>
    <w:rsid w:val="00A01449"/>
    <w:rsid w:val="00A23F46"/>
    <w:rsid w:val="00B811E7"/>
    <w:rsid w:val="00C12DEF"/>
    <w:rsid w:val="00C559E3"/>
    <w:rsid w:val="00C80156"/>
    <w:rsid w:val="00CD00B1"/>
    <w:rsid w:val="00D00C70"/>
    <w:rsid w:val="00D31B02"/>
    <w:rsid w:val="00D5545B"/>
    <w:rsid w:val="00E37081"/>
    <w:rsid w:val="00E4216F"/>
    <w:rsid w:val="00EE0DC9"/>
    <w:rsid w:val="00F07871"/>
    <w:rsid w:val="00F36ABA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51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7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51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7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1870</izvorni_sadrzaj>
    <derivirana_varijabla naziv="DomainObject.Predmet.Broj_1">1870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St-1870/2015</izvorni_sadrzaj>
    <derivirana_varijabla naziv="DomainObject.Predmet.OznakaBroj_1">St-1870/2015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MOVENS d.o.o.</izvorni_sadrzaj>
    <derivirana_varijabla naziv="DomainObject.Predmet.ProtustrankaFormated_1">  MOVENS d.o.o.</derivirana_varijabla>
  </DomainObject.Predmet.ProtustrankaFormated>
  <DomainObject.Predmet.ProtustrankaFormatedOIB>
    <izvorni_sadrzaj>  MOVENS d.o.o., OIB 77714137471</izvorni_sadrzaj>
    <derivirana_varijabla naziv="DomainObject.Predmet.ProtustrankaFormatedOIB_1">  MOVENS d.o.o., OIB 77714137471</derivirana_varijabla>
  </DomainObject.Predmet.ProtustrankaFormatedOIB>
  <DomainObject.Predmet.ProtustrankaFormatedWithAdress>
    <izvorni_sadrzaj> MOVENS d.o.o., Poljana Jurja Andrassyja 2, 10000 Zagreb</izvorni_sadrzaj>
    <derivirana_varijabla naziv="DomainObject.Predmet.ProtustrankaFormatedWithAdress_1"> MOVENS d.o.o., Poljana Jurja Andrassyja 2, 10000 Zagreb</derivirana_varijabla>
  </DomainObject.Predmet.ProtustrankaFormatedWithAdress>
  <DomainObject.Predmet.ProtustrankaFormatedWithAdressOIB>
    <izvorni_sadrzaj> MOVENS d.o.o., OIB 77714137471, Poljana Jurja Andrassyja 2, 10000 Zagreb</izvorni_sadrzaj>
    <derivirana_varijabla naziv="DomainObject.Predmet.ProtustrankaFormatedWithAdressOIB_1"> MOVENS d.o.o., OIB 77714137471, Poljana Jurja Andrassyja 2, 10000 Zagreb</derivirana_varijabla>
  </DomainObject.Predmet.ProtustrankaFormatedWithAdressOIB>
  <DomainObject.Predmet.ProtustrankaWithAdress>
    <izvorni_sadrzaj>MOVENS d.o.o. Poljana Jurja Andrassyja 2, 10000 Zagreb</izvorni_sadrzaj>
    <derivirana_varijabla naziv="DomainObject.Predmet.ProtustrankaWithAdress_1">MOVENS d.o.o. Poljana Jurja Andrassyja 2, 10000 Zagreb</derivirana_varijabla>
  </DomainObject.Predmet.ProtustrankaWithAdress>
  <DomainObject.Predmet.ProtustrankaWithAdressOIB>
    <izvorni_sadrzaj>MOVENS d.o.o., OIB 77714137471, Poljana Jurja Andrassyja 2, 10000 Zagreb</izvorni_sadrzaj>
    <derivirana_varijabla naziv="DomainObject.Predmet.ProtustrankaWithAdressOIB_1">MOVENS d.o.o., OIB 77714137471, Poljana Jurja Andrassyja 2, 10000 Zagreb</derivirana_varijabla>
  </DomainObject.Predmet.ProtustrankaWithAdressOIB>
  <DomainObject.Predmet.ProtustrankaNazivFormated>
    <izvorni_sadrzaj>MOVENS d.o.o.</izvorni_sadrzaj>
    <derivirana_varijabla naziv="DomainObject.Predmet.ProtustrankaNazivFormated_1">MOVENS d.o.o.</derivirana_varijabla>
  </DomainObject.Predmet.ProtustrankaNazivFormated>
  <DomainObject.Predmet.ProtustrankaNazivFormatedOIB>
    <izvorni_sadrzaj>MOVENS d.o.o., OIB 77714137471</izvorni_sadrzaj>
    <derivirana_varijabla naziv="DomainObject.Predmet.ProtustrankaNazivFormatedOIB_1">MOVENS d.o.o., OIB 77714137471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MOVENS d.o.o.</item>
    </izvorni_sadrzaj>
    <derivirana_varijabla naziv="DomainObject.Predmet.ProtuStrankaListFormated_1">
      <item>MOVENS d.o.o.</item>
    </derivirana_varijabla>
  </DomainObject.Predmet.ProtuStrankaListFormated>
  <DomainObject.Predmet.ProtuStrankaListFormatedOIB>
    <izvorni_sadrzaj>
      <item>MOVENS d.o.o., OIB 77714137471</item>
    </izvorni_sadrzaj>
    <derivirana_varijabla naziv="DomainObject.Predmet.ProtuStrankaListFormatedOIB_1">
      <item>MOVENS d.o.o., OIB 77714137471</item>
    </derivirana_varijabla>
  </DomainObject.Predmet.ProtuStrankaListFormatedOIB>
  <DomainObject.Predmet.ProtuStrankaListFormatedWithAdress>
    <izvorni_sadrzaj>
      <item>MOVENS d.o.o., Poljana Jurja Andrassyja 2, 10000 Zagreb</item>
    </izvorni_sadrzaj>
    <derivirana_varijabla naziv="DomainObject.Predmet.ProtuStrankaListFormatedWithAdress_1">
      <item>MOVENS d.o.o., Poljana Jurja Andrassyja 2, 10000 Zagreb</item>
    </derivirana_varijabla>
  </DomainObject.Predmet.ProtuStrankaListFormatedWithAdress>
  <DomainObject.Predmet.ProtuStrankaListFormatedWithAdressOIB>
    <izvorni_sadrzaj>
      <item>MOVENS d.o.o., OIB 77714137471, Poljana Jurja Andrassyja 2, 10000 Zagreb</item>
    </izvorni_sadrzaj>
    <derivirana_varijabla naziv="DomainObject.Predmet.ProtuStrankaListFormatedWithAdressOIB_1">
      <item>MOVENS d.o.o., OIB 77714137471, Poljana Jurja Andrassyja 2, 10000 Zagreb</item>
    </derivirana_varijabla>
  </DomainObject.Predmet.ProtuStrankaListFormatedWithAdressOIB>
  <DomainObject.Predmet.ProtuStrankaListNazivFormated>
    <izvorni_sadrzaj>
      <item>MOVENS d.o.o.</item>
    </izvorni_sadrzaj>
    <derivirana_varijabla naziv="DomainObject.Predmet.ProtuStrankaListNazivFormated_1">
      <item>MOVENS d.o.o.</item>
    </derivirana_varijabla>
  </DomainObject.Predmet.ProtuStrankaListNazivFormated>
  <DomainObject.Predmet.ProtuStrankaListNazivFormatedOIB>
    <izvorni_sadrzaj>
      <item>MOVENS d.o.o., OIB 77714137471</item>
    </izvorni_sadrzaj>
    <derivirana_varijabla naziv="DomainObject.Predmet.ProtuStrankaListNazivFormatedOIB_1">
      <item>MOVENS d.o.o., OIB 77714137471</item>
    </derivirana_varijabla>
  </DomainObject.Predmet.ProtuStrankaListNazivFormatedOIB>
  <DomainObject.Predmet.OstaliListFormated>
    <izvorni_sadrzaj>
      <item>Milan Perkovac</item>
    </izvorni_sadrzaj>
    <derivirana_varijabla naziv="DomainObject.Predmet.OstaliListFormated_1">
      <item>Milan Perkovac</item>
    </derivirana_varijabla>
  </DomainObject.Predmet.OstaliListFormated>
  <DomainObject.Predmet.OstaliListFormatedOIB>
    <izvorni_sadrzaj>
      <item>Milan Perkovac, OIB 99592529056</item>
    </izvorni_sadrzaj>
    <derivirana_varijabla naziv="DomainObject.Predmet.OstaliListFormatedOIB_1">
      <item>Milan Perkovac, OIB 99592529056</item>
    </derivirana_varijabla>
  </DomainObject.Predmet.OstaliListFormatedOIB>
  <DomainObject.Predmet.OstaliListFormatedWithAdress>
    <izvorni_sadrzaj>
      <item>Milan Perkovac, Poljana Jurja Andrassyja 2, 10000 Zagreb</item>
    </izvorni_sadrzaj>
    <derivirana_varijabla naziv="DomainObject.Predmet.OstaliListFormatedWithAdress_1">
      <item>Milan Perkovac, Poljana Jurja Andrassyja 2, 10000 Zagreb</item>
    </derivirana_varijabla>
  </DomainObject.Predmet.OstaliListFormatedWithAdress>
  <DomainObject.Predmet.OstaliListFormatedWithAdressOIB>
    <izvorni_sadrzaj>
      <item>Milan Perkovac, OIB 99592529056, Poljana Jurja Andrassyja 2, 10000 Zagreb</item>
    </izvorni_sadrzaj>
    <derivirana_varijabla naziv="DomainObject.Predmet.OstaliListFormatedWithAdressOIB_1">
      <item>Milan Perkovac, OIB 99592529056, Poljana Jurja Andrassyja 2, 10000 Zagreb</item>
    </derivirana_varijabla>
  </DomainObject.Predmet.OstaliListFormatedWithAdressOIB>
  <DomainObject.Predmet.OstaliListNazivFormated>
    <izvorni_sadrzaj>
      <item>Milan Perkovac</item>
    </izvorni_sadrzaj>
    <derivirana_varijabla naziv="DomainObject.Predmet.OstaliListNazivFormated_1">
      <item>Milan Perkovac</item>
    </derivirana_varijabla>
  </DomainObject.Predmet.OstaliListNazivFormated>
  <DomainObject.Predmet.OstaliListNazivFormatedOIB>
    <izvorni_sadrzaj>
      <item>Milan Perkovac, OIB 99592529056</item>
    </izvorni_sadrzaj>
    <derivirana_varijabla naziv="DomainObject.Predmet.OstaliListNazivFormatedOIB_1">
      <item>Milan Perkovac, OIB 99592529056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MOVENS d.o.o.</izvorni_sadrzaj>
    <derivirana_varijabla naziv="DomainObject.Predmet.ProtustrankaIDrugi_1">MOVENS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MOVENS d.o.o., OIB 77714137471, Poljana Jurja Andrassyja 2, 10000 Zagreb</izvorni_sadrzaj>
    <derivirana_varijabla naziv="DomainObject.Predmet.ProtustrankaIDrugiAdressOIB_1">MOVENS d.o.o., OIB 77714137471, Poljana Jurja Andrassyja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MOVENS d.o.o.</item>
      <item>Milan Perkovac</item>
    </izvorni_sadrzaj>
    <derivirana_varijabla naziv="DomainObject.Predmet.SudioniciListNaziv_1">
      <item>FINA Regionalni centar Zagreb</item>
      <item>MOVENS d.o.o.</item>
      <item>Milan Perkovac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MOVENS d.o.o., OIB 77714137471, Poljana Jurja Andrassyja 2,10000 Zagreb</item>
      <item>Milan Perkovac, OIB 99592529056, Poljana Jurja Andrassyja 2,10000 Zagreb</item>
    </izvorni_sadrzaj>
    <derivirana_varijabla naziv="DomainObject.Predmet.SudioniciListAdressOIB_1">
      <item>FINA Regionalni centar Zagreb, OIB 85821130368, Trg svibanjskih žrtava 1995. 1,10000 Zagreb</item>
      <item>MOVENS d.o.o., OIB 77714137471, Poljana Jurja Andrassyja 2,10000 Zagreb</item>
      <item>Milan Perkovac, OIB 99592529056, Poljana Jurja Andrassyja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77714137471</item>
      <item>, OIB 99592529056</item>
    </izvorni_sadrzaj>
    <derivirana_varijabla naziv="DomainObject.Predmet.SudioniciListNazivOIB_1">
      <item>, OIB 85821130368</item>
      <item>, OIB 77714137471</item>
      <item>, OIB 99592529056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ECB153-C283-43BC-B42C-539DFFBAD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2264</properties:Characters>
  <properties:Lines>70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2016-02-02T13:40:00Z</dcterms:created>
  <dc:creator>Gordana Grčić</dc:creator>
  <cp:lastModifiedBy>Žana Livaja</cp:lastModifiedBy>
  <cp:lastPrinted>2016-02-03T13:09:00Z</cp:lastPrinted>
  <dcterms:modified xmlns:xsi="http://www.w3.org/2001/XMLSchema-instance" xsi:type="dcterms:W3CDTF">2016-02-03T13:27:00Z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