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188b" w14:paraId="eaa188b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15B6A">
        <w:rPr>
          <w:b/>
        </w:rPr>
        <w:t>438</w:t>
      </w:r>
      <w:r w:rsidRPr="008F7C03">
        <w:rPr>
          <w:b/>
        </w:rPr>
        <w:t>/201</w:t>
      </w:r>
      <w:r w:rsidR="004472E3">
        <w:rPr>
          <w:b/>
        </w:rPr>
        <w:t>8</w:t>
      </w:r>
    </w:p>
    <w:p w:rsidRDefault="00C806B5" w:rsidP="00215C9F" w:rsidR="00C825D2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C806B5" w:rsidP="00451E27" w:rsidR="00C806B5" w:rsidRPr="008F7C03">
      <w:pPr>
        <w:jc w:val="both"/>
      </w:pPr>
    </w:p>
    <w:p w:rsidRDefault="001B5913" w:rsidP="00451E27" w:rsidR="00C806B5">
      <w:pPr>
        <w:jc w:val="center"/>
        <w:rPr>
          <w:b/>
        </w:rPr>
      </w:pPr>
      <w:r>
        <w:rPr>
          <w:b/>
        </w:rPr>
        <w:t>REPUBLIKA HRVATSKA</w:t>
      </w:r>
    </w:p>
    <w:p w:rsidRDefault="001B5913" w:rsidP="00451E27" w:rsidR="001B5913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515B6A" w:rsidRPr="00515B6A">
        <w:t>KREATOR d.o.o.</w:t>
      </w:r>
      <w:r w:rsidR="00515B6A">
        <w:t xml:space="preserve"> u stečaju</w:t>
      </w:r>
      <w:r w:rsidR="00515B6A" w:rsidRPr="00515B6A">
        <w:t>, Makarska, Stjepana Radića 7, OIB: 37576728228, MBS: 060206539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515B6A">
        <w:t>1</w:t>
      </w:r>
      <w:r w:rsidR="004472E3">
        <w:t>5</w:t>
      </w:r>
      <w:r w:rsidRPr="008F7C03">
        <w:t xml:space="preserve">. </w:t>
      </w:r>
      <w:r w:rsidR="00515B6A">
        <w:t>lip</w:t>
      </w:r>
      <w:r w:rsidR="00035E76">
        <w:t>nja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 xml:space="preserve">k postupka radi naknadne diobe </w:t>
      </w:r>
      <w:r w:rsidR="00EB4F55" w:rsidRPr="00EB4F55">
        <w:t xml:space="preserve">Stečajna masa iza </w:t>
      </w:r>
      <w:r w:rsidR="00515B6A" w:rsidRPr="00515B6A">
        <w:t>KREATOR d.o.o. u stečaju, Makarska, Stjepana Radića 7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EB4F55" w:rsidRPr="00EB4F55">
        <w:t xml:space="preserve">Stečajna masa iza </w:t>
      </w:r>
      <w:r w:rsidR="00515B6A" w:rsidRPr="00515B6A">
        <w:t>KREATOR d.o.o. u stečaju, Makarska, Stjepana Radića 7</w:t>
      </w:r>
      <w:r w:rsidR="00EB4F55" w:rsidRPr="00EB4F55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EB4F55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 xml:space="preserve">0 dana od dana objave ovog rješenja obavijestiti stečajnog upravitelja o svom razlučnom pravu, pravnoj osnovi razlučnog prava i naznačiti dio imovine na koji se njihovo razlučno pravo odnosi, a ako prijavljuju tražbinu i kao stečajni vjerovnici u prijavi su dužni </w:t>
      </w:r>
      <w:r w:rsidRPr="00645CA3">
        <w:lastRenderedPageBreak/>
        <w:t>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515B6A">
        <w:t>16</w:t>
      </w:r>
      <w:r w:rsidRPr="00645CA3">
        <w:t xml:space="preserve">. </w:t>
      </w:r>
      <w:r w:rsidR="00515B6A">
        <w:t>kolovoz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515B6A">
        <w:t>09</w:t>
      </w:r>
      <w:r w:rsidR="00505256">
        <w:t>,0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 xml:space="preserve">Otvaranje ovog  postupka upisat će se u registar Trgovačkog suda u Splitu, i </w:t>
      </w:r>
      <w:r w:rsidR="00515B6A">
        <w:t>kod Općinskog suda u Splitu, Zemljišno knjižni odjel u Makarskoj</w:t>
      </w:r>
      <w:r w:rsidRPr="00645CA3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Pr="00645CA3">
        <w:t>.</w:t>
      </w:r>
    </w:p>
    <w:p w:rsidRDefault="00C825D2" w:rsidP="006B16DB" w:rsidR="00C825D2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515B6A">
        <w:t>1257</w:t>
      </w:r>
      <w:r w:rsidR="002A4D58">
        <w:t>/201</w:t>
      </w:r>
      <w:r w:rsidR="00505256">
        <w:t>6</w:t>
      </w:r>
      <w:r w:rsidR="00342487" w:rsidRPr="00342487">
        <w:t xml:space="preserve"> od </w:t>
      </w:r>
      <w:r w:rsidR="00FE0A68">
        <w:t>0</w:t>
      </w:r>
      <w:r w:rsidR="00515B6A">
        <w:t>8</w:t>
      </w:r>
      <w:r w:rsidR="00161AB6">
        <w:t>.</w:t>
      </w:r>
      <w:r w:rsidR="00FE0A68">
        <w:t xml:space="preserve"> </w:t>
      </w:r>
      <w:r w:rsidR="00515B6A">
        <w:t>veljače</w:t>
      </w:r>
      <w:r w:rsidR="006B16DB">
        <w:t xml:space="preserve"> 201</w:t>
      </w:r>
      <w:r w:rsidR="00515B6A">
        <w:t>8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stečajni postupak nad dužnikom </w:t>
      </w:r>
      <w:r w:rsidR="00515B6A" w:rsidRPr="00515B6A">
        <w:t>KREATOR d.o.o. u stečaju, Makarska, Stjepana Radića 7, OIB: 37576728228, MBS: 060206539</w:t>
      </w:r>
      <w:r w:rsidR="00F31AA8">
        <w:t>,</w:t>
      </w:r>
      <w:r w:rsidR="00505256">
        <w:t xml:space="preserve"> temeljem </w:t>
      </w:r>
      <w:r w:rsidR="00505256" w:rsidRPr="00505256">
        <w:t>odredbe čl. 132. Stečajnog zakona (Narodne novine 71/15 dalje u tekstu SZ)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1B5913">
        <w:t>a</w:t>
      </w:r>
      <w:r w:rsidR="00F31AA8" w:rsidRPr="00F31AA8">
        <w:t xml:space="preserve"> </w:t>
      </w:r>
      <w:r w:rsidR="001B5913">
        <w:t>Daniela Kovač</w:t>
      </w:r>
      <w:r w:rsidR="00505256" w:rsidRPr="00505256">
        <w:t>,</w:t>
      </w:r>
      <w:r w:rsidR="001B5913">
        <w:t xml:space="preserve"> Kaštel Sućurac, Cesta dr Franje Tuđmana 238A, OIB: 73917202839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1B5913">
        <w:t xml:space="preserve">stečajni upravitelj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>i to pravo vlasništva</w:t>
      </w:r>
      <w:r w:rsidR="000E2B12">
        <w:t xml:space="preserve"> </w:t>
      </w:r>
      <w:r w:rsidR="001B5913">
        <w:t>čest. zem. 1889/1, 1889/9, 1889/12, 1889/15 i 1889/16 k.o. Makarska-Makar, Z.ul. 3425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1B5913" w:rsidRPr="001B5913">
        <w:t xml:space="preserve">čest. zem. 1889/1, 1889/9, 1889/12, 1889/15 i 1889/16 </w:t>
      </w:r>
      <w:r w:rsidR="001B5913">
        <w:t>k.o. Makarska-Makar, Z.ul. 3425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130. SZ odlučeno kao u točki III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1B5913">
        <w:rPr>
          <w:b/>
        </w:rPr>
        <w:t>1</w:t>
      </w:r>
      <w:r w:rsidR="000E2B12">
        <w:rPr>
          <w:b/>
        </w:rPr>
        <w:t>5</w:t>
      </w:r>
      <w:r w:rsidR="00771538">
        <w:rPr>
          <w:b/>
        </w:rPr>
        <w:t xml:space="preserve">. </w:t>
      </w:r>
      <w:r w:rsidR="001B5913">
        <w:rPr>
          <w:b/>
        </w:rPr>
        <w:t>lip</w:t>
      </w:r>
      <w:r w:rsidR="00C825D2">
        <w:rPr>
          <w:b/>
        </w:rPr>
        <w:t>nja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B16DB" w:rsidR="00645CA3" w:rsidRPr="00645CA3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1B5913" w:rsidR="00645CA3">
      <w:pPr>
        <w:ind w:hanging="705" w:left="705"/>
      </w:pPr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</w:t>
      </w:r>
      <w:r w:rsidR="00C825D2" w:rsidRPr="00C825D2">
        <w:t xml:space="preserve"> </w:t>
      </w:r>
      <w:r w:rsidR="001B5913" w:rsidRPr="001B5913">
        <w:t>Daniela Kovač, Kaštel Sućurac, Cesta dr Franje Tuđmana 238A</w:t>
      </w:r>
      <w:r w:rsidRPr="00757416">
        <w:t>,</w:t>
      </w:r>
    </w:p>
    <w:p w:rsidRDefault="00645CA3" w:rsidP="00757416" w:rsidR="00645CA3" w:rsidRPr="00757416">
      <w:r w:rsidRPr="00757416">
        <w:t>-</w:t>
      </w:r>
      <w:r w:rsidRPr="00757416">
        <w:tab/>
        <w:t xml:space="preserve">ŽDO </w:t>
      </w:r>
      <w:r w:rsidR="006B16DB">
        <w:t>Split</w:t>
      </w:r>
      <w:r w:rsidRPr="00757416">
        <w:t>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1B5913" w:rsidR="000E2B12">
      <w:r>
        <w:t xml:space="preserve">- </w:t>
      </w:r>
      <w:r>
        <w:tab/>
        <w:t xml:space="preserve">Općinskom sudu u </w:t>
      </w:r>
      <w:r w:rsidR="00C825D2">
        <w:t>Split</w:t>
      </w:r>
      <w:r w:rsidR="006B16DB">
        <w:t>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1B5913">
        <w:t>Makarska</w:t>
      </w:r>
      <w:r w:rsidR="00645CA3" w:rsidRPr="00757416">
        <w:t>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 w:rsidRPr="00757416">
      <w:r>
        <w:t>-</w:t>
      </w:r>
      <w:r>
        <w:tab/>
      </w:r>
      <w:r w:rsidR="006B16DB">
        <w:t xml:space="preserve">sudskom </w:t>
      </w:r>
      <w:r>
        <w:t>regi</w:t>
      </w:r>
      <w:r w:rsidR="006B16DB">
        <w:t>stru</w:t>
      </w:r>
      <w:r w:rsidR="000E2B12">
        <w:t>.</w:t>
      </w:r>
    </w:p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3681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B5913">
      <w:rPr>
        <w:rFonts w:hAnsi="Book Antiqua" w:ascii="Book Antiqua"/>
        <w:b/>
        <w:sz w:val="20"/>
        <w:szCs w:val="20"/>
      </w:rPr>
      <w:t>438</w:t>
    </w:r>
    <w:r>
      <w:rPr>
        <w:rFonts w:hAnsi="Book Antiqua" w:ascii="Book Antiqua"/>
        <w:b/>
        <w:sz w:val="20"/>
        <w:szCs w:val="20"/>
      </w:rPr>
      <w:t>/201</w:t>
    </w:r>
    <w:r w:rsidR="000E2B12">
      <w:rPr>
        <w:rFonts w:hAnsi="Book Antiqua" w:ascii="Book Antiqua"/>
        <w:b/>
        <w:sz w:val="20"/>
        <w:szCs w:val="20"/>
      </w:rPr>
      <w:t>8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819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2E3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8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8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8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8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8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8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8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8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1257/2016</izvorni_sadrzaj>
    <derivirana_varijabla naziv="DomainObject.Predmet.Opis_1">Naknadna dioba St 1257/2016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KREATOR društvo s ograničenom odgovornošću za trgovinu i turizam u stečaju</izvorni_sadrzaj>
    <derivirana_varijabla naziv="DomainObject.Predmet.StrankaFormated_1">  KREATOR društvo s ograničenom odgovornošću za trgovinu i turizam u stečaju</derivirana_varijabla>
  </DomainObject.Predmet.StrankaFormated>
  <DomainObject.Predmet.StrankaFormatedOIB>
    <izvorni_sadrzaj>  KREATOR društvo s ograničenom odgovornošću za trgovinu i turizam u stečaju, OIB 37576728228</izvorni_sadrzaj>
    <derivirana_varijabla naziv="DomainObject.Predmet.StrankaFormatedOIB_1">  KREATOR društvo s ograničenom odgovornošću za trgovinu i turizam u stečaju, OIB 37576728228</derivirana_varijabla>
  </DomainObject.Predmet.StrankaFormatedOIB>
  <DomainObject.Predmet.StrankaFormatedWithAdress>
    <izvorni_sadrzaj> KREATOR društvo s ograničenom odgovornošću za trgovinu i turizam u stečaju, Stjepana Radića 7, 21300 Makarska</izvorni_sadrzaj>
    <derivirana_varijabla naziv="DomainObject.Predmet.StrankaFormatedWithAdress_1"> KREATOR društvo s ograničenom odgovornošću za trgovinu i turizam u stečaju, Stjepana Radića 7, 21300 Makarska</derivirana_varijabla>
  </DomainObject.Predmet.StrankaFormatedWithAdress>
  <DomainObject.Predmet.StrankaFormatedWithAdressOIB>
    <izvorni_sadrzaj> KREATOR društvo s ograničenom odgovornošću za trgovinu i turizam u stečaju, OIB 37576728228, Stjepana Radića 7, 21300 Makarska</izvorni_sadrzaj>
    <derivirana_varijabla naziv="DomainObject.Predmet.StrankaFormatedWithAdressOIB_1"> KREATOR društvo s ograničenom odgovornošću za trgovinu i turizam u stečaju, OIB 37576728228, Stjepana Radića 7, 21300 Makarska</derivirana_varijabla>
  </DomainObject.Predmet.StrankaFormatedWithAdressOIB>
  <DomainObject.Predmet.StrankaWithAdress>
    <izvorni_sadrzaj>KREATOR društvo s ograničenom odgovornošću za trgovinu i turizam u stečaju Stjepana Radića 7,21300 Makarska</izvorni_sadrzaj>
    <derivirana_varijabla naziv="DomainObject.Predmet.StrankaWithAdress_1">KREATOR društvo s ograničenom odgovornošću za trgovinu i turizam u stečaju Stjepana Radića 7,21300 Makarska</derivirana_varijabla>
  </DomainObject.Predmet.StrankaWithAdress>
  <DomainObject.Predmet.StrankaWithAdressOIB>
    <izvorni_sadrzaj>KREATOR društvo s ograničenom odgovornošću za trgovinu i turizam u stečaju, OIB 37576728228, Stjepana Radića 7,21300 Makarska</izvorni_sadrzaj>
    <derivirana_varijabla naziv="DomainObject.Predmet.StrankaWithAdressOIB_1">KREATOR društvo s ograničenom odgovornošću za trgovinu i turizam u stečaju, OIB 37576728228, Stjepana Radića 7,21300 Makarska</derivirana_varijabla>
  </DomainObject.Predmet.StrankaWithAdressOIB>
  <DomainObject.Predmet.StrankaNazivFormated>
    <izvorni_sadrzaj>KREATOR društvo s ograničenom odgovornošću za trgovinu i turizam u stečaju</izvorni_sadrzaj>
    <derivirana_varijabla naziv="DomainObject.Predmet.StrankaNazivFormated_1">KREATOR društvo s ograničenom odgovornošću za trgovinu i turizam u stečaju</derivirana_varijabla>
  </DomainObject.Predmet.StrankaNazivFormated>
  <DomainObject.Predmet.StrankaNazivFormatedOIB>
    <izvorni_sadrzaj>KREATOR društvo s ograničenom odgovornošću za trgovinu i turizam u stečaju, OIB 37576728228</izvorni_sadrzaj>
    <derivirana_varijabla naziv="DomainObject.Predmet.StrankaNazivFormatedOIB_1">KREATOR društvo s ograničenom odgovornošću za trgovinu i turizam u stečaju, OIB 37576728228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KREATOR društvo s ograničenom odgovornošću za trgovinu i turizam u stečaju</item>
    </izvorni_sadrzaj>
    <derivirana_varijabla naziv="DomainObject.Predmet.StrankaListFormated_1">
      <item>KREATOR društvo s ograničenom odgovornošću za trgovinu i turizam u stečaju</item>
    </derivirana_varijabla>
  </DomainObject.Predmet.StrankaListFormated>
  <DomainObject.Predmet.StrankaListFormatedOIB>
    <izvorni_sadrzaj>
      <item>KREATOR društvo s ograničenom odgovornošću za trgovinu i turizam u stečaju, OIB 37576728228</item>
    </izvorni_sadrzaj>
    <derivirana_varijabla naziv="DomainObject.Predmet.StrankaListFormatedOIB_1">
      <item>KREATOR društvo s ograničenom odgovornošću za trgovinu i turizam u stečaju, OIB 37576728228</item>
    </derivirana_varijabla>
  </DomainObject.Predmet.StrankaListFormatedOIB>
  <DomainObject.Predmet.StrankaListFormatedWithAdress>
    <izvorni_sadrzaj>
      <item>KREATOR društvo s ograničenom odgovornošću za trgovinu i turizam u stečaju, Stjepana Radića 7, 21300 Makarska</item>
    </izvorni_sadrzaj>
    <derivirana_varijabla naziv="DomainObject.Predmet.StrankaListFormatedWithAdress_1">
      <item>KREATOR društvo s ograničenom odgovornošću za trgovinu i turizam u stečaju, Stjepana Radića 7, 21300 Makarska</item>
    </derivirana_varijabla>
  </DomainObject.Predmet.StrankaListFormatedWithAdress>
  <DomainObject.Predmet.StrankaListFormatedWithAdressOIB>
    <izvorni_sadrzaj>
      <item>KREATOR društvo s ograničenom odgovornošću za trgovinu i turizam u stečaju, OIB 37576728228, Stjepana Radića 7, 21300 Makarska</item>
    </izvorni_sadrzaj>
    <derivirana_varijabla naziv="DomainObject.Predmet.StrankaListFormatedWithAdressOIB_1">
      <item>KREATOR društvo s ograničenom odgovornošću za trgovinu i turizam u stečaju, OIB 37576728228, Stjepana Radića 7, 21300 Makarska</item>
    </derivirana_varijabla>
  </DomainObject.Predmet.StrankaListFormatedWithAdressOIB>
  <DomainObject.Predmet.StrankaListNazivFormated>
    <izvorni_sadrzaj>
      <item>KREATOR društvo s ograničenom odgovornošću za trgovinu i turizam u stečaju</item>
    </izvorni_sadrzaj>
    <derivirana_varijabla naziv="DomainObject.Predmet.StrankaListNazivFormated_1">
      <item>KREATOR društvo s ograničenom odgovornošću za trgovinu i turizam u stečaju</item>
    </derivirana_varijabla>
  </DomainObject.Predmet.StrankaListNazivFormated>
  <DomainObject.Predmet.StrankaListNazivFormatedOIB>
    <izvorni_sadrzaj>
      <item>KREATOR društvo s ograničenom odgovornošću za trgovinu i turizam u stečaju, OIB 37576728228</item>
    </izvorni_sadrzaj>
    <derivirana_varijabla naziv="DomainObject.Predmet.StrankaListNazivFormatedOIB_1">
      <item>KREATOR društvo s ograničenom odgovornošću za trgovinu i turizam u stečaju, OIB 37576728228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KREATOR društvo s ograničenom odgovornošću za trgovinu i turizam u stečaju</izvorni_sadrzaj>
    <derivirana_varijabla naziv="DomainObject.Predmet.StrankaIDrugi_1">KREATOR društvo s ograničenom odgovornošću za trgovinu i turizam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KREATOR društvo s ograničenom odgovornošću za trgovinu i turizam u stečaju, OIB 37576728228, Stjepana Radića 7, 21300 Makarska</izvorni_sadrzaj>
    <derivirana_varijabla naziv="DomainObject.Predmet.StrankaIDrugiAdressOIB_1">KREATOR društvo s ograničenom odgovornošću za trgovinu i turizam u stečaju, OIB 37576728228, Stjepana Radića 7,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 društvo s ograničenom odgovornošću za trgovinu i turizam u stečaju</item>
    </izvorni_sadrzaj>
    <derivirana_varijabla naziv="DomainObject.Predmet.SudioniciListNaziv_1">
      <item>KREATOR društvo s ograničenom odgovornošću za trgovinu i turizam u stečaju</item>
    </derivirana_varijabla>
  </DomainObject.Predmet.SudioniciListNaziv>
  <DomainObject.Predmet.SudioniciListAdressOIB>
    <izvorni_sadrzaj>
      <item>KREATOR društvo s ograničenom odgovornošću za trgovinu i turizam u stečaju, OIB 37576728228, Stjepana Radića 7,21300 Makarska</item>
    </izvorni_sadrzaj>
    <derivirana_varijabla naziv="DomainObject.Predmet.SudioniciListAdressOIB_1">
      <item>KREATOR društvo s ograničenom odgovornošću za trgovinu i turizam u stečaju, OIB 37576728228, Stjepana Radića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37576728228</item>
    </izvorni_sadrzaj>
    <derivirana_varijabla naziv="DomainObject.Predmet.SudioniciListNazivOIB_1">
      <item>, OIB 37576728228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4448</properties:Characters>
  <properties:Lines>116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2018-06-15T08:26:00Z</dcterms:created>
  <dc:creator>Katarina Franković</dc:creator>
  <cp:lastModifiedBy>Katarina Franković</cp:lastModifiedBy>
  <cp:lastPrinted>2018-06-15T08:26:00Z</cp:lastPrinted>
  <dcterms:modified xmlns:xsi="http://www.w3.org/2001/XMLSchema-instance" xsi:type="dcterms:W3CDTF">2018-06-15T08:28:00Z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(438 -18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