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1716" w14:paraId="ceb171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51402D" w:rsidR="009C6F6E" w:rsidRPr="009C5689">
      <w:pPr>
        <w:tabs>
          <w:tab w:pos="7560" w:val="left"/>
        </w:tabs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  <w:r w:rsidR="0051402D">
        <w:t xml:space="preserve">                                                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01959">
        <w:t>2557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51402D" w:rsidP="00325398" w:rsidR="0051402D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01959">
        <w:t>GORANKA NOVA d.o.o. Zagreb, Avenija DUBRAVA 242</w:t>
      </w:r>
      <w:r w:rsidR="00101959" w:rsidRPr="008317CC">
        <w:t>,</w:t>
      </w:r>
      <w:r w:rsidR="00101959">
        <w:t xml:space="preserve"> OIB: 47591900789.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01959">
        <w:t>36.599,78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1402D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44309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St-2557/2015</izvorni_sadrzaj>
    <derivirana_varijabla naziv="DomainObject.Predmet.OznakaBroj_1">St-2557/2015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GORANKA NOVA d.o.o.</izvorni_sadrzaj>
    <derivirana_varijabla naziv="DomainObject.Predmet.ProtustrankaFormated_1">  GORANKA NOVA d.o.o.</derivirana_varijabla>
  </DomainObject.Predmet.ProtustrankaFormated>
  <DomainObject.Predmet.ProtustrankaFormatedOIB>
    <izvorni_sadrzaj>  GORANKA NOVA d.o.o., OIB 47591900789</izvorni_sadrzaj>
    <derivirana_varijabla naziv="DomainObject.Predmet.ProtustrankaFormatedOIB_1">  GORANKA NOVA d.o.o., OIB 47591900789</derivirana_varijabla>
  </DomainObject.Predmet.ProtustrankaFormatedOIB>
  <DomainObject.Predmet.ProtustrankaFormatedWithAdress>
    <izvorni_sadrzaj> GORANKA NOVA d.o.o., Avenija Dubrava 242, 10000 Zagreb</izvorni_sadrzaj>
    <derivirana_varijabla naziv="DomainObject.Predmet.ProtustrankaFormatedWithAdress_1"> GORANKA NOVA d.o.o., Avenija Dubrava 242, 10000 Zagreb</derivirana_varijabla>
  </DomainObject.Predmet.ProtustrankaFormatedWithAdress>
  <DomainObject.Predmet.ProtustrankaFormatedWithAdressOIB>
    <izvorni_sadrzaj> GORANKA NOVA d.o.o., OIB 47591900789, Avenija Dubrava 242, 10000 Zagreb</izvorni_sadrzaj>
    <derivirana_varijabla naziv="DomainObject.Predmet.ProtustrankaFormatedWithAdressOIB_1"> GORANKA NOVA d.o.o., OIB 47591900789, Avenija Dubrava 242, 10000 Zagreb</derivirana_varijabla>
  </DomainObject.Predmet.ProtustrankaFormatedWithAdressOIB>
  <DomainObject.Predmet.ProtustrankaWithAdress>
    <izvorni_sadrzaj>GORANKA NOVA d.o.o. Avenija Dubrava 242, 10000 Zagreb</izvorni_sadrzaj>
    <derivirana_varijabla naziv="DomainObject.Predmet.ProtustrankaWithAdress_1">GORANKA NOVA d.o.o. Avenija Dubrava 242, 10000 Zagreb</derivirana_varijabla>
  </DomainObject.Predmet.ProtustrankaWithAdress>
  <DomainObject.Predmet.ProtustrankaWithAdressOIB>
    <izvorni_sadrzaj>GORANKA NOVA d.o.o., OIB 47591900789, Avenija Dubrava 242, 10000 Zagreb</izvorni_sadrzaj>
    <derivirana_varijabla naziv="DomainObject.Predmet.ProtustrankaWithAdressOIB_1">GORANKA NOVA d.o.o., OIB 47591900789, Avenija Dubrava 242, 10000 Zagreb</derivirana_varijabla>
  </DomainObject.Predmet.ProtustrankaWithAdressOIB>
  <DomainObject.Predmet.ProtustrankaNazivFormated>
    <izvorni_sadrzaj>GORANKA NOVA d.o.o.</izvorni_sadrzaj>
    <derivirana_varijabla naziv="DomainObject.Predmet.ProtustrankaNazivFormated_1">GORANKA NOVA d.o.o.</derivirana_varijabla>
  </DomainObject.Predmet.ProtustrankaNazivFormated>
  <DomainObject.Predmet.ProtustrankaNazivFormatedOIB>
    <izvorni_sadrzaj>GORANKA NOVA d.o.o., OIB 47591900789</izvorni_sadrzaj>
    <derivirana_varijabla naziv="DomainObject.Predmet.ProtustrankaNazivFormatedOIB_1">GORANKA NOVA d.o.o., OIB 47591900789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GORANKA NOVA d.o.o.</item>
    </izvorni_sadrzaj>
    <derivirana_varijabla naziv="DomainObject.Predmet.ProtuStrankaListFormated_1">
      <item>GORANKA NOVA d.o.o.</item>
    </derivirana_varijabla>
  </DomainObject.Predmet.ProtuStrankaListFormated>
  <DomainObject.Predmet.ProtuStrankaListFormatedOIB>
    <izvorni_sadrzaj>
      <item>GORANKA NOVA d.o.o., OIB 47591900789</item>
    </izvorni_sadrzaj>
    <derivirana_varijabla naziv="DomainObject.Predmet.ProtuStrankaListFormatedOIB_1">
      <item>GORANKA NOVA d.o.o., OIB 47591900789</item>
    </derivirana_varijabla>
  </DomainObject.Predmet.ProtuStrankaListFormatedOIB>
  <DomainObject.Predmet.ProtuStrankaListFormatedWithAdress>
    <izvorni_sadrzaj>
      <item>GORANKA NOVA d.o.o., Avenija Dubrava 242, 10000 Zagreb</item>
    </izvorni_sadrzaj>
    <derivirana_varijabla naziv="DomainObject.Predmet.ProtuStrankaListFormatedWithAdress_1">
      <item>GORANKA NOVA d.o.o., Avenija Dubrava 242, 10000 Zagreb</item>
    </derivirana_varijabla>
  </DomainObject.Predmet.ProtuStrankaListFormatedWithAdress>
  <DomainObject.Predmet.ProtuStrankaListFormatedWithAdressOIB>
    <izvorni_sadrzaj>
      <item>GORANKA NOVA d.o.o., OIB 47591900789, Avenija Dubrava 242, 10000 Zagreb</item>
    </izvorni_sadrzaj>
    <derivirana_varijabla naziv="DomainObject.Predmet.ProtuStrankaListFormatedWithAdressOIB_1">
      <item>GORANKA NOVA d.o.o., OIB 47591900789, Avenija Dubrava 242, 10000 Zagreb</item>
    </derivirana_varijabla>
  </DomainObject.Predmet.ProtuStrankaListFormatedWithAdressOIB>
  <DomainObject.Predmet.ProtuStrankaListNazivFormated>
    <izvorni_sadrzaj>
      <item>GORANKA NOVA d.o.o.</item>
    </izvorni_sadrzaj>
    <derivirana_varijabla naziv="DomainObject.Predmet.ProtuStrankaListNazivFormated_1">
      <item>GORANKA NOVA d.o.o.</item>
    </derivirana_varijabla>
  </DomainObject.Predmet.ProtuStrankaListNazivFormated>
  <DomainObject.Predmet.ProtuStrankaListNazivFormatedOIB>
    <izvorni_sadrzaj>
      <item>GORANKA NOVA d.o.o., OIB 47591900789</item>
    </izvorni_sadrzaj>
    <derivirana_varijabla naziv="DomainObject.Predmet.ProtuStrankaListNazivFormatedOIB_1">
      <item>GORANKA NOVA d.o.o., OIB 47591900789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GORANKA NOVA d.o.o.</izvorni_sadrzaj>
    <derivirana_varijabla naziv="DomainObject.Predmet.ProtustrankaIDrugi_1">GORANKA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GORANKA NOVA d.o.o., OIB 47591900789, Avenija Dubrava 242, 10000 Zagreb</izvorni_sadrzaj>
    <derivirana_varijabla naziv="DomainObject.Predmet.ProtustrankaIDrugiAdressOIB_1">GORANKA NOVA d.o.o., OIB 47591900789, Avenija Dubrava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GORANKA NOVA d.o.o.</item>
      <item>FINA Regionalni centar Zagreb</item>
    </izvorni_sadrzaj>
    <derivirana_varijabla naziv="DomainObject.Predmet.SudioniciListNaziv_1">
      <item>GORANKA NOVA d.o.o.</item>
      <item>FINA Regionalni centar Zagreb</item>
    </derivirana_varijabla>
  </DomainObject.Predmet.SudioniciListNaziv>
  <DomainObject.Predmet.SudioniciListAdressOIB>
    <izvorni_sadrzaj>
      <item>GORANKA NOVA d.o.o., OIB 47591900789, Avenija Dubrava 242,10000 Zagreb</item>
      <item>FINA Regionalni centar Zagreb, OIB 85821130368, Trg svibanjskih žrtava 1995. 1,10000 Zagreb</item>
    </izvorni_sadrzaj>
    <derivirana_varijabla naziv="DomainObject.Predmet.SudioniciListAdressOIB_1">
      <item>GORANKA NOVA d.o.o., OIB 47591900789, Avenija Dubrava 242,10000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47591900789</item>
      <item>, OIB 85821130368</item>
    </izvorni_sadrzaj>
    <derivirana_varijabla naziv="DomainObject.Predmet.SudioniciListNazivOIB_1">
      <item>, OIB 47591900789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04B0A-F55F-415B-A6B6-985F81C72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44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2015-11-09T12:11:00Z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