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31032" w14:paraId="2131032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30819">
        <w:t>1516</w:t>
      </w:r>
      <w:r w:rsidR="00EB6E26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B6E26">
        <w:t>21. rujna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34B3A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30819">
        <w:t>EFFECTOR j.d.o.o., Zagreb, Jankomir 25, OIB: 36919942046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630819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30819">
        <w:t>506.700,00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630819">
        <w:t>21</w:t>
      </w:r>
      <w:r w:rsidR="00EB6E26">
        <w:t>. rujna 2016</w:t>
      </w:r>
      <w:r w:rsidR="00590AEF">
        <w:t>.</w:t>
      </w:r>
    </w:p>
    <w:p w:rsidRDefault="0021148A" w:rsidP="00572798" w:rsidR="0021148A">
      <w:pPr>
        <w:jc w:val="right"/>
      </w:pPr>
    </w:p>
    <w:p w:rsidRDefault="00EB6E26" w:rsidP="00572798" w:rsidR="00EB6E26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2B9" w:rsidR="000A42B9">
      <w:r>
        <w:separator/>
      </w:r>
    </w:p>
  </w:endnote>
  <w:endnote w:id="0" w:type="continuationSeparator">
    <w:p w:rsidRDefault="000A42B9" w:rsidR="000A42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2B9" w:rsidR="000A42B9">
      <w:r>
        <w:separator/>
      </w:r>
    </w:p>
  </w:footnote>
  <w:footnote w:id="0" w:type="continuationSeparator">
    <w:p w:rsidRDefault="000A42B9" w:rsidR="000A42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EB6E26" w:rsidR="0021148A">
    <w:pPr>
      <w:tabs>
        <w:tab w:pos="6150" w:val="left"/>
      </w:tabs>
      <w:jc w:val="right"/>
    </w:pPr>
    <w:r>
      <w:t>2</w:t>
    </w:r>
    <w:r w:rsidR="00630819">
      <w:t>9. St-1516</w:t>
    </w:r>
    <w:r w:rsidR="00EB6E26">
      <w:t>/16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2B9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E34E7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0819"/>
    <w:rsid w:val="0065526A"/>
    <w:rsid w:val="00657B8E"/>
    <w:rsid w:val="00674C32"/>
    <w:rsid w:val="006F3AFA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C2FC7"/>
    <w:rsid w:val="00A34B3A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66226"/>
    <w:rsid w:val="00E16172"/>
    <w:rsid w:val="00E74C1F"/>
    <w:rsid w:val="00EB6270"/>
    <w:rsid w:val="00EB6E26"/>
    <w:rsid w:val="00EC3302"/>
    <w:rsid w:val="00ED6AA8"/>
    <w:rsid w:val="00F034D3"/>
    <w:rsid w:val="00F338C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34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4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4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4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4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34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4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4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4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4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1516</izvorni_sadrzaj>
    <derivirana_varijabla naziv="DomainObject.Predmet.Broj_1">1516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St-1516/2016</izvorni_sadrzaj>
    <derivirana_varijabla naziv="DomainObject.Predmet.OznakaBroj_1">St-1516/2016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EFFECTOR j.d.o.o. zastupanog po punomoćniku Aleksandar Milojević</izvorni_sadrzaj>
    <derivirana_varijabla naziv="DomainObject.Predmet.ProtustrankaFormated_1">  EFFECTOR j.d.o.o. zastupanog po punomoćniku Aleksandar Milojević</derivirana_varijabla>
  </DomainObject.Predmet.ProtustrankaFormated>
  <DomainObject.Predmet.ProtustrankaFormatedOIB>
    <izvorni_sadrzaj>  EFFECTOR j.d.o.o., OIB 36919942046 zastupanog po punomoćniku Aleksandar Milojević</izvorni_sadrzaj>
    <derivirana_varijabla naziv="DomainObject.Predmet.ProtustrankaFormatedOIB_1">  EFFECTOR j.d.o.o., OIB 36919942046 zastupanog po punomoćniku Aleksandar Milojević</derivirana_varijabla>
  </DomainObject.Predmet.ProtustrankaFormatedOIB>
  <DomainObject.Predmet.ProtustrankaFormatedWithAdress>
    <izvorni_sadrzaj> EFFECTOR j.d.o.o., Jankomir 25, 10000 Zagreb zastupanog po punomoćniku Aleksandar Milojević</izvorni_sadrzaj>
    <derivirana_varijabla naziv="DomainObject.Predmet.ProtustrankaFormatedWithAdress_1"> EFFECTOR j.d.o.o., Jankomir 25, 10000 Zagreb zastupanog po punomoćniku Aleksandar Milojević</derivirana_varijabla>
  </DomainObject.Predmet.ProtustrankaFormatedWithAdress>
  <DomainObject.Predmet.ProtustrankaFormatedWithAdressOIB>
    <izvorni_sadrzaj> EFFECTOR j.d.o.o., OIB 36919942046, Jankomir 25, 10000 Zagreb zastupanog po punomoćniku Aleksandar Milojević</izvorni_sadrzaj>
    <derivirana_varijabla naziv="DomainObject.Predmet.ProtustrankaFormatedWithAdressOIB_1"> EFFECTOR j.d.o.o., OIB 36919942046, Jankomir 25, 10000 Zagreb zastupanog po punomoćniku Aleksandar Milojević</derivirana_varijabla>
  </DomainObject.Predmet.ProtustrankaFormatedWithAdressOIB>
  <DomainObject.Predmet.ProtustrankaWithAdress>
    <izvorni_sadrzaj>EFFECTOR j.d.o.o. Jankomir 25, 10000 Zagreb</izvorni_sadrzaj>
    <derivirana_varijabla naziv="DomainObject.Predmet.ProtustrankaWithAdress_1">EFFECTOR j.d.o.o. Jankomir 25, 10000 Zagreb</derivirana_varijabla>
  </DomainObject.Predmet.ProtustrankaWithAdress>
  <DomainObject.Predmet.ProtustrankaWithAdressOIB>
    <izvorni_sadrzaj>EFFECTOR j.d.o.o., OIB 36919942046, Jankomir 25, 10000 Zagreb</izvorni_sadrzaj>
    <derivirana_varijabla naziv="DomainObject.Predmet.ProtustrankaWithAdressOIB_1">EFFECTOR j.d.o.o., OIB 36919942046, Jankomir 25, 10000 Zagreb</derivirana_varijabla>
  </DomainObject.Predmet.ProtustrankaWithAdressOIB>
  <DomainObject.Predmet.ProtustrankaNazivFormated>
    <izvorni_sadrzaj>EFFECTOR j.d.o.o.</izvorni_sadrzaj>
    <derivirana_varijabla naziv="DomainObject.Predmet.ProtustrankaNazivFormated_1">EFFECTOR j.d.o.o.</derivirana_varijabla>
  </DomainObject.Predmet.ProtustrankaNazivFormated>
  <DomainObject.Predmet.ProtustrankaNazivFormatedOIB>
    <izvorni_sadrzaj>EFFECTOR j.d.o.o., OIB 36919942046</izvorni_sadrzaj>
    <derivirana_varijabla naziv="DomainObject.Predmet.ProtustrankaNazivFormatedOIB_1">EFFECTOR j.d.o.o., OIB 36919942046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EFFECTOR j.d.o.o. zastupanog po punomoćniku Aleksandar Milojević</item>
    </izvorni_sadrzaj>
    <derivirana_varijabla naziv="DomainObject.Predmet.ProtuStrankaListFormated_1">
      <item>EFFECTOR j.d.o.o. zastupanog po punomoćniku Aleksandar Milojević</item>
    </derivirana_varijabla>
  </DomainObject.Predmet.ProtuStrankaListFormated>
  <DomainObject.Predmet.ProtuStrankaListFormatedOIB>
    <izvorni_sadrzaj>
      <item>EFFECTOR j.d.o.o., OIB 36919942046 zastupanog po punomoćniku Aleksandar Milojević</item>
    </izvorni_sadrzaj>
    <derivirana_varijabla naziv="DomainObject.Predmet.ProtuStrankaListFormatedOIB_1">
      <item>EFFECTOR j.d.o.o., OIB 36919942046 zastupanog po punomoćniku Aleksandar Milojević</item>
    </derivirana_varijabla>
  </DomainObject.Predmet.ProtuStrankaListFormatedOIB>
  <DomainObject.Predmet.ProtuStrankaListFormatedWithAdress>
    <izvorni_sadrzaj>
      <item>EFFECTOR j.d.o.o., Jankomir 25, 10000 Zagreb zastupanog po punomoćniku Aleksandar Milojević</item>
    </izvorni_sadrzaj>
    <derivirana_varijabla naziv="DomainObject.Predmet.ProtuStrankaListFormatedWithAdress_1">
      <item>EFFECTOR j.d.o.o., Jankomir 25, 10000 Zagreb zastupanog po punomoćniku Aleksandar Milojević</item>
    </derivirana_varijabla>
  </DomainObject.Predmet.ProtuStrankaListFormatedWithAdress>
  <DomainObject.Predmet.ProtuStrankaListFormatedWithAdressOIB>
    <izvorni_sadrzaj>
      <item>EFFECTOR j.d.o.o., OIB 36919942046, Jankomir 25, 10000 Zagreb zastupanog po punomoćniku Aleksandar Milojević</item>
    </izvorni_sadrzaj>
    <derivirana_varijabla naziv="DomainObject.Predmet.ProtuStrankaListFormatedWithAdressOIB_1">
      <item>EFFECTOR j.d.o.o., OIB 36919942046, Jankomir 25, 10000 Zagreb zastupanog po punomoćniku Aleksandar Milojević</item>
    </derivirana_varijabla>
  </DomainObject.Predmet.ProtuStrankaListFormatedWithAdressOIB>
  <DomainObject.Predmet.ProtuStrankaListNazivFormated>
    <izvorni_sadrzaj>
      <item>EFFECTOR j.d.o.o.</item>
    </izvorni_sadrzaj>
    <derivirana_varijabla naziv="DomainObject.Predmet.ProtuStrankaListNazivFormated_1">
      <item>EFFECTOR j.d.o.o.</item>
    </derivirana_varijabla>
  </DomainObject.Predmet.ProtuStrankaListNazivFormated>
  <DomainObject.Predmet.ProtuStrankaListNazivFormatedOIB>
    <izvorni_sadrzaj>
      <item>EFFECTOR j.d.o.o., OIB 36919942046</item>
    </izvorni_sadrzaj>
    <derivirana_varijabla naziv="DomainObject.Predmet.ProtuStrankaListNazivFormatedOIB_1">
      <item>EFFECTOR j.d.o.o., OIB 36919942046</item>
    </derivirana_varijabla>
  </DomainObject.Predmet.ProtuStrankaListNazivFormatedOIB>
  <DomainObject.Predmet.OstaliListFormated>
    <izvorni_sadrzaj>
      <item>Aleksandar Milojević punomoćnik sudionika u postupku EFFECTOR j.d.o.o.</item>
    </izvorni_sadrzaj>
    <derivirana_varijabla naziv="DomainObject.Predmet.OstaliListFormated_1">
      <item>Aleksandar Milojević punomoćnik sudionika u postupku EFFECTOR j.d.o.o.</item>
    </derivirana_varijabla>
  </DomainObject.Predmet.OstaliListFormated>
  <DomainObject.Predmet.OstaliListFormatedOIB>
    <izvorni_sadrzaj>
      <item>Aleksandar Milojević, OIB 77483361508 punomoćnik sudionika u postupku EFFECTOR j.d.o.o.</item>
    </izvorni_sadrzaj>
    <derivirana_varijabla naziv="DomainObject.Predmet.OstaliListFormatedOIB_1">
      <item>Aleksandar Milojević, OIB 77483361508 punomoćnik sudionika u postupku EFFECTOR j.d.o.o.</item>
    </derivirana_varijabla>
  </DomainObject.Predmet.OstaliListFormatedOIB>
  <DomainObject.Predmet.OstaliListFormatedWithAdress>
    <izvorni_sadrzaj>
      <item>Aleksandar Milojević, Stjepana Radića 73, 33520 Medinci punomoćnik sudionika u postupku EFFECTOR j.d.o.o.</item>
    </izvorni_sadrzaj>
    <derivirana_varijabla naziv="DomainObject.Predmet.OstaliListFormatedWithAdress_1">
      <item>Aleksandar Milojević, Stjepana Radića 73, 33520 Medinci punomoćnik sudionika u postupku EFFECTOR j.d.o.o.</item>
    </derivirana_varijabla>
  </DomainObject.Predmet.OstaliListFormatedWithAdress>
  <DomainObject.Predmet.OstaliListFormatedWithAdressOIB>
    <izvorni_sadrzaj>
      <item>Aleksandar Milojević, OIB 77483361508, Stjepana Radića 73, 33520 Medinci punomoćnik sudionika u postupku EFFECTOR j.d.o.o.</item>
    </izvorni_sadrzaj>
    <derivirana_varijabla naziv="DomainObject.Predmet.OstaliListFormatedWithAdressOIB_1">
      <item>Aleksandar Milojević, OIB 77483361508, Stjepana Radića 73, 33520 Medinci punomoćnik sudionika u postupku EFFECTOR j.d.o.o.</item>
    </derivirana_varijabla>
  </DomainObject.Predmet.OstaliListFormatedWithAdressOIB>
  <DomainObject.Predmet.OstaliListNazivFormated>
    <izvorni_sadrzaj>
      <item>Aleksandar Milojević</item>
    </izvorni_sadrzaj>
    <derivirana_varijabla naziv="DomainObject.Predmet.OstaliListNazivFormated_1">
      <item>Aleksandar Milojević</item>
    </derivirana_varijabla>
  </DomainObject.Predmet.OstaliListNazivFormated>
  <DomainObject.Predmet.OstaliListNazivFormatedOIB>
    <izvorni_sadrzaj>
      <item>Aleksandar Milojević, OIB 77483361508</item>
    </izvorni_sadrzaj>
    <derivirana_varijabla naziv="DomainObject.Predmet.OstaliListNazivFormatedOIB_1">
      <item>Aleksandar Milojević, OIB 77483361508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EFFECTOR j.d.o.o.</izvorni_sadrzaj>
    <derivirana_varijabla naziv="DomainObject.Predmet.ProtustrankaIDrugi_1">EFFECTOR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EFFECTOR j.d.o.o., OIB 36919942046, Jankomir 25, 10000 Zagreb</izvorni_sadrzaj>
    <derivirana_varijabla naziv="DomainObject.Predmet.ProtustrankaIDrugiAdressOIB_1">EFFECTOR j.d.o.o., OIB 36919942046, Jankomir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EFFECTOR j.d.o.o.</item>
      <item>Aleksandar Milojević</item>
    </izvorni_sadrzaj>
    <derivirana_varijabla naziv="DomainObject.Predmet.SudioniciListNaziv_1">
      <item>FINA Regionalni centar Zagreb</item>
      <item>EFFECTOR j.d.o.o.</item>
      <item>Aleksandar Milojević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EFFECTOR j.d.o.o., OIB 36919942046, Jankomir 25,10000 Zagreb</item>
      <item>Aleksandar Milojević, OIB 77483361508, Stjepana Radića 73,33520 Medinci</item>
    </izvorni_sadrzaj>
    <derivirana_varijabla naziv="DomainObject.Predmet.SudioniciListAdressOIB_1">
      <item>FINA Regionalni centar Zagreb, OIB 85821130368, Trg svibanjskih žrtava 1995. 1,10000 Zagreb</item>
      <item>EFFECTOR j.d.o.o., OIB 36919942046, Jankomir 25,10000 Zagreb</item>
      <item>Aleksandar Milojević, OIB 77483361508, Stjepana Radića 73,33520 Medinci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36919942046</item>
      <item>, OIB 77483361508</item>
    </izvorni_sadrzaj>
    <derivirana_varijabla naziv="DomainObject.Predmet.SudioniciListNazivOIB_1">
      <item>, OIB 85821130368</item>
      <item>, OIB 36919942046</item>
      <item>, OIB 77483361508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232</properties:Words>
  <properties:Characters>1275</properties:Characters>
  <properties:Lines>42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2016-09-21T08:48:00Z</dcterms:created>
  <dc:creator>ilukac</dc:creator>
  <cp:lastModifiedBy>Valerija Svečak</cp:lastModifiedBy>
  <cp:lastPrinted>2015-11-23T13:09:00Z</cp:lastPrinted>
  <dcterms:modified xmlns:xsi="http://www.w3.org/2001/XMLSchema-instance" xsi:type="dcterms:W3CDTF">2016-09-21T08:50:00Z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