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5256" w14:paraId="c9d5256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596CB7">
        <w:rPr>
          <w:sz w:val="24"/>
          <w:szCs w:val="24"/>
          <w:lang w:val="hr-HR"/>
        </w:rPr>
        <w:t>53</w:t>
      </w:r>
      <w:r w:rsidR="005915BB">
        <w:rPr>
          <w:sz w:val="24"/>
          <w:szCs w:val="24"/>
          <w:lang w:val="hr-HR"/>
        </w:rPr>
        <w:t>7</w:t>
      </w:r>
      <w:r w:rsidR="00190F02">
        <w:rPr>
          <w:sz w:val="24"/>
          <w:szCs w:val="24"/>
          <w:lang w:val="hr-HR"/>
        </w:rPr>
        <w:t>/16-</w:t>
      </w:r>
      <w:r w:rsidR="00792C17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EF62BB">
        <w:t>ARKA LUNA d.o.o., Zadar, Ulica Tadije Smičiklasa 1,</w:t>
      </w:r>
      <w:r w:rsidR="006F0F2C">
        <w:t xml:space="preserve"> </w:t>
      </w:r>
      <w:r w:rsidR="00C11685">
        <w:t xml:space="preserve">OIB: </w:t>
      </w:r>
      <w:r w:rsidR="00EF62BB">
        <w:t>84964603824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596CB7">
        <w:rPr>
          <w:szCs w:val="24"/>
        </w:rPr>
        <w:t>15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EF62BB">
        <w:t>VLADIMIR ŽARKOVIĆ iz Zadra, Ulica Tadije Smičiklasa 1</w:t>
      </w:r>
      <w:r w:rsidR="00953E62">
        <w:t>,</w:t>
      </w:r>
      <w:r w:rsidR="009D18C4">
        <w:rPr>
          <w:szCs w:val="24"/>
        </w:rPr>
        <w:t xml:space="preserve"> OIB: </w:t>
      </w:r>
      <w:r w:rsidR="00EF62BB" w:rsidRPr="00EF62BB">
        <w:rPr>
          <w:szCs w:val="24"/>
        </w:rPr>
        <w:t>37897427119</w:t>
      </w:r>
      <w:r w:rsidR="00262427">
        <w:rPr>
          <w:szCs w:val="24"/>
        </w:rPr>
        <w:t xml:space="preserve">, </w:t>
      </w:r>
      <w:r w:rsidR="00D25E9C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9D18C4">
        <w:rPr>
          <w:szCs w:val="24"/>
        </w:rPr>
        <w:t xml:space="preserve"> </w:t>
      </w:r>
      <w:r w:rsidRPr="00951610">
        <w:rPr>
          <w:szCs w:val="24"/>
        </w:rPr>
        <w:t xml:space="preserve">platiti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2528D2">
        <w:rPr>
          <w:szCs w:val="24"/>
        </w:rPr>
        <w:t>5</w:t>
      </w:r>
      <w:r w:rsidR="00596CB7">
        <w:rPr>
          <w:szCs w:val="24"/>
        </w:rPr>
        <w:t>3</w:t>
      </w:r>
      <w:r w:rsidR="005915BB">
        <w:rPr>
          <w:szCs w:val="24"/>
        </w:rPr>
        <w:t>7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645D19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645D19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645D19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 xml:space="preserve">Kod ovog suda pod gornjim poslovnim brojem zaprimljen je prijedlog </w:t>
      </w:r>
      <w:r w:rsidRPr="00440C50">
        <w:rPr>
          <w:sz w:val="24"/>
          <w:szCs w:val="24"/>
          <w:lang w:val="hr-HR"/>
        </w:rPr>
        <w:t>predlagatelja</w:t>
      </w:r>
      <w:r w:rsidR="00190F02" w:rsidRPr="00440C50">
        <w:rPr>
          <w:sz w:val="24"/>
          <w:szCs w:val="24"/>
          <w:lang w:val="hr-HR"/>
        </w:rPr>
        <w:t xml:space="preserve"> Financijske agencije</w:t>
      </w:r>
      <w:r w:rsidR="004C5EC3" w:rsidRPr="00440C50">
        <w:rPr>
          <w:sz w:val="24"/>
          <w:szCs w:val="24"/>
          <w:lang w:val="hr-HR"/>
        </w:rPr>
        <w:t xml:space="preserve"> </w:t>
      </w:r>
      <w:r w:rsidRPr="00440C50">
        <w:rPr>
          <w:sz w:val="24"/>
          <w:szCs w:val="24"/>
          <w:lang w:val="hr-HR"/>
        </w:rPr>
        <w:t xml:space="preserve">za otvaranje stečajnog postupka nad dužnikom </w:t>
      </w:r>
      <w:r w:rsidR="00EF62BB" w:rsidRPr="00EF62BB">
        <w:rPr>
          <w:sz w:val="24"/>
          <w:szCs w:val="24"/>
        </w:rPr>
        <w:t>ARKA LUNA d.o.o., Zadar</w:t>
      </w:r>
      <w:r w:rsidR="004C4592" w:rsidRPr="00EF62BB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1E11B8">
        <w:rPr>
          <w:sz w:val="24"/>
          <w:szCs w:val="24"/>
          <w:lang w:val="hr-HR"/>
        </w:rPr>
        <w:t>1</w:t>
      </w:r>
      <w:r w:rsidR="00596CB7">
        <w:rPr>
          <w:sz w:val="24"/>
          <w:szCs w:val="24"/>
          <w:lang w:val="hr-HR"/>
        </w:rPr>
        <w:t>5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="00CF61A4">
        <w:rPr>
          <w:sz w:val="24"/>
          <w:szCs w:val="24"/>
          <w:lang w:val="hr-HR"/>
        </w:rPr>
        <w:t>S</w:t>
      </w:r>
      <w:r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CF61A4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833BDD">
        <w:t>VLADIMIR ŽARKOVIĆ iz Zadra, Ulica Tadije Smičiklasa 1</w:t>
      </w:r>
      <w:r w:rsidR="00731EF6">
        <w:t xml:space="preserve"> </w:t>
      </w:r>
      <w:r w:rsidR="002528D2">
        <w:t>-</w:t>
      </w:r>
      <w:r w:rsidR="009D18C4">
        <w:t xml:space="preserve"> na adresu </w:t>
      </w:r>
      <w:r w:rsidR="00405E71"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736583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736583" w:rsidP="00736583" w:rsidR="00F60E80" w:rsidRPr="00736583">
      <w:pPr>
        <w:tabs>
          <w:tab w:pos="5295" w:val="left"/>
        </w:tabs>
        <w:rPr>
          <w:lang w:val="hr-HR"/>
        </w:rPr>
      </w:pPr>
      <w:r>
        <w:rPr>
          <w:lang w:val="hr-HR"/>
        </w:rPr>
        <w:tab/>
      </w:r>
    </w:p>
    <w:sectPr w:rsidSect="00BB68B9" w:rsidR="00F60E80" w:rsidRPr="00736583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D775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596CB7">
      <w:rPr>
        <w:sz w:val="24"/>
        <w:szCs w:val="24"/>
        <w:lang w:val="hr-HR"/>
      </w:rPr>
      <w:t>53</w:t>
    </w:r>
    <w:r w:rsidR="005915BB">
      <w:rPr>
        <w:sz w:val="24"/>
        <w:szCs w:val="24"/>
        <w:lang w:val="hr-HR"/>
      </w:rPr>
      <w:t>7</w:t>
    </w:r>
    <w:r w:rsidR="002806C2">
      <w:rPr>
        <w:sz w:val="24"/>
        <w:szCs w:val="24"/>
        <w:lang w:val="hr-HR"/>
      </w:rPr>
      <w:t>/16-</w:t>
    </w:r>
    <w:r w:rsidR="00792C17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08C1"/>
    <w:rsid w:val="000306AD"/>
    <w:rsid w:val="000356A3"/>
    <w:rsid w:val="00042852"/>
    <w:rsid w:val="00061950"/>
    <w:rsid w:val="00070305"/>
    <w:rsid w:val="00071CBA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E11B8"/>
    <w:rsid w:val="001F08BA"/>
    <w:rsid w:val="0020059B"/>
    <w:rsid w:val="002043CB"/>
    <w:rsid w:val="00222030"/>
    <w:rsid w:val="00230D12"/>
    <w:rsid w:val="002528D2"/>
    <w:rsid w:val="00256749"/>
    <w:rsid w:val="00262427"/>
    <w:rsid w:val="0027022E"/>
    <w:rsid w:val="002806C2"/>
    <w:rsid w:val="002877F3"/>
    <w:rsid w:val="002D33E5"/>
    <w:rsid w:val="00324C63"/>
    <w:rsid w:val="003328D9"/>
    <w:rsid w:val="00334179"/>
    <w:rsid w:val="003879C2"/>
    <w:rsid w:val="003C52FE"/>
    <w:rsid w:val="003E475F"/>
    <w:rsid w:val="00402A7A"/>
    <w:rsid w:val="00405E71"/>
    <w:rsid w:val="00410D53"/>
    <w:rsid w:val="00421825"/>
    <w:rsid w:val="00434741"/>
    <w:rsid w:val="00434B07"/>
    <w:rsid w:val="00440C50"/>
    <w:rsid w:val="00453944"/>
    <w:rsid w:val="00477F3D"/>
    <w:rsid w:val="0048329D"/>
    <w:rsid w:val="00487E82"/>
    <w:rsid w:val="0049238A"/>
    <w:rsid w:val="004C3D10"/>
    <w:rsid w:val="004C4592"/>
    <w:rsid w:val="004C5EC3"/>
    <w:rsid w:val="0053132F"/>
    <w:rsid w:val="0054357D"/>
    <w:rsid w:val="00567720"/>
    <w:rsid w:val="005704F6"/>
    <w:rsid w:val="005915BB"/>
    <w:rsid w:val="0059366B"/>
    <w:rsid w:val="0059486F"/>
    <w:rsid w:val="00596CB7"/>
    <w:rsid w:val="005A78A8"/>
    <w:rsid w:val="006325FF"/>
    <w:rsid w:val="006423FC"/>
    <w:rsid w:val="00645D19"/>
    <w:rsid w:val="00645D3A"/>
    <w:rsid w:val="0065029E"/>
    <w:rsid w:val="00697CE6"/>
    <w:rsid w:val="006D20A6"/>
    <w:rsid w:val="006D7447"/>
    <w:rsid w:val="006F0F2C"/>
    <w:rsid w:val="00722E41"/>
    <w:rsid w:val="00725EE3"/>
    <w:rsid w:val="00731A74"/>
    <w:rsid w:val="00731EF6"/>
    <w:rsid w:val="00736583"/>
    <w:rsid w:val="00742494"/>
    <w:rsid w:val="007469A2"/>
    <w:rsid w:val="00770B64"/>
    <w:rsid w:val="007718B2"/>
    <w:rsid w:val="00792C17"/>
    <w:rsid w:val="00793003"/>
    <w:rsid w:val="007B3220"/>
    <w:rsid w:val="007C04F4"/>
    <w:rsid w:val="007C48AB"/>
    <w:rsid w:val="007E206B"/>
    <w:rsid w:val="007F57F3"/>
    <w:rsid w:val="00801577"/>
    <w:rsid w:val="008058B1"/>
    <w:rsid w:val="0082407F"/>
    <w:rsid w:val="00824168"/>
    <w:rsid w:val="00833BDD"/>
    <w:rsid w:val="00841ACF"/>
    <w:rsid w:val="00850934"/>
    <w:rsid w:val="00862672"/>
    <w:rsid w:val="00871F4E"/>
    <w:rsid w:val="00886EB2"/>
    <w:rsid w:val="008A0BDF"/>
    <w:rsid w:val="008A2C49"/>
    <w:rsid w:val="008A35BC"/>
    <w:rsid w:val="008B261F"/>
    <w:rsid w:val="009162F4"/>
    <w:rsid w:val="0093736B"/>
    <w:rsid w:val="00951610"/>
    <w:rsid w:val="00953E62"/>
    <w:rsid w:val="009D18C4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BD2A32"/>
    <w:rsid w:val="00BD7759"/>
    <w:rsid w:val="00C11685"/>
    <w:rsid w:val="00C80125"/>
    <w:rsid w:val="00CA2003"/>
    <w:rsid w:val="00CA58CD"/>
    <w:rsid w:val="00CC3B20"/>
    <w:rsid w:val="00CE5534"/>
    <w:rsid w:val="00CE7D5C"/>
    <w:rsid w:val="00CF61A4"/>
    <w:rsid w:val="00D00E37"/>
    <w:rsid w:val="00D112CD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0729"/>
    <w:rsid w:val="00EC423A"/>
    <w:rsid w:val="00EC441C"/>
    <w:rsid w:val="00EE1B9B"/>
    <w:rsid w:val="00EF4316"/>
    <w:rsid w:val="00EF58FF"/>
    <w:rsid w:val="00EF62BB"/>
    <w:rsid w:val="00F00884"/>
    <w:rsid w:val="00F206A7"/>
    <w:rsid w:val="00F36775"/>
    <w:rsid w:val="00F60E80"/>
    <w:rsid w:val="00F65B54"/>
    <w:rsid w:val="00FC3562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D7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7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75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7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7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D7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7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75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7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7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St-537/2016</izvorni_sadrzaj>
    <derivirana_varijabla naziv="DomainObject.Predmet.OznakaBroj_1">St-537/2016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ARKA LUNA d.o.o. za trgovinu, ugostiteljstvo, usluge i djelatnosti putničke agencije</izvorni_sadrzaj>
    <derivirana_varijabla naziv="DomainObject.Predmet.ProtustrankaFormated_1">  ARKA LUNA d.o.o. za trgovinu, ugostiteljstvo, usluge i djelatnosti putničke agencije</derivirana_varijabla>
  </DomainObject.Predmet.ProtustrankaFormated>
  <DomainObject.Predmet.ProtustrankaFormatedOIB>
    <izvorni_sadrzaj>  ARKA LUNA d.o.o. za trgovinu, ugostiteljstvo, usluge i djelatnosti putničke agencije, OIB 84964603824</izvorni_sadrzaj>
    <derivirana_varijabla naziv="DomainObject.Predmet.ProtustrankaFormatedOIB_1">  ARKA LUNA d.o.o. za trgovinu, ugostiteljstvo, usluge i djelatnosti putničke agencije, OIB 84964603824</derivirana_varijabla>
  </DomainObject.Predmet.ProtustrankaFormatedOIB>
  <DomainObject.Predmet.ProtustrankaFormatedWithAdress>
    <izvorni_sadrzaj> ARKA LUNA d.o.o. za trgovinu, ugostiteljstvo, usluge i djelatnosti putničke agencije, Ulica Tadije Smičiklasa 1, 23000 Zadar</izvorni_sadrzaj>
    <derivirana_varijabla naziv="DomainObject.Predmet.ProtustrankaFormatedWithAdress_1"> ARKA LUNA d.o.o. za trgovinu, ugostiteljstvo, usluge i djelatnosti putničke agencije, Ulica Tadije Smičiklasa 1, 23000 Zadar</derivirana_varijabla>
  </DomainObject.Predmet.ProtustrankaFormatedWithAdress>
  <DomainObject.Predmet.ProtustrankaFormatedWithAdressOIB>
    <izvorni_sadrzaj> ARKA LUNA d.o.o. za trgovinu, ugostiteljstvo, usluge i djelatnosti putničke agencije, OIB 84964603824, Ulica Tadije Smičiklasa 1, 23000 Zadar</izvorni_sadrzaj>
    <derivirana_varijabla naziv="DomainObject.Predmet.ProtustrankaFormatedWithAdressOIB_1"> ARKA LUNA d.o.o. za trgovinu, ugostiteljstvo, usluge i djelatnosti putničke agencije, OIB 84964603824, Ulica Tadije Smičiklasa 1, 23000 Zadar</derivirana_varijabla>
  </DomainObject.Predmet.ProtustrankaFormatedWithAdressOIB>
  <DomainObject.Predmet.ProtustrankaWithAdress>
    <izvorni_sadrzaj>ARKA LUNA d.o.o. za trgovinu, ugostiteljstvo, usluge i djelatnosti putničke agencije Ulica Tadije Smičiklasa 1, 23000 Zadar</izvorni_sadrzaj>
    <derivirana_varijabla naziv="DomainObject.Predmet.ProtustrankaWithAdress_1">ARKA LUNA d.o.o. za trgovinu, ugostiteljstvo, usluge i djelatnosti putničke agencije Ulica Tadije Smičiklasa 1, 23000 Zadar</derivirana_varijabla>
  </DomainObject.Predmet.ProtustrankaWithAdress>
  <DomainObject.Predmet.ProtustrankaWithAdressOIB>
    <izvorni_sadrzaj>ARKA LUNA d.o.o. za trgovinu, ugostiteljstvo, usluge i djelatnosti putničke agencije, OIB 84964603824, Ulica Tadije Smičiklasa 1, 23000 Zadar</izvorni_sadrzaj>
    <derivirana_varijabla naziv="DomainObject.Predmet.ProtustrankaWithAdressOIB_1">ARKA LUNA d.o.o. za trgovinu, ugostiteljstvo, usluge i djelatnosti putničke agencije, OIB 84964603824, Ulica Tadije Smičiklasa 1, 23000 Zadar</derivirana_varijabla>
  </DomainObject.Predmet.ProtustrankaWithAdressOIB>
  <DomainObject.Predmet.ProtustrankaNazivFormated>
    <izvorni_sadrzaj>ARKA LUNA d.o.o. za trgovinu, ugostiteljstvo, usluge i djelatnosti putničke agencije</izvorni_sadrzaj>
    <derivirana_varijabla naziv="DomainObject.Predmet.ProtustrankaNazivFormated_1">ARKA LUNA d.o.o. za trgovinu, ugostiteljstvo, usluge i djelatnosti putničke agencije</derivirana_varijabla>
  </DomainObject.Predmet.ProtustrankaNazivFormated>
  <DomainObject.Predmet.ProtustrankaNazivFormatedOIB>
    <izvorni_sadrzaj>ARKA LUNA d.o.o. za trgovinu, ugostiteljstvo, usluge i djelatnosti putničke agencije, OIB 84964603824</izvorni_sadrzaj>
    <derivirana_varijabla naziv="DomainObject.Predmet.ProtustrankaNazivFormatedOIB_1">ARKA LUNA d.o.o. za trgovinu, ugostiteljstvo, usluge i djelatnosti putničke agencije, OIB 84964603824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525429.20</izvorni_sadrzaj>
    <derivirana_varijabla naziv="DomainObject.Predmet.TrenutnaVrijednost_1">525429.20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ARKA LUNA d.o.o. za trgovinu, ugostiteljstvo, usluge i djelatnosti putničke agencije</item>
    </izvorni_sadrzaj>
    <derivirana_varijabla naziv="DomainObject.Predmet.ProtuStrankaListFormated_1">
      <item>ARKA LUNA d.o.o. za trgovinu, ugostiteljstvo, usluge i djelatnosti putničke agencije</item>
    </derivirana_varijabla>
  </DomainObject.Predmet.ProtuStrankaListFormated>
  <DomainObject.Predmet.ProtuStrankaListFormatedOIB>
    <izvorni_sadrzaj>
      <item>ARKA LUNA d.o.o. za trgovinu, ugostiteljstvo, usluge i djelatnosti putničke agencije, OIB 84964603824</item>
    </izvorni_sadrzaj>
    <derivirana_varijabla naziv="DomainObject.Predmet.ProtuStrankaListFormatedOIB_1">
      <item>ARKA LUNA d.o.o. za trgovinu, ugostiteljstvo, usluge i djelatnosti putničke agencije, OIB 84964603824</item>
    </derivirana_varijabla>
  </DomainObject.Predmet.ProtuStrankaListFormatedOIB>
  <DomainObject.Predmet.ProtuStrankaListFormatedWithAdress>
    <izvorni_sadrzaj>
      <item>ARKA LUNA d.o.o. za trgovinu, ugostiteljstvo, usluge i djelatnosti putničke agencije, Ulica Tadije Smičiklasa 1, 23000 Zadar</item>
    </izvorni_sadrzaj>
    <derivirana_varijabla naziv="DomainObject.Predmet.ProtuStrankaListFormatedWithAdress_1">
      <item>ARKA LUNA d.o.o. za trgovinu, ugostiteljstvo, usluge i djelatnosti putničke agencije, Ulica Tadije Smičiklasa 1, 23000 Zadar</item>
    </derivirana_varijabla>
  </DomainObject.Predmet.ProtuStrankaListFormatedWithAdress>
  <DomainObject.Predmet.ProtuStrankaListFormatedWithAdressOIB>
    <izvorni_sadrzaj>
      <item>ARKA LUNA d.o.o. za trgovinu, ugostiteljstvo, usluge i djelatnosti putničke agencije, OIB 84964603824, Ulica Tadije Smičiklasa 1, 23000 Zadar</item>
    </izvorni_sadrzaj>
    <derivirana_varijabla naziv="DomainObject.Predmet.ProtuStrankaListFormatedWithAdressOIB_1">
      <item>ARKA LUNA d.o.o. za trgovinu, ugostiteljstvo, usluge i djelatnosti putničke agencije, OIB 84964603824, Ulica Tadije Smičiklasa 1, 23000 Zadar</item>
    </derivirana_varijabla>
  </DomainObject.Predmet.ProtuStrankaListFormatedWithAdressOIB>
  <DomainObject.Predmet.ProtuStrankaListNazivFormated>
    <izvorni_sadrzaj>
      <item>ARKA LUNA d.o.o. za trgovinu, ugostiteljstvo, usluge i djelatnosti putničke agencije</item>
    </izvorni_sadrzaj>
    <derivirana_varijabla naziv="DomainObject.Predmet.ProtuStrankaListNazivFormated_1">
      <item>ARKA LUNA d.o.o. za trgovinu, ugostiteljstvo, usluge i djelatnosti putničke agencije</item>
    </derivirana_varijabla>
  </DomainObject.Predmet.ProtuStrankaListNazivFormated>
  <DomainObject.Predmet.ProtuStrankaListNazivFormatedOIB>
    <izvorni_sadrzaj>
      <item>ARKA LUNA d.o.o. za trgovinu, ugostiteljstvo, usluge i djelatnosti putničke agencije, OIB 84964603824</item>
    </izvorni_sadrzaj>
    <derivirana_varijabla naziv="DomainObject.Predmet.ProtuStrankaListNazivFormatedOIB_1">
      <item>ARKA LUNA d.o.o. za trgovinu, ugostiteljstvo, usluge i djelatnosti putničke agencije, OIB 84964603824</item>
    </derivirana_varijabla>
  </DomainObject.Predmet.ProtuStrankaListNazivFormatedOIB>
  <DomainObject.Predmet.OstaliListFormated>
    <izvorni_sadrzaj>
      <item>Vladimir Žarković</item>
    </izvorni_sadrzaj>
    <derivirana_varijabla naziv="DomainObject.Predmet.OstaliListFormated_1">
      <item>Vladimir Žarković</item>
    </derivirana_varijabla>
  </DomainObject.Predmet.OstaliListFormated>
  <DomainObject.Predmet.OstaliListFormatedOIB>
    <izvorni_sadrzaj>
      <item>Vladimir Žarković, OIB 37897427119</item>
    </izvorni_sadrzaj>
    <derivirana_varijabla naziv="DomainObject.Predmet.OstaliListFormatedOIB_1">
      <item>Vladimir Žarković, OIB 37897427119</item>
    </derivirana_varijabla>
  </DomainObject.Predmet.OstaliListFormatedOIB>
  <DomainObject.Predmet.OstaliListFormatedWithAdress>
    <izvorni_sadrzaj>
      <item>Vladimir Žarković, Ulica Tadije Smičiklasa 1, 23000 Zadar</item>
    </izvorni_sadrzaj>
    <derivirana_varijabla naziv="DomainObject.Predmet.OstaliListFormatedWithAdress_1">
      <item>Vladimir Žarković, Ulica Tadije Smičiklasa 1, 23000 Zadar</item>
    </derivirana_varijabla>
  </DomainObject.Predmet.OstaliListFormatedWithAdress>
  <DomainObject.Predmet.OstaliListFormatedWithAdressOIB>
    <izvorni_sadrzaj>
      <item>Vladimir Žarković, OIB 37897427119, Ulica Tadije Smičiklasa 1, 23000 Zadar</item>
    </izvorni_sadrzaj>
    <derivirana_varijabla naziv="DomainObject.Predmet.OstaliListFormatedWithAdressOIB_1">
      <item>Vladimir Žarković, OIB 37897427119, Ulica Tadije Smičiklasa 1, 23000 Zadar</item>
    </derivirana_varijabla>
  </DomainObject.Predmet.OstaliListFormatedWithAdressOIB>
  <DomainObject.Predmet.OstaliListNazivFormated>
    <izvorni_sadrzaj>
      <item>Vladimir Žarković</item>
    </izvorni_sadrzaj>
    <derivirana_varijabla naziv="DomainObject.Predmet.OstaliListNazivFormated_1">
      <item>Vladimir Žarković</item>
    </derivirana_varijabla>
  </DomainObject.Predmet.OstaliListNazivFormated>
  <DomainObject.Predmet.OstaliListNazivFormatedOIB>
    <izvorni_sadrzaj>
      <item>Vladimir Žarković, OIB 37897427119</item>
    </izvorni_sadrzaj>
    <derivirana_varijabla naziv="DomainObject.Predmet.OstaliListNazivFormatedOIB_1">
      <item>Vladimir Žarković, OIB 37897427119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ARKA LUNA d.o.o. za trgovinu, ugostiteljstvo, usluge i djelatnosti putničke agencije</izvorni_sadrzaj>
    <derivirana_varijabla naziv="DomainObject.Predmet.ProtustrankaIDrugi_1">ARKA LUNA d.o.o. za trgovinu, ugostiteljstvo, usluge i djelatnosti putničke agencije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ARKA LUNA d.o.o. za trgovinu, ugostiteljstvo, usluge i djelatnosti putničke agencije, OIB 84964603824, Ulica Tadije Smičiklasa 1, 23000 Zadar</izvorni_sadrzaj>
    <derivirana_varijabla naziv="DomainObject.Predmet.ProtustrankaIDrugiAdressOIB_1">ARKA LUNA d.o.o. za trgovinu, ugostiteljstvo, usluge i djelatnosti putničke agencije, OIB 84964603824, Ulica Tadije Smičiklasa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ARKA LUNA d.o.o. za trgovinu, ugostiteljstvo, usluge i djelatnosti putničke agencije</item>
      <item>Vladimir Žarković</item>
    </izvorni_sadrzaj>
    <derivirana_varijabla naziv="DomainObject.Predmet.SudioniciListNaziv_1">
      <item>Financijska agencija</item>
      <item>ARKA LUNA d.o.o. za trgovinu, ugostiteljstvo, usluge i djelatnosti putničke agencije</item>
      <item>Vladimir Žarković</item>
    </derivirana_varijabla>
  </DomainObject.Predmet.SudioniciListNaziv>
  <DomainObject.Predmet.SudioniciListAdressOIB>
    <izvorni_sadrzaj>
      <item>Financijska agencija, OIB 85821130368, Ivana Danila 4,23000 Zadar</item>
      <item>ARKA LUNA d.o.o. za trgovinu, ugostiteljstvo, usluge i djelatnosti putničke agencije, OIB 84964603824, Ulica Tadije Smičiklasa 1,23000 Zadar</item>
      <item>Vladimir Žarković, OIB 37897427119, Ulica Tadije Smičiklasa 1,23000 Zadar</item>
    </izvorni_sadrzaj>
    <derivirana_varijabla naziv="DomainObject.Predmet.SudioniciListAdressOIB_1">
      <item>Financijska agencija, OIB 85821130368, Ivana Danila 4,23000 Zadar</item>
      <item>ARKA LUNA d.o.o. za trgovinu, ugostiteljstvo, usluge i djelatnosti putničke agencije, OIB 84964603824, Ulica Tadije Smičiklasa 1,23000 Zadar</item>
      <item>Vladimir Žarković, OIB 37897427119, Ulica Tadije Smičiklasa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84964603824</item>
      <item>, OIB 37897427119</item>
    </izvorni_sadrzaj>
    <derivirana_varijabla naziv="DomainObject.Predmet.SudioniciListNazivOIB_1">
      <item>, OIB 85821130368</item>
      <item>, OIB 84964603824</item>
      <item>, OIB 37897427119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8EE3F4-3A59-460C-97A7-9E54500B8B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343</properties:Words>
  <properties:Characters>1679</properties:Characters>
  <properties:Lines>59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2016-04-15T06:19:00Z</dcterms:created>
  <dc:creator>Ante Kačić</dc:creator>
  <cp:lastModifiedBy>wsadmin</cp:lastModifiedBy>
  <cp:lastPrinted>2015-11-27T10:35:00Z</cp:lastPrinted>
  <dcterms:modified xmlns:xsi="http://www.w3.org/2001/XMLSchema-instance" xsi:type="dcterms:W3CDTF">2016-04-15T08:34:00Z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