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tblGrid>
      <w:tr w:rsidTr="00484946" w:rsidR="00484946" w:rsidRPr="00C61EDF">
        <w:trPr>
          <w:trHeight w:val="2001"/>
        </w:trPr>
        <w:tc>
          <w:tcPr>
            <w:tcW w:type="dxa" w:w="3369"/>
            <w:vAlign w:val="center"/>
          </w:tcPr>
          <w:p w:rsidRDefault="00484946" w:rsidP="00484946" w:rsidR="00484946"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484946" w:rsidP="00484946" w:rsidR="00484946" w:rsidRPr="00F24FD8">
            <w:pPr>
              <w:spacing w:before="100"/>
            </w:pPr>
            <w:r w:rsidRPr="00F24FD8">
              <w:t>REPUBLIKA HRVATSKA</w:t>
            </w:r>
          </w:p>
          <w:p w:rsidRDefault="00484946" w:rsidP="00484946" w:rsidR="00484946" w:rsidRPr="00F24FD8">
            <w:r w:rsidRPr="00F24FD8">
              <w:t>TRGOVAČKI SUD U SPLITU</w:t>
            </w:r>
          </w:p>
          <w:p w:rsidRDefault="00484946" w:rsidP="00484946" w:rsidR="00484946" w:rsidRPr="00F24FD8">
            <w:r w:rsidRPr="00F24FD8">
              <w:t>Split, Sukoišanska 6</w:t>
            </w:r>
          </w:p>
          <w:p w:rsidRDefault="00484946" w:rsidP="00A66C00" w:rsidR="00484946" w:rsidRPr="00C61EDF">
            <w:pPr>
              <w:tabs>
                <w:tab w:pos="1719" w:val="left"/>
              </w:tabs>
              <w:jc w:val="center"/>
            </w:pPr>
          </w:p>
        </w:tc>
      </w:tr>
    </w:tbl>
    <w:p w14:textId="74fbf74" w14:paraId="74fbf74" w:rsidRDefault="00E14926" w:rsidP="00D77783" w:rsidR="00E14926" w:rsidRPr="00E14926">
      <w:pPr>
        <w:spacing w:after="220" w:before="220"/>
        <w:jc w:val="center"/>
        <w15:collapsed w:val="false"/>
        <w:rPr>
          <w:rFonts w:eastAsia="Times New Roman"/>
          <w:spacing w:val="60"/>
          <w:lang w:eastAsia="hr-HR"/>
        </w:rPr>
      </w:pPr>
      <w:r w:rsidRPr="00E14926">
        <w:rPr>
          <w:rFonts w:eastAsia="Times New Roman"/>
          <w:spacing w:val="60"/>
          <w:lang w:eastAsia="hr-HR"/>
        </w:rPr>
        <w:t>REPUBLIKA HRVATSKA</w:t>
      </w:r>
    </w:p>
    <w:p w:rsidRDefault="00E14926" w:rsidP="00D77783" w:rsidR="00E14926" w:rsidRPr="00E14926">
      <w:pPr>
        <w:spacing w:after="220" w:before="220"/>
        <w:jc w:val="center"/>
        <w:rPr>
          <w:rFonts w:eastAsia="Calibri"/>
        </w:rPr>
      </w:pPr>
      <w:r w:rsidRPr="00E14926">
        <w:rPr>
          <w:rFonts w:eastAsia="Calibri"/>
        </w:rPr>
        <w:t>Z A K L J U Č A K</w:t>
      </w:r>
    </w:p>
    <w:p w:rsidRDefault="00557DDC" w:rsidP="00E14926" w:rsidR="00557DDC">
      <w:pPr>
        <w:ind w:firstLine="708"/>
        <w:jc w:val="both"/>
      </w:pPr>
      <w:r w:rsidRPr="00BE3146">
        <w:t>Trgovački sud u S</w:t>
      </w:r>
      <w:r>
        <w:t>plitu, po stečajnoj sutkinji An</w:t>
      </w:r>
      <w:r w:rsidRPr="00BE3146">
        <w:t xml:space="preserve">i Golub Gruić, </w:t>
      </w:r>
      <w:r w:rsidR="00FB790D" w:rsidRPr="00B15E7C">
        <w:t xml:space="preserve">u stečajnom postupku </w:t>
      </w:r>
      <w:r w:rsidR="00C75A78">
        <w:t xml:space="preserve">nad dužnikom </w:t>
      </w:r>
      <w:r w:rsidR="003D6B57" w:rsidRPr="003D6B57">
        <w:t>ROBERT'S INTERNATIONAL CO. d.o.o. za izvoz-uvoz, marketing, ugostiteljstvo, turizam i poslovne usluge u stečaju, OIB: 38592929591, Split, Marasovića 67</w:t>
      </w:r>
      <w:r w:rsidR="00FB790D" w:rsidRPr="00902EBC">
        <w:t>,</w:t>
      </w:r>
      <w:r w:rsidR="00FB790D">
        <w:t xml:space="preserve"> </w:t>
      </w:r>
      <w:r w:rsidR="00484946">
        <w:t>27. studenog 2017.</w:t>
      </w:r>
    </w:p>
    <w:p w:rsidRDefault="00557DDC" w:rsidP="006679A7" w:rsidR="00B8168C">
      <w:pPr>
        <w:spacing w:after="240" w:before="100"/>
        <w:jc w:val="center"/>
      </w:pPr>
      <w:r>
        <w:t>z a k l j u č i o  j e</w:t>
      </w:r>
    </w:p>
    <w:p w:rsidRDefault="00484946" w:rsidP="00484946" w:rsidR="00484946">
      <w:pPr>
        <w:ind w:firstLine="709"/>
        <w:jc w:val="both"/>
      </w:pPr>
      <w:r>
        <w:t xml:space="preserve">I. Ročište radi utvrđenja troškova i razdiobe kupovnine ostvarene unovčenjem stečajne mase – posebnog dijela nekretnine označene kao </w:t>
      </w:r>
      <w:r w:rsidRPr="00484946">
        <w:t>7/100 dijela povezanih sa cjelinom stambenog prostora označen kao apartman br. 3, koji se sastoji od tri sobe, dnevnog boravka, kuhinje, blagovaone, hodnika, predprostora, dva sanitarna čvora, lođe, površine 106,70 m2, na I. (prvom) katu stambene zgrade sagrađene na čest.zem.634/9 i čest. zem. 634/35 Z.U. 16370 K.O. Split,  locirane u Splitu, Ul. Spinčiće</w:t>
      </w:r>
      <w:r>
        <w:t>va br.12, gradski predjel Zenta, određuje se za dan</w:t>
      </w:r>
    </w:p>
    <w:p w:rsidRDefault="00484946" w:rsidP="00484946" w:rsidR="00484946">
      <w:pPr>
        <w:spacing w:after="120" w:before="120"/>
        <w:ind w:firstLine="709"/>
        <w:jc w:val="center"/>
      </w:pPr>
      <w:r>
        <w:t>15. prosinca 2017. sa početkom u 13:45 sati,</w:t>
      </w:r>
    </w:p>
    <w:p w:rsidRDefault="00484946" w:rsidP="00484946" w:rsidR="00484946">
      <w:pPr>
        <w:jc w:val="both"/>
      </w:pPr>
      <w:r>
        <w:t xml:space="preserve"> a isto će se održati</w:t>
      </w:r>
      <w:r w:rsidRPr="00484946">
        <w:t xml:space="preserve"> u sudnici br. 111/I, Trgovačkog suda u Splitu, Sukoišanska 6.</w:t>
      </w:r>
      <w:r>
        <w:t xml:space="preserve"> Na ročištu će se raspravljati o namirenju vjerovnika i drugih osoba koje postavljaju zahtjev za namirenje. </w:t>
      </w:r>
    </w:p>
    <w:p w:rsidRDefault="00484946" w:rsidP="006679A7" w:rsidR="00484946">
      <w:pPr>
        <w:spacing w:before="200"/>
        <w:ind w:firstLine="709"/>
        <w:jc w:val="both"/>
      </w:pPr>
      <w:r>
        <w:t>II. Na ročište radi namirenja razlučnih vjerovnika pozivaju se:</w:t>
      </w:r>
    </w:p>
    <w:p w:rsidRDefault="00484946" w:rsidP="00484946" w:rsidR="00484946">
      <w:pPr>
        <w:spacing w:before="40"/>
        <w:ind w:firstLine="709"/>
        <w:jc w:val="both"/>
      </w:pPr>
      <w:r>
        <w:t>- stečajna upraviteljica</w:t>
      </w:r>
    </w:p>
    <w:p w:rsidRDefault="00484946" w:rsidP="00484946" w:rsidR="00484946">
      <w:pPr>
        <w:spacing w:before="40"/>
        <w:ind w:firstLine="709"/>
        <w:jc w:val="both"/>
      </w:pPr>
      <w:r>
        <w:t>- razlučni vjerovnik Ivan Orlić</w:t>
      </w:r>
    </w:p>
    <w:p w:rsidRDefault="00484946" w:rsidP="00484946" w:rsidR="00484946">
      <w:pPr>
        <w:spacing w:before="40"/>
        <w:ind w:firstLine="709"/>
        <w:jc w:val="both"/>
      </w:pPr>
      <w:r>
        <w:t xml:space="preserve">- razlučni vjerovnik </w:t>
      </w:r>
      <w:r w:rsidRPr="00484946">
        <w:t>Robert's Plus d.o.o. Split</w:t>
      </w:r>
    </w:p>
    <w:p w:rsidRDefault="00484946" w:rsidP="00484946" w:rsidR="00484946">
      <w:pPr>
        <w:spacing w:before="40"/>
        <w:ind w:firstLine="709"/>
        <w:jc w:val="both"/>
      </w:pPr>
      <w:r>
        <w:t>- eventualni drugi vjerovnici s pravom na odvojeno namirenje</w:t>
      </w:r>
    </w:p>
    <w:p w:rsidRDefault="00484946" w:rsidP="00484946" w:rsidR="00484946">
      <w:pPr>
        <w:spacing w:before="40"/>
        <w:ind w:firstLine="709"/>
        <w:jc w:val="both"/>
      </w:pPr>
      <w:r>
        <w:t>- stečajni vjerovnici</w:t>
      </w:r>
    </w:p>
    <w:p w:rsidRDefault="00484946" w:rsidP="006679A7" w:rsidR="006679A7">
      <w:pPr>
        <w:spacing w:before="200"/>
        <w:ind w:firstLine="708"/>
        <w:jc w:val="both"/>
      </w:pPr>
      <w:r>
        <w:t>III. Pozivaju se vjerovnici koji polažu pravo na odvojeno namirenje na unovčenoj stečajnoj masi opisanoj pod točkom I.</w:t>
      </w:r>
      <w:r w:rsidR="006679A7">
        <w:t xml:space="preserve"> ovog zaključka</w:t>
      </w:r>
      <w:r>
        <w:t xml:space="preserve"> </w:t>
      </w:r>
      <w:r w:rsidR="006679A7">
        <w:t>u roku od 8 dana dostaviti sudu i stečajnoj upraviteljici</w:t>
      </w:r>
      <w:r>
        <w:t xml:space="preserve"> izračun ukupnog iznosa tražb</w:t>
      </w:r>
      <w:r w:rsidR="006679A7">
        <w:t xml:space="preserve">ine osigurane </w:t>
      </w:r>
      <w:r w:rsidR="00FE469E">
        <w:t>pravom odvojenog</w:t>
      </w:r>
      <w:r w:rsidR="006679A7">
        <w:t xml:space="preserve"> namirenja. </w:t>
      </w:r>
    </w:p>
    <w:p w:rsidRDefault="006679A7" w:rsidP="006679A7" w:rsidR="00484946">
      <w:pPr>
        <w:spacing w:before="200"/>
        <w:ind w:firstLine="708"/>
        <w:jc w:val="both"/>
      </w:pPr>
      <w:r>
        <w:t xml:space="preserve">IV. </w:t>
      </w:r>
      <w:r w:rsidR="00484946">
        <w:t>Tražbine vjerovnika koji ne dođu na ročište uzeti će se prema stanju koje proizlazi iz zemljišne knjige i spisa. Najkasnije na ročištu za diobu mogu se osporiti tražbine, visina tražbina i red namirenja.</w:t>
      </w:r>
    </w:p>
    <w:p w:rsidRDefault="00484946" w:rsidP="006679A7" w:rsidR="00B44D35">
      <w:pPr>
        <w:spacing w:before="200"/>
        <w:jc w:val="center"/>
      </w:pPr>
      <w:r>
        <w:t>U Splitu 27. studenog 2017.</w:t>
      </w:r>
    </w:p>
    <w:p w:rsidRDefault="00BB7454" w:rsidP="006679A7" w:rsidR="00BB7454">
      <w:pPr>
        <w:spacing w:before="160"/>
        <w:ind w:left="6372"/>
        <w:jc w:val="center"/>
      </w:pPr>
      <w:r>
        <w:t>SUTKINJA</w:t>
      </w:r>
    </w:p>
    <w:p w:rsidRDefault="00BB7454" w:rsidP="00E14926" w:rsidR="00BB7454">
      <w:pPr>
        <w:ind w:left="6372"/>
        <w:jc w:val="center"/>
      </w:pPr>
      <w:r>
        <w:t>ANA GOLUB GRUIĆ</w:t>
      </w:r>
    </w:p>
    <w:p w:rsidRDefault="00BB7454" w:rsidP="00BB7454" w:rsidR="00BB7454">
      <w:pPr>
        <w:jc w:val="right"/>
      </w:pPr>
    </w:p>
    <w:p w:rsidRDefault="0000130D" w:rsidP="003E1CF6" w:rsidR="0000130D"/>
    <w:p w:rsidRDefault="003E1CF6" w:rsidP="003E1CF6" w:rsidR="003E1CF6">
      <w:r w:rsidRPr="00BE3146">
        <w:t>POUKA O PRAVNOM LIJEKU:</w:t>
      </w:r>
      <w:r w:rsidR="00484946">
        <w:t xml:space="preserve"> </w:t>
      </w:r>
      <w:r w:rsidRPr="00BE3146">
        <w:t>Protiv ovog zaključka nije dopuštena žalba</w:t>
      </w:r>
      <w:r>
        <w:t>.</w:t>
      </w:r>
    </w:p>
    <w:p w:rsidRDefault="003E1CF6" w:rsidP="00BB7454" w:rsidR="003E1CF6"/>
    <w:p w:rsidRDefault="00BB7454" w:rsidP="00BB7454" w:rsidR="00BB7454">
      <w:r>
        <w:t>DNA:</w:t>
      </w:r>
    </w:p>
    <w:p w:rsidRDefault="00484946" w:rsidP="00484946" w:rsidR="00484946">
      <w:r>
        <w:t>- stečajnoj upraviteljici</w:t>
      </w:r>
    </w:p>
    <w:p w:rsidRDefault="00484946" w:rsidP="00484946" w:rsidR="00484946">
      <w:r>
        <w:t>- razlučnom vjerovniku Ivanu Orliću, Bihaćka 2a/IV, Split</w:t>
      </w:r>
    </w:p>
    <w:p w:rsidRDefault="00484946" w:rsidP="00484946" w:rsidR="00484946">
      <w:r>
        <w:t>- razlučnom vjerovniku Robert's Plus d.o.o. Split, Marasovićeva 67</w:t>
      </w:r>
    </w:p>
    <w:p w:rsidRDefault="00484946" w:rsidP="00484946" w:rsidR="00484946">
      <w:r>
        <w:t xml:space="preserve">- mrežna stranica </w:t>
      </w:r>
      <w:r w:rsidRPr="002B0174">
        <w:t>e-Oglasn</w:t>
      </w:r>
      <w:r>
        <w:t>a</w:t>
      </w:r>
      <w:r w:rsidRPr="002B0174">
        <w:t xml:space="preserve"> ploč</w:t>
      </w:r>
      <w:r>
        <w:t>a sudova</w:t>
      </w:r>
    </w:p>
    <w:p w:rsidRDefault="00484946" w:rsidP="00484946" w:rsidR="00484946">
      <w:r>
        <w:t>- u spis</w:t>
      </w:r>
    </w:p>
    <w:sectPr w:rsidSect="00E14926" w:rsidR="00484946">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2C35" w:rsidP="00070C41" w:rsidR="00842C35">
      <w:r>
        <w:separator/>
      </w:r>
    </w:p>
  </w:endnote>
  <w:endnote w:id="0" w:type="continuationSeparator">
    <w:p w:rsidRDefault="00842C35" w:rsidP="00070C41" w:rsidR="00842C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imes-NewRoman">
    <w:altName w:val="Times New Roman"/>
    <w:panose1 w:val="00000000000000000000"/>
    <w:charset w:val="EE"/>
    <w:family w:val="roman"/>
    <w:notTrueType/>
    <w:pitch w:val="default"/>
    <w:sig w:csb1="00000000" w:csb0="00000002" w:usb3="00000000" w:usb2="00000000" w:usb1="00000000" w:usb0="00000005"/>
  </w:font>
  <w:font w:name="TimesNewRoman,Bold">
    <w:panose1 w:val="00000000000000000000"/>
    <w:charset w:val="EE"/>
    <w:family w:val="auto"/>
    <w:notTrueType/>
    <w:pitch w:val="default"/>
    <w:sig w:csb1="00000000" w:csb0="00000002" w:usb3="00000000" w:usb2="00000000" w:usb1="00000000" w:usb0="00000005"/>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2C35" w:rsidP="00070C41" w:rsidR="00842C35">
      <w:r>
        <w:separator/>
      </w:r>
    </w:p>
  </w:footnote>
  <w:footnote w:id="0" w:type="continuationSeparator">
    <w:p w:rsidRDefault="00842C35" w:rsidP="00070C41" w:rsidR="00842C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77860722"/>
      <w:docPartObj>
        <w:docPartGallery w:val="Page Numbers (Top of Page)"/>
        <w:docPartUnique/>
      </w:docPartObj>
    </w:sdtPr>
    <w:sdtEndPr/>
    <w:sdtContent>
      <w:p w:rsidRDefault="00342D09" w:rsidR="005D131F">
        <w:pPr>
          <w:pStyle w:val="Zaglavlje"/>
          <w:jc w:val="center"/>
        </w:pPr>
        <w:r>
          <w:fldChar w:fldCharType="begin"/>
        </w:r>
        <w:r>
          <w:instrText xml:space="preserve"> PAGE   \* MERGEFORMAT </w:instrText>
        </w:r>
        <w:r>
          <w:fldChar w:fldCharType="separate"/>
        </w:r>
        <w:r w:rsidR="004A1A75">
          <w:rPr>
            <w:noProof/>
          </w:rPr>
          <w:t>2</w:t>
        </w:r>
        <w:r>
          <w:rPr>
            <w:noProof/>
          </w:rPr>
          <w:fldChar w:fldCharType="end"/>
        </w:r>
      </w:p>
    </w:sdtContent>
  </w:sdt>
  <w:p w:rsidRDefault="00E14926" w:rsidP="00070C41" w:rsidR="00070C41">
    <w:pPr>
      <w:pStyle w:val="Zaglavlje"/>
      <w:jc w:val="right"/>
    </w:pPr>
    <w:r>
      <w:t>11. St-</w:t>
    </w:r>
    <w:r w:rsidR="00A637EC">
      <w:t>52/2008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4926" w:rsidP="00E14926" w:rsidR="00E14926">
    <w:pPr>
      <w:pStyle w:val="Zaglavlje"/>
      <w:jc w:val="right"/>
    </w:pPr>
    <w:r>
      <w:t>11. St</w:t>
    </w:r>
    <w:r w:rsidR="003D6B57">
      <w:t>-52/2008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E5C71"/>
    <w:multiLevelType w:val="hybridMultilevel"/>
    <w:tmpl w:val="610440AC"/>
    <w:lvl w:tplc="22B04514" w:ilvl="0">
      <w:start w:val="1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B6845D6"/>
    <w:multiLevelType w:val="hybridMultilevel"/>
    <w:tmpl w:val="25CA11A8"/>
    <w:lvl w:tplc="7B0C210C" w:ilvl="0">
      <w:start w:val="1"/>
      <w:numFmt w:val="decimal"/>
      <w:lvlText w:val="%1."/>
      <w:lvlJc w:val="left"/>
      <w:pPr>
        <w:ind w:hanging="360" w:left="1212"/>
      </w:pPr>
      <w:rPr>
        <w:rFonts w:hint="default"/>
      </w:rPr>
    </w:lvl>
    <w:lvl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2">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4562FE2"/>
    <w:multiLevelType w:val="hybridMultilevel"/>
    <w:tmpl w:val="64A2F5DE"/>
    <w:lvl w:tplc="041A0001" w:ilvl="0">
      <w:start w:val="1"/>
      <w:numFmt w:val="bullet"/>
      <w:lvlText w:val=""/>
      <w:lvlJc w:val="left"/>
      <w:pPr>
        <w:ind w:hanging="360" w:left="1429"/>
      </w:pPr>
      <w:rPr>
        <w:rFonts w:hAnsi="Symbol" w:ascii="Symbol"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4">
    <w:nsid w:val="25654877"/>
    <w:multiLevelType w:val="hybridMultilevel"/>
    <w:tmpl w:val="A830E20A"/>
    <w:lvl w:tplc="041A0001" w:ilvl="0">
      <w:start w:val="1"/>
      <w:numFmt w:val="bullet"/>
      <w:lvlText w:val=""/>
      <w:lvlJc w:val="left"/>
      <w:pPr>
        <w:ind w:hanging="360" w:left="1429"/>
      </w:pPr>
      <w:rPr>
        <w:rFonts w:hAnsi="Symbol" w:ascii="Symbol"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5">
    <w:nsid w:val="32715CC5"/>
    <w:multiLevelType w:val="hybridMultilevel"/>
    <w:tmpl w:val="84B812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0803E91"/>
    <w:multiLevelType w:val="multilevel"/>
    <w:tmpl w:val="A6B62E9C"/>
    <w:lvl w:ilvl="0">
      <w:start w:val="9"/>
      <w:numFmt w:val="decimal"/>
      <w:lvlText w:val="%1."/>
      <w:lvlJc w:val="left"/>
      <w:pPr>
        <w:tabs>
          <w:tab w:pos="525" w:val="num"/>
        </w:tabs>
        <w:ind w:hanging="525" w:left="525"/>
      </w:pPr>
      <w:rPr>
        <w:rFonts w:hint="default"/>
      </w:rPr>
    </w:lvl>
    <w:lvl w:ilvl="1">
      <w:start w:val="1"/>
      <w:numFmt w:val="decimal"/>
      <w:lvlText w:val="%1.%2."/>
      <w:lvlJc w:val="left"/>
      <w:pPr>
        <w:tabs>
          <w:tab w:pos="720" w:val="num"/>
        </w:tabs>
        <w:ind w:hanging="720" w:left="720"/>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7">
    <w:nsid w:val="42724488"/>
    <w:multiLevelType w:val="hybridMultilevel"/>
    <w:tmpl w:val="B7FCBE78"/>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8">
    <w:nsid w:val="5E5F3002"/>
    <w:multiLevelType w:val="hybridMultilevel"/>
    <w:tmpl w:val="E2903200"/>
    <w:lvl w:tplc="AF725776"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65E95FBD"/>
    <w:multiLevelType w:val="hybridMultilevel"/>
    <w:tmpl w:val="FECEB318"/>
    <w:lvl w:tplc="EC2025EA" w:ilvl="0">
      <w:start w:val="1"/>
      <w:numFmt w:val="decimal"/>
      <w:lvlText w:val="(%1)"/>
      <w:lvlJc w:val="left"/>
      <w:pPr>
        <w:ind w:hanging="360" w:left="720"/>
      </w:pPr>
      <w:rPr>
        <w:rFonts w:hint="default"/>
        <w:color w:val="333333"/>
        <w:sz w:val="2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7975ACE"/>
    <w:multiLevelType w:val="hybridMultilevel"/>
    <w:tmpl w:val="477A720C"/>
    <w:lvl w:tplc="B646316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C8A3844"/>
    <w:multiLevelType w:val="hybridMultilevel"/>
    <w:tmpl w:val="365CBE3C"/>
    <w:lvl w:tplc="8B3888F8" w:ilvl="0">
      <w:start w:val="1"/>
      <w:numFmt w:val="decimal"/>
      <w:lvlText w:val="%1."/>
      <w:lvlJc w:val="left"/>
      <w:pPr>
        <w:ind w:hanging="360" w:left="852"/>
      </w:pPr>
      <w:rPr>
        <w:rFonts w:hint="default"/>
        <w:b/>
      </w:rPr>
    </w:lvl>
    <w:lvl w:tentative="true" w:tplc="041A0019" w:ilvl="1">
      <w:start w:val="1"/>
      <w:numFmt w:val="lowerLetter"/>
      <w:lvlText w:val="%2."/>
      <w:lvlJc w:val="left"/>
      <w:pPr>
        <w:ind w:hanging="360" w:left="1572"/>
      </w:pPr>
    </w:lvl>
    <w:lvl w:tentative="true" w:tplc="041A001B" w:ilvl="2">
      <w:start w:val="1"/>
      <w:numFmt w:val="lowerRoman"/>
      <w:lvlText w:val="%3."/>
      <w:lvlJc w:val="right"/>
      <w:pPr>
        <w:ind w:hanging="180" w:left="2292"/>
      </w:pPr>
    </w:lvl>
    <w:lvl w:tentative="true" w:tplc="041A000F" w:ilvl="3">
      <w:start w:val="1"/>
      <w:numFmt w:val="decimal"/>
      <w:lvlText w:val="%4."/>
      <w:lvlJc w:val="left"/>
      <w:pPr>
        <w:ind w:hanging="360" w:left="3012"/>
      </w:pPr>
    </w:lvl>
    <w:lvl w:tentative="true" w:tplc="041A0019" w:ilvl="4">
      <w:start w:val="1"/>
      <w:numFmt w:val="lowerLetter"/>
      <w:lvlText w:val="%5."/>
      <w:lvlJc w:val="left"/>
      <w:pPr>
        <w:ind w:hanging="360" w:left="3732"/>
      </w:pPr>
    </w:lvl>
    <w:lvl w:tentative="true" w:tplc="041A001B" w:ilvl="5">
      <w:start w:val="1"/>
      <w:numFmt w:val="lowerRoman"/>
      <w:lvlText w:val="%6."/>
      <w:lvlJc w:val="right"/>
      <w:pPr>
        <w:ind w:hanging="180" w:left="4452"/>
      </w:pPr>
    </w:lvl>
    <w:lvl w:tentative="true" w:tplc="041A000F" w:ilvl="6">
      <w:start w:val="1"/>
      <w:numFmt w:val="decimal"/>
      <w:lvlText w:val="%7."/>
      <w:lvlJc w:val="left"/>
      <w:pPr>
        <w:ind w:hanging="360" w:left="5172"/>
      </w:pPr>
    </w:lvl>
    <w:lvl w:tentative="true" w:tplc="041A0019" w:ilvl="7">
      <w:start w:val="1"/>
      <w:numFmt w:val="lowerLetter"/>
      <w:lvlText w:val="%8."/>
      <w:lvlJc w:val="left"/>
      <w:pPr>
        <w:ind w:hanging="360" w:left="5892"/>
      </w:pPr>
    </w:lvl>
    <w:lvl w:tentative="true" w:tplc="041A001B" w:ilvl="8">
      <w:start w:val="1"/>
      <w:numFmt w:val="lowerRoman"/>
      <w:lvlText w:val="%9."/>
      <w:lvlJc w:val="right"/>
      <w:pPr>
        <w:ind w:hanging="180" w:left="6612"/>
      </w:pPr>
    </w:lvl>
  </w:abstractNum>
  <w:abstractNum w:abstractNumId="12">
    <w:nsid w:val="6E015D2D"/>
    <w:multiLevelType w:val="hybridMultilevel"/>
    <w:tmpl w:val="A50A1058"/>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1"/>
  </w:num>
  <w:num w:numId="2">
    <w:abstractNumId w:val="1"/>
  </w:num>
  <w:num w:numId="3">
    <w:abstractNumId w:val="2"/>
  </w:num>
  <w:num w:numId="4">
    <w:abstractNumId w:val="12"/>
  </w:num>
  <w:num w:numId="5">
    <w:abstractNumId w:val="6"/>
  </w:num>
  <w:num w:numId="6">
    <w:abstractNumId w:val="9"/>
  </w:num>
  <w:num w:numId="7">
    <w:abstractNumId w:val="3"/>
  </w:num>
  <w:num w:numId="8">
    <w:abstractNumId w:val="4"/>
  </w:num>
  <w:num w:numId="9">
    <w:abstractNumId w:val="7"/>
  </w:num>
  <w:num w:numId="10">
    <w:abstractNumId w:val="8"/>
  </w:num>
  <w:num w:numId="11">
    <w:abstractNumId w:val="0"/>
  </w:num>
  <w:num w:numId="12">
    <w:abstractNumId w:val="5"/>
  </w:num>
  <w:num w:numId="13">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7B2D"/>
    <w:rsid w:val="0000130D"/>
    <w:rsid w:val="00025F97"/>
    <w:rsid w:val="00070C41"/>
    <w:rsid w:val="000949EB"/>
    <w:rsid w:val="000B4B20"/>
    <w:rsid w:val="001024CF"/>
    <w:rsid w:val="00113EF6"/>
    <w:rsid w:val="00117B6B"/>
    <w:rsid w:val="00136155"/>
    <w:rsid w:val="00136D48"/>
    <w:rsid w:val="00155EF7"/>
    <w:rsid w:val="00173037"/>
    <w:rsid w:val="00184485"/>
    <w:rsid w:val="00190259"/>
    <w:rsid w:val="001B1A7E"/>
    <w:rsid w:val="001F1B19"/>
    <w:rsid w:val="0025454E"/>
    <w:rsid w:val="0026445A"/>
    <w:rsid w:val="002764EB"/>
    <w:rsid w:val="002B054C"/>
    <w:rsid w:val="002C4693"/>
    <w:rsid w:val="002E407E"/>
    <w:rsid w:val="003364B4"/>
    <w:rsid w:val="00342D09"/>
    <w:rsid w:val="00345B5D"/>
    <w:rsid w:val="0037652F"/>
    <w:rsid w:val="00387E25"/>
    <w:rsid w:val="00387FB7"/>
    <w:rsid w:val="00391E15"/>
    <w:rsid w:val="00392CE9"/>
    <w:rsid w:val="003954A3"/>
    <w:rsid w:val="003D1234"/>
    <w:rsid w:val="003D61B5"/>
    <w:rsid w:val="003D6B57"/>
    <w:rsid w:val="003D6ED1"/>
    <w:rsid w:val="003E1CF6"/>
    <w:rsid w:val="0041124A"/>
    <w:rsid w:val="00430328"/>
    <w:rsid w:val="00473447"/>
    <w:rsid w:val="00484946"/>
    <w:rsid w:val="004A1A75"/>
    <w:rsid w:val="004C4C12"/>
    <w:rsid w:val="004E0106"/>
    <w:rsid w:val="0050767A"/>
    <w:rsid w:val="00525D86"/>
    <w:rsid w:val="00557DDC"/>
    <w:rsid w:val="00561E67"/>
    <w:rsid w:val="005B1ACE"/>
    <w:rsid w:val="005C0DE9"/>
    <w:rsid w:val="005D131F"/>
    <w:rsid w:val="006116B4"/>
    <w:rsid w:val="00616CEF"/>
    <w:rsid w:val="006221DC"/>
    <w:rsid w:val="0063362D"/>
    <w:rsid w:val="006627C1"/>
    <w:rsid w:val="00662D6D"/>
    <w:rsid w:val="0066673C"/>
    <w:rsid w:val="006679A7"/>
    <w:rsid w:val="006732D9"/>
    <w:rsid w:val="006A54BC"/>
    <w:rsid w:val="00705464"/>
    <w:rsid w:val="00706C8F"/>
    <w:rsid w:val="00712E4B"/>
    <w:rsid w:val="00722BD7"/>
    <w:rsid w:val="00740F6F"/>
    <w:rsid w:val="00757A03"/>
    <w:rsid w:val="00764D97"/>
    <w:rsid w:val="00777490"/>
    <w:rsid w:val="007774F2"/>
    <w:rsid w:val="007957C9"/>
    <w:rsid w:val="007B052A"/>
    <w:rsid w:val="007C3C1F"/>
    <w:rsid w:val="007D0D39"/>
    <w:rsid w:val="007E7707"/>
    <w:rsid w:val="007F1736"/>
    <w:rsid w:val="0081256E"/>
    <w:rsid w:val="00842C35"/>
    <w:rsid w:val="00866B33"/>
    <w:rsid w:val="00880DC1"/>
    <w:rsid w:val="008835B2"/>
    <w:rsid w:val="008901CA"/>
    <w:rsid w:val="008A5AF8"/>
    <w:rsid w:val="008B178C"/>
    <w:rsid w:val="008E5A54"/>
    <w:rsid w:val="009164C4"/>
    <w:rsid w:val="00964C5F"/>
    <w:rsid w:val="009672FB"/>
    <w:rsid w:val="009A0D0A"/>
    <w:rsid w:val="009C2142"/>
    <w:rsid w:val="009C3FFF"/>
    <w:rsid w:val="009D04E6"/>
    <w:rsid w:val="009F5FD3"/>
    <w:rsid w:val="00A0219A"/>
    <w:rsid w:val="00A050DB"/>
    <w:rsid w:val="00A1156D"/>
    <w:rsid w:val="00A41B27"/>
    <w:rsid w:val="00A636E5"/>
    <w:rsid w:val="00A637EC"/>
    <w:rsid w:val="00A71998"/>
    <w:rsid w:val="00A94047"/>
    <w:rsid w:val="00A97304"/>
    <w:rsid w:val="00AB6EF4"/>
    <w:rsid w:val="00B1646A"/>
    <w:rsid w:val="00B44D35"/>
    <w:rsid w:val="00B46F33"/>
    <w:rsid w:val="00B52ED8"/>
    <w:rsid w:val="00B8168C"/>
    <w:rsid w:val="00B8194F"/>
    <w:rsid w:val="00B85524"/>
    <w:rsid w:val="00B86121"/>
    <w:rsid w:val="00B92CC2"/>
    <w:rsid w:val="00B95E3B"/>
    <w:rsid w:val="00BA56D9"/>
    <w:rsid w:val="00BA77AF"/>
    <w:rsid w:val="00BA7B2D"/>
    <w:rsid w:val="00BB7454"/>
    <w:rsid w:val="00BE388B"/>
    <w:rsid w:val="00BF13CE"/>
    <w:rsid w:val="00C00ABF"/>
    <w:rsid w:val="00C31B07"/>
    <w:rsid w:val="00C60F50"/>
    <w:rsid w:val="00C75A78"/>
    <w:rsid w:val="00CA3869"/>
    <w:rsid w:val="00CA40B6"/>
    <w:rsid w:val="00CB1101"/>
    <w:rsid w:val="00CB64CC"/>
    <w:rsid w:val="00CD6A44"/>
    <w:rsid w:val="00CE1E24"/>
    <w:rsid w:val="00CF6774"/>
    <w:rsid w:val="00D01FB0"/>
    <w:rsid w:val="00D625E6"/>
    <w:rsid w:val="00D71110"/>
    <w:rsid w:val="00D72488"/>
    <w:rsid w:val="00D725A2"/>
    <w:rsid w:val="00D77783"/>
    <w:rsid w:val="00D86429"/>
    <w:rsid w:val="00DC1602"/>
    <w:rsid w:val="00E00757"/>
    <w:rsid w:val="00E01C6E"/>
    <w:rsid w:val="00E14926"/>
    <w:rsid w:val="00E23E95"/>
    <w:rsid w:val="00E2666E"/>
    <w:rsid w:val="00E32052"/>
    <w:rsid w:val="00E3734F"/>
    <w:rsid w:val="00E412ED"/>
    <w:rsid w:val="00E47203"/>
    <w:rsid w:val="00E81DD3"/>
    <w:rsid w:val="00E92241"/>
    <w:rsid w:val="00E92B0D"/>
    <w:rsid w:val="00EB64F7"/>
    <w:rsid w:val="00ED0534"/>
    <w:rsid w:val="00ED1D83"/>
    <w:rsid w:val="00EE03A2"/>
    <w:rsid w:val="00EF33CC"/>
    <w:rsid w:val="00EF64FD"/>
    <w:rsid w:val="00F153CA"/>
    <w:rsid w:val="00FB790D"/>
    <w:rsid w:val="00FD47EA"/>
    <w:rsid w:val="00FE469E"/>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note text"/>
    <w:lsdException w:qFormat="true" w:uiPriority="35" w:name="caption"/>
    <w:lsdException w:uiPriority="0" w:name="footnote reference"/>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A7B2D"/>
    <w:pPr>
      <w:spacing w:lineRule="auto" w:line="240" w:after="0"/>
    </w:pPr>
    <w:rPr>
      <w:rFonts w:cs="Times New Roman" w:hAnsi="Times New Roman" w:ascii="Times New Roman"/>
      <w:sz w:val="24"/>
      <w:szCs w:val="24"/>
    </w:rPr>
  </w:style>
  <w:style w:styleId="Naslov1" w:type="paragraph">
    <w:name w:val="heading 1"/>
    <w:basedOn w:val="Normal"/>
    <w:link w:val="Naslov1Char"/>
    <w:uiPriority w:val="9"/>
    <w:qFormat/>
    <w:rsid w:val="00BA7B2D"/>
    <w:pPr>
      <w:keepNext/>
      <w:jc w:val="center"/>
      <w:outlineLvl w:val="0"/>
    </w:pPr>
    <w:rPr>
      <w:b/>
      <w:bCs/>
      <w:kern w:val="36"/>
      <w:lang w:eastAsia="hr-HR"/>
    </w:rPr>
  </w:style>
  <w:style w:styleId="Naslov2" w:type="paragraph">
    <w:name w:val="heading 2"/>
    <w:basedOn w:val="Normal"/>
    <w:next w:val="Normal"/>
    <w:link w:val="Naslov2Char"/>
    <w:uiPriority w:val="9"/>
    <w:semiHidden/>
    <w:unhideWhenUsed/>
    <w:qFormat/>
    <w:rsid w:val="00EB64F7"/>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BA7B2D"/>
    <w:rPr>
      <w:rFonts w:cs="Times New Roman" w:hAnsi="Times New Roman" w:ascii="Times New Roman"/>
      <w:b/>
      <w:bCs/>
      <w:kern w:val="36"/>
      <w:sz w:val="24"/>
      <w:szCs w:val="24"/>
      <w:lang w:eastAsia="hr-HR"/>
    </w:rPr>
  </w:style>
  <w:style w:customStyle="true" w:styleId="TijelotekstaChar" w:type="character">
    <w:name w:val="Tijelo teksta Char"/>
    <w:aliases w:val="uvlaka 3 Char,uvlaka 2 Char"/>
    <w:basedOn w:val="Zadanifontodlomka"/>
    <w:link w:val="Tijeloteksta"/>
    <w:locked/>
    <w:rsid w:val="00BA7B2D"/>
  </w:style>
  <w:style w:styleId="Tijeloteksta" w:type="paragraph">
    <w:name w:val="Body Text"/>
    <w:aliases w:val="uvlaka 3,uvlaka 2"/>
    <w:basedOn w:val="Normal"/>
    <w:link w:val="TijelotekstaChar"/>
    <w:unhideWhenUsed/>
    <w:rsid w:val="00BA7B2D"/>
    <w:pPr>
      <w:jc w:val="both"/>
    </w:pPr>
    <w:rPr>
      <w:rFonts w:cstheme="minorBidi" w:hAnsiTheme="minorHAnsi" w:asciiTheme="minorHAnsi"/>
      <w:sz w:val="22"/>
      <w:szCs w:val="22"/>
    </w:rPr>
  </w:style>
  <w:style w:customStyle="true" w:styleId="TijelotekstaChar1" w:type="character">
    <w:name w:val="Tijelo teksta Char1"/>
    <w:basedOn w:val="Zadanifontodlomka"/>
    <w:uiPriority w:val="99"/>
    <w:semiHidden/>
    <w:rsid w:val="00BA7B2D"/>
    <w:rPr>
      <w:rFonts w:cs="Times New Roman" w:hAnsi="Times New Roman" w:ascii="Times New Roman"/>
      <w:sz w:val="24"/>
      <w:szCs w:val="24"/>
    </w:rPr>
  </w:style>
  <w:style w:styleId="Odlomakpopisa" w:type="paragraph">
    <w:name w:val="List Paragraph"/>
    <w:basedOn w:val="Normal"/>
    <w:uiPriority w:val="34"/>
    <w:qFormat/>
    <w:rsid w:val="00CE1E24"/>
    <w:pPr>
      <w:ind w:left="720"/>
      <w:contextualSpacing/>
    </w:pPr>
  </w:style>
  <w:style w:styleId="Zaglavlje" w:type="paragraph">
    <w:name w:val="header"/>
    <w:basedOn w:val="Normal"/>
    <w:link w:val="ZaglavljeChar"/>
    <w:uiPriority w:val="99"/>
    <w:unhideWhenUsed/>
    <w:rsid w:val="00070C41"/>
    <w:pPr>
      <w:tabs>
        <w:tab w:pos="4536" w:val="center"/>
        <w:tab w:pos="9072" w:val="right"/>
      </w:tabs>
    </w:pPr>
  </w:style>
  <w:style w:customStyle="true" w:styleId="ZaglavljeChar" w:type="character">
    <w:name w:val="Zaglavlje Char"/>
    <w:basedOn w:val="Zadanifontodlomka"/>
    <w:link w:val="Zaglavlje"/>
    <w:uiPriority w:val="99"/>
    <w:rsid w:val="00070C41"/>
    <w:rPr>
      <w:rFonts w:cs="Times New Roman" w:hAnsi="Times New Roman" w:ascii="Times New Roman"/>
      <w:sz w:val="24"/>
      <w:szCs w:val="24"/>
    </w:rPr>
  </w:style>
  <w:style w:styleId="Podnoje" w:type="paragraph">
    <w:name w:val="footer"/>
    <w:basedOn w:val="Normal"/>
    <w:link w:val="PodnojeChar"/>
    <w:uiPriority w:val="99"/>
    <w:unhideWhenUsed/>
    <w:rsid w:val="00070C41"/>
    <w:pPr>
      <w:tabs>
        <w:tab w:pos="4536" w:val="center"/>
        <w:tab w:pos="9072" w:val="right"/>
      </w:tabs>
    </w:pPr>
  </w:style>
  <w:style w:customStyle="true" w:styleId="PodnojeChar" w:type="character">
    <w:name w:val="Podnožje Char"/>
    <w:basedOn w:val="Zadanifontodlomka"/>
    <w:link w:val="Podnoje"/>
    <w:uiPriority w:val="99"/>
    <w:rsid w:val="00070C41"/>
    <w:rPr>
      <w:rFonts w:cs="Times New Roman" w:hAnsi="Times New Roman" w:ascii="Times New Roman"/>
      <w:sz w:val="24"/>
      <w:szCs w:val="24"/>
    </w:rPr>
  </w:style>
  <w:style w:styleId="StandardWeb" w:type="paragraph">
    <w:name w:val="Normal (Web)"/>
    <w:basedOn w:val="Normal"/>
    <w:rsid w:val="009672FB"/>
    <w:pPr>
      <w:spacing w:afterAutospacing="true" w:after="100" w:beforeAutospacing="true" w:before="100"/>
    </w:pPr>
    <w:rPr>
      <w:rFonts w:eastAsia="Times New Roman"/>
      <w:lang w:eastAsia="hr-HR"/>
    </w:rPr>
  </w:style>
  <w:style w:styleId="Tekstfusnote" w:type="paragraph">
    <w:name w:val="footnote text"/>
    <w:basedOn w:val="Normal"/>
    <w:link w:val="TekstfusnoteChar"/>
    <w:semiHidden/>
    <w:rsid w:val="009672FB"/>
    <w:rPr>
      <w:rFonts w:eastAsia="Times New Roman"/>
      <w:sz w:val="20"/>
      <w:szCs w:val="20"/>
      <w:lang w:eastAsia="hr-HR"/>
    </w:rPr>
  </w:style>
  <w:style w:customStyle="true" w:styleId="TekstfusnoteChar" w:type="character">
    <w:name w:val="Tekst fusnote Char"/>
    <w:basedOn w:val="Zadanifontodlomka"/>
    <w:link w:val="Tekstfusnote"/>
    <w:semiHidden/>
    <w:rsid w:val="009672FB"/>
    <w:rPr>
      <w:rFonts w:cs="Times New Roman" w:eastAsia="Times New Roman" w:hAnsi="Times New Roman" w:ascii="Times New Roman"/>
      <w:sz w:val="20"/>
      <w:szCs w:val="20"/>
      <w:lang w:eastAsia="hr-HR"/>
    </w:rPr>
  </w:style>
  <w:style w:styleId="Referencafusnote" w:type="character">
    <w:name w:val="footnote reference"/>
    <w:basedOn w:val="Zadanifontodlomka"/>
    <w:semiHidden/>
    <w:rsid w:val="009672FB"/>
    <w:rPr>
      <w:vertAlign w:val="superscript"/>
    </w:rPr>
  </w:style>
  <w:style w:customStyle="true" w:styleId="Clanak" w:type="paragraph">
    <w:name w:val="Clanak"/>
    <w:next w:val="Normal"/>
    <w:rsid w:val="009672FB"/>
    <w:pPr>
      <w:widowControl w:val="false"/>
      <w:autoSpaceDE w:val="false"/>
      <w:autoSpaceDN w:val="false"/>
      <w:adjustRightInd w:val="false"/>
      <w:spacing w:lineRule="auto" w:line="240" w:after="43" w:before="86"/>
      <w:jc w:val="center"/>
    </w:pPr>
    <w:rPr>
      <w:rFonts w:cs="Times New Roman" w:eastAsia="Times New Roman" w:hAnsi="Times-NewRoman" w:ascii="Times-NewRoman"/>
      <w:sz w:val="19"/>
      <w:szCs w:val="19"/>
      <w:lang w:val="en-US"/>
    </w:rPr>
  </w:style>
  <w:style w:customStyle="true" w:styleId="Default" w:type="paragraph">
    <w:name w:val="Default"/>
    <w:rsid w:val="009672FB"/>
    <w:pPr>
      <w:autoSpaceDE w:val="false"/>
      <w:autoSpaceDN w:val="false"/>
      <w:adjustRightInd w:val="false"/>
      <w:spacing w:lineRule="auto" w:line="240" w:after="0"/>
    </w:pPr>
    <w:rPr>
      <w:rFonts w:cs="Times New Roman" w:eastAsia="Times New Roman" w:hAnsi="TimesNewRoman,Bold" w:ascii="TimesNewRoman,Bold"/>
      <w:sz w:val="20"/>
      <w:szCs w:val="20"/>
      <w:lang w:eastAsia="hr-HR"/>
    </w:rPr>
  </w:style>
  <w:style w:customStyle="true" w:styleId="Naslov2Char" w:type="character">
    <w:name w:val="Naslov 2 Char"/>
    <w:basedOn w:val="Zadanifontodlomka"/>
    <w:link w:val="Naslov2"/>
    <w:uiPriority w:val="9"/>
    <w:semiHidden/>
    <w:rsid w:val="00EB64F7"/>
    <w:rPr>
      <w:rFonts w:cstheme="majorBidi" w:eastAsiaTheme="majorEastAsia" w:hAnsiTheme="majorHAnsi" w:asciiTheme="majorHAnsi"/>
      <w:b/>
      <w:bCs/>
      <w:color w:themeColor="accent1" w:val="4F81BD"/>
      <w:sz w:val="26"/>
      <w:szCs w:val="26"/>
    </w:rPr>
  </w:style>
  <w:style w:styleId="Tekstbalonia" w:type="paragraph">
    <w:name w:val="Balloon Text"/>
    <w:basedOn w:val="Normal"/>
    <w:link w:val="TekstbaloniaChar"/>
    <w:uiPriority w:val="99"/>
    <w:semiHidden/>
    <w:unhideWhenUsed/>
    <w:rsid w:val="00D7111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71110"/>
    <w:rPr>
      <w:rFonts w:cs="Tahoma" w:hAnsi="Tahoma" w:ascii="Tahoma"/>
      <w:sz w:val="16"/>
      <w:szCs w:val="16"/>
    </w:rPr>
  </w:style>
  <w:style w:styleId="Reetkatablice" w:type="table">
    <w:name w:val="Table Grid"/>
    <w:basedOn w:val="Obinatablica"/>
    <w:rsid w:val="00484946"/>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4A1A75"/>
    <w:rPr>
      <w:color w:val="808080"/>
      <w:bdr w:space="0" w:sz="0" w:color="auto" w:val="none"/>
      <w:shd w:fill="auto" w:color="auto" w:val="clear"/>
    </w:rPr>
  </w:style>
  <w:style w:customStyle="true" w:styleId="eSPISCCParagraphDefaultFont" w:type="character">
    <w:name w:val="eSPIS_CC_Paragraph Default Font"/>
    <w:basedOn w:val="Zadanifontodlomka"/>
    <w:rsid w:val="004A1A75"/>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4A1A75"/>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4A1A75"/>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A1A75"/>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uiPriority="35"/>
    <w:lsdException w:name="footnote reference"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A7B2D"/>
    <w:pPr>
      <w:spacing w:after="0" w:line="240" w:lineRule="auto"/>
    </w:pPr>
    <w:rPr>
      <w:rFonts w:ascii="Times New Roman" w:cs="Times New Roman" w:hAnsi="Times New Roman"/>
      <w:sz w:val="24"/>
      <w:szCs w:val="24"/>
    </w:rPr>
  </w:style>
  <w:style w:styleId="Naslov1" w:type="paragraph">
    <w:name w:val="heading 1"/>
    <w:basedOn w:val="Normal"/>
    <w:link w:val="Naslov1Char"/>
    <w:uiPriority w:val="9"/>
    <w:qFormat/>
    <w:rsid w:val="00BA7B2D"/>
    <w:pPr>
      <w:keepNext/>
      <w:jc w:val="center"/>
      <w:outlineLvl w:val="0"/>
    </w:pPr>
    <w:rPr>
      <w:b/>
      <w:bCs/>
      <w:kern w:val="36"/>
      <w:lang w:eastAsia="hr-HR"/>
    </w:rPr>
  </w:style>
  <w:style w:styleId="Naslov2" w:type="paragraph">
    <w:name w:val="heading 2"/>
    <w:basedOn w:val="Normal"/>
    <w:next w:val="Normal"/>
    <w:link w:val="Naslov2Char"/>
    <w:uiPriority w:val="9"/>
    <w:semiHidden/>
    <w:unhideWhenUsed/>
    <w:qFormat/>
    <w:rsid w:val="00EB64F7"/>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BA7B2D"/>
    <w:rPr>
      <w:rFonts w:ascii="Times New Roman" w:cs="Times New Roman" w:hAnsi="Times New Roman"/>
      <w:b/>
      <w:bCs/>
      <w:kern w:val="36"/>
      <w:sz w:val="24"/>
      <w:szCs w:val="24"/>
      <w:lang w:eastAsia="hr-HR"/>
    </w:rPr>
  </w:style>
  <w:style w:customStyle="1" w:styleId="TijelotekstaChar" w:type="character">
    <w:name w:val="Tijelo teksta Char"/>
    <w:aliases w:val="uvlaka 3 Char,uvlaka 2 Char"/>
    <w:basedOn w:val="Zadanifontodlomka"/>
    <w:link w:val="Tijeloteksta"/>
    <w:locked/>
    <w:rsid w:val="00BA7B2D"/>
  </w:style>
  <w:style w:styleId="Tijeloteksta" w:type="paragraph">
    <w:name w:val="Body Text"/>
    <w:aliases w:val="uvlaka 3,uvlaka 2"/>
    <w:basedOn w:val="Normal"/>
    <w:link w:val="TijelotekstaChar"/>
    <w:unhideWhenUsed/>
    <w:rsid w:val="00BA7B2D"/>
    <w:pPr>
      <w:jc w:val="both"/>
    </w:pPr>
    <w:rPr>
      <w:rFonts w:asciiTheme="minorHAnsi" w:cstheme="minorBidi" w:hAnsiTheme="minorHAnsi"/>
      <w:sz w:val="22"/>
      <w:szCs w:val="22"/>
    </w:rPr>
  </w:style>
  <w:style w:customStyle="1" w:styleId="TijelotekstaChar1" w:type="character">
    <w:name w:val="Tijelo teksta Char1"/>
    <w:basedOn w:val="Zadanifontodlomka"/>
    <w:uiPriority w:val="99"/>
    <w:semiHidden/>
    <w:rsid w:val="00BA7B2D"/>
    <w:rPr>
      <w:rFonts w:ascii="Times New Roman" w:cs="Times New Roman" w:hAnsi="Times New Roman"/>
      <w:sz w:val="24"/>
      <w:szCs w:val="24"/>
    </w:rPr>
  </w:style>
  <w:style w:styleId="Odlomakpopisa" w:type="paragraph">
    <w:name w:val="List Paragraph"/>
    <w:basedOn w:val="Normal"/>
    <w:uiPriority w:val="34"/>
    <w:qFormat/>
    <w:rsid w:val="00CE1E24"/>
    <w:pPr>
      <w:ind w:left="720"/>
      <w:contextualSpacing/>
    </w:pPr>
  </w:style>
  <w:style w:styleId="Zaglavlje" w:type="paragraph">
    <w:name w:val="header"/>
    <w:basedOn w:val="Normal"/>
    <w:link w:val="ZaglavljeChar"/>
    <w:uiPriority w:val="99"/>
    <w:unhideWhenUsed/>
    <w:rsid w:val="00070C41"/>
    <w:pPr>
      <w:tabs>
        <w:tab w:pos="4536" w:val="center"/>
        <w:tab w:pos="9072" w:val="right"/>
      </w:tabs>
    </w:pPr>
  </w:style>
  <w:style w:customStyle="1" w:styleId="ZaglavljeChar" w:type="character">
    <w:name w:val="Zaglavlje Char"/>
    <w:basedOn w:val="Zadanifontodlomka"/>
    <w:link w:val="Zaglavlje"/>
    <w:uiPriority w:val="99"/>
    <w:rsid w:val="00070C41"/>
    <w:rPr>
      <w:rFonts w:ascii="Times New Roman" w:cs="Times New Roman" w:hAnsi="Times New Roman"/>
      <w:sz w:val="24"/>
      <w:szCs w:val="24"/>
    </w:rPr>
  </w:style>
  <w:style w:styleId="Podnoje" w:type="paragraph">
    <w:name w:val="footer"/>
    <w:basedOn w:val="Normal"/>
    <w:link w:val="PodnojeChar"/>
    <w:uiPriority w:val="99"/>
    <w:unhideWhenUsed/>
    <w:rsid w:val="00070C41"/>
    <w:pPr>
      <w:tabs>
        <w:tab w:pos="4536" w:val="center"/>
        <w:tab w:pos="9072" w:val="right"/>
      </w:tabs>
    </w:pPr>
  </w:style>
  <w:style w:customStyle="1" w:styleId="PodnojeChar" w:type="character">
    <w:name w:val="Podnožje Char"/>
    <w:basedOn w:val="Zadanifontodlomka"/>
    <w:link w:val="Podnoje"/>
    <w:uiPriority w:val="99"/>
    <w:rsid w:val="00070C41"/>
    <w:rPr>
      <w:rFonts w:ascii="Times New Roman" w:cs="Times New Roman" w:hAnsi="Times New Roman"/>
      <w:sz w:val="24"/>
      <w:szCs w:val="24"/>
    </w:rPr>
  </w:style>
  <w:style w:styleId="StandardWeb" w:type="paragraph">
    <w:name w:val="Normal (Web)"/>
    <w:basedOn w:val="Normal"/>
    <w:rsid w:val="009672FB"/>
    <w:pPr>
      <w:spacing w:after="100" w:afterAutospacing="1" w:before="100" w:beforeAutospacing="1"/>
    </w:pPr>
    <w:rPr>
      <w:rFonts w:eastAsia="Times New Roman"/>
      <w:lang w:eastAsia="hr-HR"/>
    </w:rPr>
  </w:style>
  <w:style w:styleId="Tekstfusnote" w:type="paragraph">
    <w:name w:val="footnote text"/>
    <w:basedOn w:val="Normal"/>
    <w:link w:val="TekstfusnoteChar"/>
    <w:semiHidden/>
    <w:rsid w:val="009672FB"/>
    <w:rPr>
      <w:rFonts w:eastAsia="Times New Roman"/>
      <w:sz w:val="20"/>
      <w:szCs w:val="20"/>
      <w:lang w:eastAsia="hr-HR"/>
    </w:rPr>
  </w:style>
  <w:style w:customStyle="1" w:styleId="TekstfusnoteChar" w:type="character">
    <w:name w:val="Tekst fusnote Char"/>
    <w:basedOn w:val="Zadanifontodlomka"/>
    <w:link w:val="Tekstfusnote"/>
    <w:semiHidden/>
    <w:rsid w:val="009672FB"/>
    <w:rPr>
      <w:rFonts w:ascii="Times New Roman" w:cs="Times New Roman" w:eastAsia="Times New Roman" w:hAnsi="Times New Roman"/>
      <w:sz w:val="20"/>
      <w:szCs w:val="20"/>
      <w:lang w:eastAsia="hr-HR"/>
    </w:rPr>
  </w:style>
  <w:style w:styleId="Referencafusnote" w:type="character">
    <w:name w:val="footnote reference"/>
    <w:basedOn w:val="Zadanifontodlomka"/>
    <w:semiHidden/>
    <w:rsid w:val="009672FB"/>
    <w:rPr>
      <w:vertAlign w:val="superscript"/>
    </w:rPr>
  </w:style>
  <w:style w:customStyle="1" w:styleId="Clanak" w:type="paragraph">
    <w:name w:val="Clanak"/>
    <w:next w:val="Normal"/>
    <w:rsid w:val="009672FB"/>
    <w:pPr>
      <w:widowControl w:val="0"/>
      <w:autoSpaceDE w:val="0"/>
      <w:autoSpaceDN w:val="0"/>
      <w:adjustRightInd w:val="0"/>
      <w:spacing w:after="43" w:before="86" w:line="240" w:lineRule="auto"/>
      <w:jc w:val="center"/>
    </w:pPr>
    <w:rPr>
      <w:rFonts w:ascii="Times-NewRoman" w:cs="Times New Roman" w:eastAsia="Times New Roman" w:hAnsi="Times-NewRoman"/>
      <w:sz w:val="19"/>
      <w:szCs w:val="19"/>
      <w:lang w:val="en-US"/>
    </w:rPr>
  </w:style>
  <w:style w:customStyle="1" w:styleId="Default" w:type="paragraph">
    <w:name w:val="Default"/>
    <w:rsid w:val="009672FB"/>
    <w:pPr>
      <w:autoSpaceDE w:val="0"/>
      <w:autoSpaceDN w:val="0"/>
      <w:adjustRightInd w:val="0"/>
      <w:spacing w:after="0" w:line="240" w:lineRule="auto"/>
    </w:pPr>
    <w:rPr>
      <w:rFonts w:ascii="TimesNewRoman,Bold" w:cs="Times New Roman" w:eastAsia="Times New Roman" w:hAnsi="TimesNewRoman,Bold"/>
      <w:sz w:val="20"/>
      <w:szCs w:val="20"/>
      <w:lang w:eastAsia="hr-HR"/>
    </w:rPr>
  </w:style>
  <w:style w:customStyle="1" w:styleId="Naslov2Char" w:type="character">
    <w:name w:val="Naslov 2 Char"/>
    <w:basedOn w:val="Zadanifontodlomka"/>
    <w:link w:val="Naslov2"/>
    <w:uiPriority w:val="9"/>
    <w:semiHidden/>
    <w:rsid w:val="00EB64F7"/>
    <w:rPr>
      <w:rFonts w:asciiTheme="majorHAnsi" w:cstheme="majorBidi" w:eastAsiaTheme="majorEastAsia" w:hAnsiTheme="majorHAnsi"/>
      <w:b/>
      <w:bCs/>
      <w:color w:themeColor="accent1" w:val="4F81BD"/>
      <w:sz w:val="26"/>
      <w:szCs w:val="26"/>
    </w:rPr>
  </w:style>
  <w:style w:styleId="Tekstbalonia" w:type="paragraph">
    <w:name w:val="Balloon Text"/>
    <w:basedOn w:val="Normal"/>
    <w:link w:val="TekstbaloniaChar"/>
    <w:uiPriority w:val="99"/>
    <w:semiHidden/>
    <w:unhideWhenUsed/>
    <w:rsid w:val="00D71110"/>
    <w:rPr>
      <w:rFonts w:ascii="Tahoma" w:cs="Tahoma" w:hAnsi="Tahoma"/>
      <w:sz w:val="16"/>
      <w:szCs w:val="16"/>
    </w:rPr>
  </w:style>
  <w:style w:customStyle="1" w:styleId="TekstbaloniaChar" w:type="character">
    <w:name w:val="Tekst balončića Char"/>
    <w:basedOn w:val="Zadanifontodlomka"/>
    <w:link w:val="Tekstbalonia"/>
    <w:uiPriority w:val="99"/>
    <w:semiHidden/>
    <w:rsid w:val="00D71110"/>
    <w:rPr>
      <w:rFonts w:ascii="Tahoma" w:cs="Tahoma" w:hAnsi="Tahoma"/>
      <w:sz w:val="16"/>
      <w:szCs w:val="16"/>
    </w:rPr>
  </w:style>
  <w:style w:styleId="Reetkatablice" w:type="table">
    <w:name w:val="Table Grid"/>
    <w:basedOn w:val="Obinatablica"/>
    <w:rsid w:val="00484946"/>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4A1A75"/>
    <w:rPr>
      <w:color w:val="808080"/>
      <w:bdr w:color="auto" w:space="0" w:sz="0" w:val="none"/>
      <w:shd w:color="auto" w:fill="auto" w:val="clear"/>
    </w:rPr>
  </w:style>
  <w:style w:customStyle="1" w:styleId="eSPISCCParagraphDefaultFont" w:type="character">
    <w:name w:val="eSPIS_CC_Paragraph Default Font"/>
    <w:basedOn w:val="Zadanifontodlomka"/>
    <w:rsid w:val="004A1A75"/>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4A1A75"/>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4A1A75"/>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A1A75"/>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85470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2017.</izvorni_sadrzaj>
    <derivirana_varijabla naziv="DomainObject.DatumDonosenjaOdluke_1">27.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2008.</izvorni_sadrzaj>
    <derivirana_varijabla naziv="DomainObject.Predmet.DatumOsnivanja_1">23. prosinca 2008.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St-52/2008</izvorni_sadrzaj>
    <derivirana_varijabla naziv="DomainObject.Predmet.OznakaBroj_1">St-52/2008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ROBERT'S INTERNATIONAL CO. d.o.o. za izvoz-uvoz, marketing, ugostiteljstvo, turizam i poslovne usluge "u stečaju"</izvorni_sadrzaj>
    <derivirana_varijabla naziv="DomainObject.Predmet.ProtustrankaFormated_1">  ROBERT'S INTERNATIONAL CO. d.o.o. za izvoz-uvoz, marketing, ugostiteljstvo, turizam i poslovne usluge "u stečaju"</derivirana_varijabla>
  </DomainObject.Predmet.ProtustrankaFormated>
  <DomainObject.Predmet.ProtustrankaFormatedOIB>
    <izvorni_sadrzaj>  ROBERT'S INTERNATIONAL CO. d.o.o. za izvoz-uvoz, marketing, ugostiteljstvo, turizam i poslovne usluge "u stečaju", OIB 38592929591</izvorni_sadrzaj>
    <derivirana_varijabla naziv="DomainObject.Predmet.ProtustrankaFormatedOIB_1">  ROBERT'S INTERNATIONAL CO. d.o.o. za izvoz-uvoz, marketing, ugostiteljstvo, turizam i poslovne usluge "u stečaju", OIB 38592929591</derivirana_varijabla>
  </DomainObject.Predmet.ProtustrankaFormatedOIB>
  <DomainObject.Predmet.ProtustrankaFormatedWithAdress>
    <izvorni_sadrzaj> ROBERT'S INTERNATIONAL CO. d.o.o. za izvoz-uvoz, marketing, ugostiteljstvo, turizam i poslovne usluge "u stečaju", Marasovićeva 67, 21000 Split</izvorni_sadrzaj>
    <derivirana_varijabla naziv="DomainObject.Predmet.ProtustrankaFormatedWithAdress_1"> ROBERT'S INTERNATIONAL CO. d.o.o. za izvoz-uvoz, marketing, ugostiteljstvo, turizam i poslovne usluge "u stečaju", Marasovićeva 67, 21000 Split</derivirana_varijabla>
  </DomainObject.Predmet.ProtustrankaFormatedWithAdress>
  <DomainObject.Predmet.ProtustrankaFormatedWithAdressOIB>
    <izvorni_sadrzaj> ROBERT'S INTERNATIONAL CO. d.o.o. za izvoz-uvoz, marketing, ugostiteljstvo, turizam i poslovne usluge "u stečaju", OIB 38592929591, Marasovićeva 67, 21000 Split</izvorni_sadrzaj>
    <derivirana_varijabla naziv="DomainObject.Predmet.ProtustrankaFormatedWithAdressOIB_1"> ROBERT'S INTERNATIONAL CO. d.o.o. za izvoz-uvoz, marketing, ugostiteljstvo, turizam i poslovne usluge "u stečaju", OIB 38592929591, Marasovićeva 67, 21000 Split</derivirana_varijabla>
  </DomainObject.Predmet.ProtustrankaFormatedWithAdressOIB>
  <DomainObject.Predmet.ProtustrankaWithAdress>
    <izvorni_sadrzaj>ROBERT'S INTERNATIONAL CO. d.o.o. za izvoz-uvoz, marketing, ugostiteljstvo, turizam i poslovne usluge "u stečaju" Marasovićeva 67, 21000 Split</izvorni_sadrzaj>
    <derivirana_varijabla naziv="DomainObject.Predmet.ProtustrankaWithAdress_1">ROBERT'S INTERNATIONAL CO. d.o.o. za izvoz-uvoz, marketing, ugostiteljstvo, turizam i poslovne usluge "u stečaju" Marasovićeva 67, 21000 Split</derivirana_varijabla>
  </DomainObject.Predmet.ProtustrankaWithAdress>
  <DomainObject.Predmet.ProtustrankaWithAdressOIB>
    <izvorni_sadrzaj>ROBERT'S INTERNATIONAL CO. d.o.o. za izvoz-uvoz, marketing, ugostiteljstvo, turizam i poslovne usluge "u stečaju", OIB 38592929591, Marasovićeva 67, 21000 Split</izvorni_sadrzaj>
    <derivirana_varijabla naziv="DomainObject.Predmet.ProtustrankaWithAdressOIB_1">ROBERT'S INTERNATIONAL CO. d.o.o. za izvoz-uvoz, marketing, ugostiteljstvo, turizam i poslovne usluge "u stečaju", OIB 38592929591, Marasovićeva 67, 21000 Split</derivirana_varijabla>
  </DomainObject.Predmet.ProtustrankaWithAdressOIB>
  <DomainObject.Predmet.ProtustrankaNazivFormated>
    <izvorni_sadrzaj>ROBERT'S INTERNATIONAL CO. d.o.o. za izvoz-uvoz, marketing, ugostiteljstvo, turizam i poslovne usluge "u stečaju"</izvorni_sadrzaj>
    <derivirana_varijabla naziv="DomainObject.Predmet.ProtustrankaNazivFormated_1">ROBERT'S INTERNATIONAL CO. d.o.o. za izvoz-uvoz, marketing, ugostiteljstvo, turizam i poslovne usluge "u stečaju"</derivirana_varijabla>
  </DomainObject.Predmet.ProtustrankaNazivFormated>
  <DomainObject.Predmet.ProtustrankaNazivFormatedOIB>
    <izvorni_sadrzaj>ROBERT'S INTERNATIONAL CO. d.o.o. za izvoz-uvoz, marketing, ugostiteljstvo, turizam i poslovne usluge "u stečaju", OIB 38592929591</izvorni_sadrzaj>
    <derivirana_varijabla naziv="DomainObject.Predmet.ProtustrankaNazivFormatedOIB_1">ROBERT'S INTERNATIONAL CO. d.o.o. za izvoz-uvoz, marketing, ugostiteljstvo, turizam i poslovne usluge "u stečaju", OIB 38592929591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ROBERT'S INTERNATIONAL CO. d.o.o. za izvoz-uvoz, marketing, ugostiteljstvo, turizam i poslovne usluge "u stečaju"; IVAN ORLIĆ; ROBERT'S PLUS d.o.o. za trgovinu i usluge; Hrvatski Telekom d.d.; Vesna Čilić</izvorni_sadrzaj>
    <derivirana_varijabla naziv="DomainObject.Predmet.StrankaFormated_1">  ROBERT'S INTERNATIONAL CO. d.o.o. za izvoz-uvoz, marketing, ugostiteljstvo, turizam i poslovne usluge "u stečaju"; IVAN ORLIĆ; ROBERT'S PLUS d.o.o. za trgovinu i usluge; Hrvatski Telekom d.d.; Vesna Čilić</derivirana_varijabla>
  </DomainObject.Predmet.StrankaFormated>
  <DomainObject.Predmet.StrankaFormatedOIB>
    <izvorni_sadrzaj>  ROBERT'S INTERNATIONAL CO. d.o.o. za izvoz-uvoz, marketing, ugostiteljstvo, turizam i poslovne usluge "u stečaju", OIB 38592929591; IVAN ORLIĆ, OIB 14261210784; ROBERT'S PLUS d.o.o. za trgovinu i usluge, OIB 62687697158; Hrvatski Telekom d.d., OIB 81793146560; Vesna Čilić, OIB 73166715189</izvorni_sadrzaj>
    <derivirana_varijabla naziv="DomainObject.Predmet.StrankaFormatedOIB_1">  ROBERT'S INTERNATIONAL CO. d.o.o. za izvoz-uvoz, marketing, ugostiteljstvo, turizam i poslovne usluge "u stečaju", OIB 38592929591; IVAN ORLIĆ, OIB 14261210784; ROBERT'S PLUS d.o.o. za trgovinu i usluge, OIB 62687697158; Hrvatski Telekom d.d., OIB 81793146560; Vesna Čilić, OIB 73166715189</derivirana_varijabla>
  </DomainObject.Predmet.StrankaFormatedOIB>
  <DomainObject.Predmet.StrankaFormatedWithAdress>
    <izvorni_sadrzaj> ROBERT'S INTERNATIONAL CO. d.o.o. za izvoz-uvoz, marketing, ugostiteljstvo, turizam i poslovne usluge "u stečaju", Marasovića 67, Split; IVAN ORLIĆ, Bihaćka 2 a/ IV, 21000 Split; ROBERT'S PLUS d.o.o. za trgovinu i usluge, Marasovićeva 67, 21000 Split; Hrvatski Telekom d.d., Savska cesta 32, 10000 Zagreb; Vesna Čilić, Mihanovićeva 2 A, 21000 Split</izvorni_sadrzaj>
    <derivirana_varijabla naziv="DomainObject.Predmet.StrankaFormatedWithAdress_1"> ROBERT'S INTERNATIONAL CO. d.o.o. za izvoz-uvoz, marketing, ugostiteljstvo, turizam i poslovne usluge "u stečaju", Marasovića 67, Split; IVAN ORLIĆ, Bihaćka 2 a/ IV, 21000 Split; ROBERT'S PLUS d.o.o. za trgovinu i usluge, Marasovićeva 67, 21000 Split; Hrvatski Telekom d.d., Savska cesta 32, 10000 Zagreb; Vesna Čilić, Mihanovićeva 2 A, 21000 Split</derivirana_varijabla>
  </DomainObject.Predmet.StrankaFormatedWithAdress>
  <DomainObject.Predmet.StrankaFormatedWithAdressOIB>
    <izvorni_sadrzaj> ROBERT'S INTERNATIONAL CO. d.o.o. za izvoz-uvoz, marketing, ugostiteljstvo, turizam i poslovne usluge "u stečaju", OIB 38592929591, Marasovića 67, Split; IVAN ORLIĆ, OIB 14261210784, Bihaćka 2 a/ IV, 21000 Split; ROBERT'S PLUS d.o.o. za trgovinu i usluge, OIB 62687697158, Marasovićeva 67, 21000 Split; Hrvatski Telekom d.d., OIB 81793146560, Savska cesta 32, 10000 Zagreb; Vesna Čilić, OIB 73166715189, Mihanovićeva 2 A, 21000 Split</izvorni_sadrzaj>
    <derivirana_varijabla naziv="DomainObject.Predmet.StrankaFormatedWithAdressOIB_1"> ROBERT'S INTERNATIONAL CO. d.o.o. za izvoz-uvoz, marketing, ugostiteljstvo, turizam i poslovne usluge "u stečaju", OIB 38592929591, Marasovića 67, Split; IVAN ORLIĆ, OIB 14261210784, Bihaćka 2 a/ IV, 21000 Split; ROBERT'S PLUS d.o.o. za trgovinu i usluge, OIB 62687697158, Marasovićeva 67, 21000 Split; Hrvatski Telekom d.d., OIB 81793146560, Savska cesta 32, 10000 Zagreb; Vesna Čilić, OIB 73166715189, Mihanovićeva 2 A, 21000 Split</derivirana_varijabla>
  </DomainObject.Predmet.StrankaFormatedWithAdressOIB>
  <DomainObject.Predmet.StrankaWithAdress>
    <izvorni_sadrzaj>ROBERT'S INTERNATIONAL CO. d.o.o. za izvoz-uvoz, marketing, ugostiteljstvo, turizam i poslovne usluge "u stečaju" Marasovića 67,Split,IVAN ORLIĆ Bihaćka 2 a/ IV,21000 Split,ROBERT'S PLUS d.o.o. za trgovinu i usluge Marasovićeva 67,21000 Split,Hrvatski Telekom d.d. Savska cesta 32,10000 Zagreb,Vesna Čilić Mihanovićeva 2 A,21000 Split</izvorni_sadrzaj>
    <derivirana_varijabla naziv="DomainObject.Predmet.StrankaWithAdress_1">ROBERT'S INTERNATIONAL CO. d.o.o. za izvoz-uvoz, marketing, ugostiteljstvo, turizam i poslovne usluge "u stečaju" Marasovića 67,Split,IVAN ORLIĆ Bihaćka 2 a/ IV,21000 Split,ROBERT'S PLUS d.o.o. za trgovinu i usluge Marasovićeva 67,21000 Split,Hrvatski Telekom d.d. Savska cesta 32,10000 Zagreb,Vesna Čilić Mihanovićeva 2 A,21000 Split</derivirana_varijabla>
  </DomainObject.Predmet.StrankaWithAdress>
  <DomainObject.Predmet.StrankaWithAdressOIB>
    <izvorni_sadrzaj>ROBERT'S INTERNATIONAL CO. d.o.o. za izvoz-uvoz, marketing, ugostiteljstvo, turizam i poslovne usluge "u stečaju", OIB 38592929591, Marasovića 67,Split,IVAN ORLIĆ, OIB 14261210784, Bihaćka 2 a/ IV,21000 Split,ROBERT'S PLUS d.o.o. za trgovinu i usluge, OIB 62687697158, Marasovićeva 67,21000 Split,Hrvatski Telekom d.d., OIB 81793146560, Savska cesta 32,10000 Zagreb,Vesna Čilić, OIB 73166715189, Mihanovićeva 2 A,21000 Split</izvorni_sadrzaj>
    <derivirana_varijabla naziv="DomainObject.Predmet.StrankaWithAdressOIB_1">ROBERT'S INTERNATIONAL CO. d.o.o. za izvoz-uvoz, marketing, ugostiteljstvo, turizam i poslovne usluge "u stečaju", OIB 38592929591, Marasovića 67,Split,IVAN ORLIĆ, OIB 14261210784, Bihaćka 2 a/ IV,21000 Split,ROBERT'S PLUS d.o.o. za trgovinu i usluge, OIB 62687697158, Marasovićeva 67,21000 Split,Hrvatski Telekom d.d., OIB 81793146560, Savska cesta 32,10000 Zagreb,Vesna Čilić, OIB 73166715189, Mihanovićeva 2 A,21000 Split</derivirana_varijabla>
  </DomainObject.Predmet.StrankaWithAdressOIB>
  <DomainObject.Predmet.StrankaNazivFormated>
    <izvorni_sadrzaj>ROBERT'S INTERNATIONAL CO. d.o.o. za izvoz-uvoz, marketing, ugostiteljstvo, turizam i poslovne usluge "u stečaju",IVAN ORLIĆ,ROBERT'S PLUS d.o.o. za trgovinu i usluge,Hrvatski Telekom d.d.,Vesna Čilić</izvorni_sadrzaj>
    <derivirana_varijabla naziv="DomainObject.Predmet.StrankaNazivFormated_1">ROBERT'S INTERNATIONAL CO. d.o.o. za izvoz-uvoz, marketing, ugostiteljstvo, turizam i poslovne usluge "u stečaju",IVAN ORLIĆ,ROBERT'S PLUS d.o.o. za trgovinu i usluge,Hrvatski Telekom d.d.,Vesna Čilić</derivirana_varijabla>
  </DomainObject.Predmet.StrankaNazivFormated>
  <DomainObject.Predmet.StrankaNazivFormatedOIB>
    <izvorni_sadrzaj>ROBERT'S INTERNATIONAL CO. d.o.o. za izvoz-uvoz, marketing, ugostiteljstvo, turizam i poslovne usluge "u stečaju", OIB 38592929591,IVAN ORLIĆ, OIB 14261210784,ROBERT'S PLUS d.o.o. za trgovinu i usluge, OIB 62687697158,Hrvatski Telekom d.d., OIB 81793146560,Vesna Čilić, OIB 73166715189</izvorni_sadrzaj>
    <derivirana_varijabla naziv="DomainObject.Predmet.StrankaNazivFormatedOIB_1">ROBERT'S INTERNATIONAL CO. d.o.o. za izvoz-uvoz, marketing, ugostiteljstvo, turizam i poslovne usluge "u stečaju", OIB 38592929591,IVAN ORLIĆ, OIB 14261210784,ROBERT'S PLUS d.o.o. za trgovinu i usluge, OIB 62687697158,Hrvatski Telekom d.d., OIB 81793146560,Vesna Čilić, OIB 73166715189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ROBERT'S INTERNATIONAL CO. d.o.o. za izvoz-uvoz, marketing, ugostiteljstvo, turizam i poslovne usluge "u stečaju"</item>
      <item>IVAN ORLIĆ</item>
      <item>ROBERT'S PLUS d.o.o. za trgovinu i usluge</item>
      <item>Hrvatski Telekom d.d.</item>
      <item>Vesna Čilić</item>
    </izvorni_sadrzaj>
    <derivirana_varijabla naziv="DomainObject.Predmet.StrankaListFormated_1">
      <item>ROBERT'S INTERNATIONAL CO. d.o.o. za izvoz-uvoz, marketing, ugostiteljstvo, turizam i poslovne usluge "u stečaju"</item>
      <item>IVAN ORLIĆ</item>
      <item>ROBERT'S PLUS d.o.o. za trgovinu i usluge</item>
      <item>Hrvatski Telekom d.d.</item>
      <item>Vesna Čilić</item>
    </derivirana_varijabla>
  </DomainObject.Predmet.StrankaListFormated>
  <DomainObject.Predmet.StrankaListFormatedOIB>
    <izvorni_sadrzaj>
      <item>ROBERT'S INTERNATIONAL CO. d.o.o. za izvoz-uvoz, marketing, ugostiteljstvo, turizam i poslovne usluge "u stečaju", OIB 38592929591</item>
      <item>IVAN ORLIĆ, OIB 14261210784</item>
      <item>ROBERT'S PLUS d.o.o. za trgovinu i usluge, OIB 62687697158</item>
      <item>Hrvatski Telekom d.d., OIB 81793146560</item>
      <item>Vesna Čilić, OIB 73166715189</item>
    </izvorni_sadrzaj>
    <derivirana_varijabla naziv="DomainObject.Predmet.StrankaListFormatedOIB_1">
      <item>ROBERT'S INTERNATIONAL CO. d.o.o. za izvoz-uvoz, marketing, ugostiteljstvo, turizam i poslovne usluge "u stečaju", OIB 38592929591</item>
      <item>IVAN ORLIĆ, OIB 14261210784</item>
      <item>ROBERT'S PLUS d.o.o. za trgovinu i usluge, OIB 62687697158</item>
      <item>Hrvatski Telekom d.d., OIB 81793146560</item>
      <item>Vesna Čilić, OIB 73166715189</item>
    </derivirana_varijabla>
  </DomainObject.Predmet.StrankaListFormatedOIB>
  <DomainObject.Predmet.StrankaListFormatedWithAdress>
    <izvorni_sadrzaj>
      <item>ROBERT'S INTERNATIONAL CO. d.o.o. za izvoz-uvoz, marketing, ugostiteljstvo, turizam i poslovne usluge "u stečaju", Marasovića 67, Split</item>
      <item>IVAN ORLIĆ, Bihaćka 2 a/ IV, 21000 Split</item>
      <item>ROBERT'S PLUS d.o.o. za trgovinu i usluge, Marasovićeva 67, 21000 Split</item>
      <item>Hrvatski Telekom d.d., Savska cesta 32, 10000 Zagreb</item>
      <item>Vesna Čilić, Mihanovićeva 2 A, 21000 Split</item>
    </izvorni_sadrzaj>
    <derivirana_varijabla naziv="DomainObject.Predmet.StrankaListFormatedWithAdress_1">
      <item>ROBERT'S INTERNATIONAL CO. d.o.o. za izvoz-uvoz, marketing, ugostiteljstvo, turizam i poslovne usluge "u stečaju", Marasovića 67, Split</item>
      <item>IVAN ORLIĆ, Bihaćka 2 a/ IV, 21000 Split</item>
      <item>ROBERT'S PLUS d.o.o. za trgovinu i usluge, Marasovićeva 67, 21000 Split</item>
      <item>Hrvatski Telekom d.d., Savska cesta 32, 10000 Zagreb</item>
      <item>Vesna Čilić, Mihanovićeva 2 A, 21000 Split</item>
    </derivirana_varijabla>
  </DomainObject.Predmet.StrankaListFormatedWithAdress>
  <DomainObject.Predmet.StrankaListFormatedWithAdressOIB>
    <izvorni_sadrzaj>
      <item>ROBERT'S INTERNATIONAL CO. d.o.o. za izvoz-uvoz, marketing, ugostiteljstvo, turizam i poslovne usluge "u stečaju", OIB 38592929591, Marasovića 67, Split</item>
      <item>IVAN ORLIĆ, OIB 14261210784, Bihaćka 2 a/ IV, 21000 Split</item>
      <item>ROBERT'S PLUS d.o.o. za trgovinu i usluge, OIB 62687697158, Marasovićeva 67, 21000 Split</item>
      <item>Hrvatski Telekom d.d., OIB 81793146560, Savska cesta 32, 10000 Zagreb</item>
      <item>Vesna Čilić, OIB 73166715189, Mihanovićeva 2 A, 21000 Split</item>
    </izvorni_sadrzaj>
    <derivirana_varijabla naziv="DomainObject.Predmet.StrankaListFormatedWithAdressOIB_1">
      <item>ROBERT'S INTERNATIONAL CO. d.o.o. za izvoz-uvoz, marketing, ugostiteljstvo, turizam i poslovne usluge "u stečaju", OIB 38592929591, Marasovića 67, Split</item>
      <item>IVAN ORLIĆ, OIB 14261210784, Bihaćka 2 a/ IV, 21000 Split</item>
      <item>ROBERT'S PLUS d.o.o. za trgovinu i usluge, OIB 62687697158, Marasovićeva 67, 21000 Split</item>
      <item>Hrvatski Telekom d.d., OIB 81793146560, Savska cesta 32, 10000 Zagreb</item>
      <item>Vesna Čilić, OIB 73166715189, Mihanovićeva 2 A, 21000 Split</item>
    </derivirana_varijabla>
  </DomainObject.Predmet.StrankaListFormatedWithAdressOIB>
  <DomainObject.Predmet.StrankaListNazivFormated>
    <izvorni_sadrzaj>
      <item>ROBERT'S INTERNATIONAL CO. d.o.o. za izvoz-uvoz, marketing, ugostiteljstvo, turizam i poslovne usluge "u stečaju"</item>
      <item>IVAN ORLIĆ</item>
      <item>ROBERT'S PLUS d.o.o. za trgovinu i usluge</item>
      <item>Hrvatski Telekom d.d.</item>
      <item>Vesna Čilić</item>
    </izvorni_sadrzaj>
    <derivirana_varijabla naziv="DomainObject.Predmet.StrankaListNazivFormated_1">
      <item>ROBERT'S INTERNATIONAL CO. d.o.o. za izvoz-uvoz, marketing, ugostiteljstvo, turizam i poslovne usluge "u stečaju"</item>
      <item>IVAN ORLIĆ</item>
      <item>ROBERT'S PLUS d.o.o. za trgovinu i usluge</item>
      <item>Hrvatski Telekom d.d.</item>
      <item>Vesna Čilić</item>
    </derivirana_varijabla>
  </DomainObject.Predmet.StrankaListNazivFormated>
  <DomainObject.Predmet.StrankaListNazivFormatedOIB>
    <izvorni_sadrzaj>
      <item>ROBERT'S INTERNATIONAL CO. d.o.o. za izvoz-uvoz, marketing, ugostiteljstvo, turizam i poslovne usluge "u stečaju", OIB 38592929591</item>
      <item>IVAN ORLIĆ, OIB 14261210784</item>
      <item>ROBERT'S PLUS d.o.o. za trgovinu i usluge, OIB 62687697158</item>
      <item>Hrvatski Telekom d.d., OIB 81793146560</item>
      <item>Vesna Čilić, OIB 73166715189</item>
    </izvorni_sadrzaj>
    <derivirana_varijabla naziv="DomainObject.Predmet.StrankaListNazivFormatedOIB_1">
      <item>ROBERT'S INTERNATIONAL CO. d.o.o. za izvoz-uvoz, marketing, ugostiteljstvo, turizam i poslovne usluge "u stečaju", OIB 38592929591</item>
      <item>IVAN ORLIĆ, OIB 14261210784</item>
      <item>ROBERT'S PLUS d.o.o. za trgovinu i usluge, OIB 62687697158</item>
      <item>Hrvatski Telekom d.d., OIB 81793146560</item>
      <item>Vesna Čilić, OIB 73166715189</item>
    </derivirana_varijabla>
  </DomainObject.Predmet.StrankaListNazivFormatedOIB>
  <DomainObject.Predmet.ProtuStrankaListFormated>
    <izvorni_sadrzaj>
      <item>ROBERT'S INTERNATIONAL CO. d.o.o. za izvoz-uvoz, marketing, ugostiteljstvo, turizam i poslovne usluge "u stečaju"</item>
    </izvorni_sadrzaj>
    <derivirana_varijabla naziv="DomainObject.Predmet.ProtuStrankaListFormated_1">
      <item>ROBERT'S INTERNATIONAL CO. d.o.o. za izvoz-uvoz, marketing, ugostiteljstvo, turizam i poslovne usluge "u stečaju"</item>
    </derivirana_varijabla>
  </DomainObject.Predmet.ProtuStrankaListFormated>
  <DomainObject.Predmet.ProtuStrankaListFormatedOIB>
    <izvorni_sadrzaj>
      <item>ROBERT'S INTERNATIONAL CO. d.o.o. za izvoz-uvoz, marketing, ugostiteljstvo, turizam i poslovne usluge "u stečaju", OIB 38592929591</item>
    </izvorni_sadrzaj>
    <derivirana_varijabla naziv="DomainObject.Predmet.ProtuStrankaListFormatedOIB_1">
      <item>ROBERT'S INTERNATIONAL CO. d.o.o. za izvoz-uvoz, marketing, ugostiteljstvo, turizam i poslovne usluge "u stečaju", OIB 38592929591</item>
    </derivirana_varijabla>
  </DomainObject.Predmet.ProtuStrankaListFormatedOIB>
  <DomainObject.Predmet.ProtuStrankaListFormatedWithAdress>
    <izvorni_sadrzaj>
      <item>ROBERT'S INTERNATIONAL CO. d.o.o. za izvoz-uvoz, marketing, ugostiteljstvo, turizam i poslovne usluge "u stečaju", Marasovićeva 67, 21000 Split</item>
    </izvorni_sadrzaj>
    <derivirana_varijabla naziv="DomainObject.Predmet.ProtuStrankaListFormatedWithAdress_1">
      <item>ROBERT'S INTERNATIONAL CO. d.o.o. za izvoz-uvoz, marketing, ugostiteljstvo, turizam i poslovne usluge "u stečaju", Marasovićeva 67, 21000 Split</item>
    </derivirana_varijabla>
  </DomainObject.Predmet.ProtuStrankaListFormatedWithAdress>
  <DomainObject.Predmet.ProtuStrankaListFormatedWithAdressOIB>
    <izvorni_sadrzaj>
      <item>ROBERT'S INTERNATIONAL CO. d.o.o. za izvoz-uvoz, marketing, ugostiteljstvo, turizam i poslovne usluge "u stečaju", OIB 38592929591, Marasovićeva 67, 21000 Split</item>
    </izvorni_sadrzaj>
    <derivirana_varijabla naziv="DomainObject.Predmet.ProtuStrankaListFormatedWithAdressOIB_1">
      <item>ROBERT'S INTERNATIONAL CO. d.o.o. za izvoz-uvoz, marketing, ugostiteljstvo, turizam i poslovne usluge "u stečaju", OIB 38592929591, Marasovićeva 67, 21000 Split</item>
    </derivirana_varijabla>
  </DomainObject.Predmet.ProtuStrankaListFormatedWithAdressOIB>
  <DomainObject.Predmet.ProtuStrankaListNazivFormated>
    <izvorni_sadrzaj>
      <item>ROBERT'S INTERNATIONAL CO. d.o.o. za izvoz-uvoz, marketing, ugostiteljstvo, turizam i poslovne usluge "u stečaju"</item>
    </izvorni_sadrzaj>
    <derivirana_varijabla naziv="DomainObject.Predmet.ProtuStrankaListNazivFormated_1">
      <item>ROBERT'S INTERNATIONAL CO. d.o.o. za izvoz-uvoz, marketing, ugostiteljstvo, turizam i poslovne usluge "u stečaju"</item>
    </derivirana_varijabla>
  </DomainObject.Predmet.ProtuStrankaListNazivFormated>
  <DomainObject.Predmet.ProtuStrankaListNazivFormatedOIB>
    <izvorni_sadrzaj>
      <item>ROBERT'S INTERNATIONAL CO. d.o.o. za izvoz-uvoz, marketing, ugostiteljstvo, turizam i poslovne usluge "u stečaju", OIB 38592929591</item>
    </izvorni_sadrzaj>
    <derivirana_varijabla naziv="DomainObject.Predmet.ProtuStrankaListNazivFormatedOIB_1">
      <item>ROBERT'S INTERNATIONAL CO. d.o.o. za izvoz-uvoz, marketing, ugostiteljstvo, turizam i poslovne usluge "u stečaju", OIB 38592929591</item>
    </derivirana_varijabla>
  </DomainObject.Predmet.ProtuStrankaListNazivFormatedOIB>
  <DomainObject.Predmet.OstaliListFormated>
    <izvorni_sadrzaj>
      <item>TRGOVAČKI SUD SPLIT - oglasna ploča suda</item>
      <item>SOCIETE GENERALE-SPLITSKA BANKA dioničko društvo</item>
      <item>Srđana Morpurgo, dipl. iur.</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izvorni_sadrzaj>
    <derivirana_varijabla naziv="DomainObject.Predmet.OstaliListFormated_1">
      <item>TRGOVAČKI SUD SPLIT - oglasna ploča suda</item>
      <item>SOCIETE GENERALE-SPLITSKA BANKA dioničko društvo</item>
      <item>Srđana Morpurgo, dipl. iur.</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derivirana_varijabla>
  </DomainObject.Predmet.OstaliListFormated>
  <DomainObject.Predmet.OstaliListFormatedOIB>
    <izvorni_sadrzaj>
      <item>TRGOVAČKI SUD SPLIT - oglasna ploča suda, OIB 30842297926</item>
      <item>SOCIETE GENERALE-SPLITSKA BANKA dioničko društvo, OIB 69326397242</item>
      <item>Srđana Morpurgo, dipl. iur., OIB 53284085908</item>
      <item>OVRŠNI ODJEL Trgovačkog suda Split, OIB 30842297926</item>
      <item>REGISTARSKI ODJEL Trgovačkog suda Split, OIB 30842297926</item>
      <item>Trgovački sud Split Računovodstvo, OIB 30842297926</item>
      <item>TOMISLAV KRKA, odvjetnik</item>
      <item>SLAVICA ČUPIĆ, odvjetnica</item>
      <item>DARIO JUKIĆ, dipl. iur.</item>
      <item>REPUBLIKA HRVATSKA MINISTARSTVO FINANCIJA, POREZNA UPRAVA, OIB 18683136487</item>
      <item>ŽUPANIJSKO DRŽAVNO ODVJETNIŠVO SPLIT Građansko upravni odjel, OIB 70793241859</item>
      <item>STIPAN ŽIŽIĆ dipl.ing.</item>
      <item>Visoki trgovački sud Republike Hrvatske, OIB 97349366519</item>
      <item>SLOBODNA DALMACIJA - TRGOVINA d.o.o. za trgovinu, OIB 08227096233</item>
      <item>Vlado Adrić, OIB 13155417292</item>
      <item>Josip Kalajžić</item>
      <item>Damir Džaja</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Merica Miše</item>
      <item>VRHOVNI SUD  REPUBLIKE HRVATSKE, OIB 20599635268</item>
    </izvorni_sadrzaj>
    <derivirana_varijabla naziv="DomainObject.Predmet.OstaliListFormatedOIB_1">
      <item>TRGOVAČKI SUD SPLIT - oglasna ploča suda, OIB 30842297926</item>
      <item>SOCIETE GENERALE-SPLITSKA BANKA dioničko društvo, OIB 69326397242</item>
      <item>Srđana Morpurgo, dipl. iur., OIB 53284085908</item>
      <item>OVRŠNI ODJEL Trgovačkog suda Split, OIB 30842297926</item>
      <item>REGISTARSKI ODJEL Trgovačkog suda Split, OIB 30842297926</item>
      <item>Trgovački sud Split Računovodstvo, OIB 30842297926</item>
      <item>TOMISLAV KRKA, odvjetnik</item>
      <item>SLAVICA ČUPIĆ, odvjetnica</item>
      <item>DARIO JUKIĆ, dipl. iur.</item>
      <item>REPUBLIKA HRVATSKA MINISTARSTVO FINANCIJA, POREZNA UPRAVA, OIB 18683136487</item>
      <item>ŽUPANIJSKO DRŽAVNO ODVJETNIŠVO SPLIT Građansko upravni odjel, OIB 70793241859</item>
      <item>STIPAN ŽIŽIĆ dipl.ing.</item>
      <item>Visoki trgovački sud Republike Hrvatske, OIB 97349366519</item>
      <item>SLOBODNA DALMACIJA - TRGOVINA d.o.o. za trgovinu, OIB 08227096233</item>
      <item>Vlado Adrić, OIB 13155417292</item>
      <item>Josip Kalajžić</item>
      <item>Damir Džaja</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Merica Miše</item>
      <item>VRHOVNI SUD  REPUBLIKE HRVATSKE, OIB 20599635268</item>
    </derivirana_varijabla>
  </DomainObject.Predmet.OstaliListFormatedOIB>
  <DomainObject.Predmet.OstaliListFormatedWithAdress>
    <izvorni_sadrzaj>
      <item>TRGOVAČKI SUD SPLIT - oglasna ploča suda, Sukoišanska 6, 21000 Split</item>
      <item>SOCIETE GENERALE-SPLITSKA BANKA dioničko društvo, Ruđera Boškovića 16, Split</item>
      <item>Srđana Morpurgo, dipl. iur., Trg Mihovila Pavlinovića 2, 21000 Split</item>
      <item>OVRŠNI ODJEL Trgovačkog suda Split, Sukoišanska 6, 21000 Split</item>
      <item>REGISTARSKI ODJEL Trgovačkog suda Split, Sukoišanska 6, 21000 Split</item>
      <item>Trgovački sud Split Računovodstvo, Sukoišanska 6, 21000 Split</item>
      <item>TOMISLAV KRKA, odvjetnik, Starčevićeva 13/I, 21000 Split</item>
      <item>SLAVICA ČUPIĆ, odvjetnica, 21000 Split</item>
      <item>DARIO JUKIĆ, dipl. iur., Gundulićeva 29 A, 21000 Split</item>
      <item>REPUBLIKA HRVATSKA MINISTARSTVO FINANCIJA, POREZNA UPRAVA, Trg Franje Tuđmana 4, 21000 Split</item>
      <item>ŽUPANIJSKO DRŽAVNO ODVJETNIŠVO SPLIT Građansko upravni odjel, Gundulićeva  29 A, 21000 Split</item>
      <item>STIPAN ŽIŽIĆ dipl.ing., Solinska ulica 81, 21210 Solin</item>
      <item>Visoki trgovački sud Republike Hrvatske, Berislavićeva 11, 10000 Zagreb</item>
      <item>SLOBODNA DALMACIJA - TRGOVINA d.o.o. za trgovinu, Dugopoljska 17, Dugopolje</item>
      <item>Vlado Adrić, Makarska Ulica 7, 21000 Split</item>
      <item>Josip Kalajžić, Spinčićeva 23, 21000 Split</item>
      <item>Damir Džaja, Slavićeva 42, 21000 Split</item>
      <item>Neno Roglić, Doverska 1, 21000 Split</item>
      <item>Mate Soldić, Žankova Glavica 8, 21230 Sinj</item>
      <item>REVICON za računovodstvo, poslovno savjetovanje, društvo s ograničenom odgovornošću, Velebitska 78, Split</item>
      <item>MEMBRANA d.o.o. za usluge, Papandopulova 8/b, Split</item>
      <item>HRVATSKA POŠTANSKA BANKA, dioničko društvo, Jurišićeva 4, 10000 Zagreb</item>
      <item>Općinski sud u Splitu, Ex Vojarna Sveti Križ, Dračevac</item>
      <item>Općinski sud u Splitu Zemljišno knjižni odjel, Gundulićeva 29, 21000 Split</item>
      <item>IVAN ORLIĆ, Bihaćka 2 A, 21000 Split</item>
      <item>Merica Miše, Mornarska 8, 21219 Trogir</item>
      <item>VRHOVNI SUD  REPUBLIKE HRVATSKE, Trg Nikole Šubića Zrinskog 3, 10000 Zagreb</item>
    </izvorni_sadrzaj>
    <derivirana_varijabla naziv="DomainObject.Predmet.OstaliListFormatedWithAdress_1">
      <item>TRGOVAČKI SUD SPLIT - oglasna ploča suda, Sukoišanska 6, 21000 Split</item>
      <item>SOCIETE GENERALE-SPLITSKA BANKA dioničko društvo, Ruđera Boškovića 16, Split</item>
      <item>Srđana Morpurgo, dipl. iur., Trg Mihovila Pavlinovića 2, 21000 Split</item>
      <item>OVRŠNI ODJEL Trgovačkog suda Split, Sukoišanska 6, 21000 Split</item>
      <item>REGISTARSKI ODJEL Trgovačkog suda Split, Sukoišanska 6, 21000 Split</item>
      <item>Trgovački sud Split Računovodstvo, Sukoišanska 6, 21000 Split</item>
      <item>TOMISLAV KRKA, odvjetnik, Starčevićeva 13/I, 21000 Split</item>
      <item>SLAVICA ČUPIĆ, odvjetnica, 21000 Split</item>
      <item>DARIO JUKIĆ, dipl. iur., Gundulićeva 29 A, 21000 Split</item>
      <item>REPUBLIKA HRVATSKA MINISTARSTVO FINANCIJA, POREZNA UPRAVA, Trg Franje Tuđmana 4, 21000 Split</item>
      <item>ŽUPANIJSKO DRŽAVNO ODVJETNIŠVO SPLIT Građansko upravni odjel, Gundulićeva  29 A, 21000 Split</item>
      <item>STIPAN ŽIŽIĆ dipl.ing., Solinska ulica 81, 21210 Solin</item>
      <item>Visoki trgovački sud Republike Hrvatske, Berislavićeva 11, 10000 Zagreb</item>
      <item>SLOBODNA DALMACIJA - TRGOVINA d.o.o. za trgovinu, Dugopoljska 17, Dugopolje</item>
      <item>Vlado Adrić, Makarska Ulica 7, 21000 Split</item>
      <item>Josip Kalajžić, Spinčićeva 23, 21000 Split</item>
      <item>Damir Džaja, Slavićeva 42, 21000 Split</item>
      <item>Neno Roglić, Doverska 1, 21000 Split</item>
      <item>Mate Soldić, Žankova Glavica 8, 21230 Sinj</item>
      <item>REVICON za računovodstvo, poslovno savjetovanje, društvo s ograničenom odgovornošću, Velebitska 78, Split</item>
      <item>MEMBRANA d.o.o. za usluge, Papandopulova 8/b, Split</item>
      <item>HRVATSKA POŠTANSKA BANKA, dioničko društvo, Jurišićeva 4, 10000 Zagreb</item>
      <item>Općinski sud u Splitu, Ex Vojarna Sveti Križ, Dračevac</item>
      <item>Općinski sud u Splitu Zemljišno knjižni odjel, Gundulićeva 29, 21000 Split</item>
      <item>IVAN ORLIĆ, Bihaćka 2 A, 21000 Split</item>
      <item>Merica Miše, Mornarska 8, 21219 Trogir</item>
      <item>VRHOVNI SUD  REPUBLIKE HRVATSKE, Trg Nikole Šubića Zrinskog 3, 10000 Zagreb</item>
    </derivirana_varijabla>
  </DomainObject.Predmet.OstaliListFormatedWithAdress>
  <DomainObject.Predmet.OstaliListFormatedWithAdressOIB>
    <izvorni_sadrzaj>
      <item>TRGOVAČKI SUD SPLIT - oglasna ploča suda, OIB 30842297926, Sukoišanska 6, 21000 Split</item>
      <item>SOCIETE GENERALE-SPLITSKA BANKA dioničko društvo, OIB 69326397242, Ruđera Boškovića 16, Split</item>
      <item>Srđana Morpurgo, dipl. iur., OIB 53284085908, Trg Mihovila Pavlinovića 2, 21000 Split</item>
      <item>OVRŠNI ODJEL Trgovačkog suda Split, OIB 30842297926, Sukoišanska 6, 21000 Split</item>
      <item>REGISTARSKI ODJEL Trgovačkog suda Split, OIB 30842297926, Sukoišanska 6, 21000 Split</item>
      <item>Trgovački sud Split Računovodstvo, OIB 30842297926, Sukoišanska 6, 21000 Split</item>
      <item>TOMISLAV KRKA, odvjetnik, Starčevićeva 13/I, 21000 Split</item>
      <item>SLAVICA ČUPIĆ, odvjetnica, 21000 Split</item>
      <item>DARIO JUKIĆ, dipl. iur., Gundulićeva 29 A, 21000 Split</item>
      <item>REPUBLIKA HRVATSKA MINISTARSTVO FINANCIJA, POREZNA UPRAVA, OIB 18683136487, Trg Franje Tuđmana 4, 21000 Split</item>
      <item>ŽUPANIJSKO DRŽAVNO ODVJETNIŠVO SPLIT Građansko upravni odjel, OIB 70793241859, Gundulićeva  29 A, 21000 Split</item>
      <item>STIPAN ŽIŽIĆ dipl.ing., Solinska ulica 81, 21210 Solin</item>
      <item>Visoki trgovački sud Republike Hrvatske, OIB 97349366519, Berislavićeva 11, 10000 Zagreb</item>
      <item>SLOBODNA DALMACIJA - TRGOVINA d.o.o. za trgovinu, OIB 08227096233, Dugopoljska 17, Dugopolje</item>
      <item>Vlado Adrić, OIB 13155417292, Makarska Ulica 7, 21000 Split</item>
      <item>Josip Kalajžić, Spinčićeva 23, 21000 Split</item>
      <item>Damir Džaja, Slavićeva 42, 21000 Split</item>
      <item>Neno Roglić, OIB 66042836303, Doverska 1, 21000 Split</item>
      <item>Mate Soldić, OIB 38584144549, Žankova Glavica 8, 21230 Sinj</item>
      <item>REVICON za računovodstvo, poslovno savjetovanje, društvo s ograničenom odgovornošću, OIB 63814286623, Velebitska 78, Split</item>
      <item>MEMBRANA d.o.o. za usluge, OIB 43252729346, Papandopulova 8/b, Split</item>
      <item>HRVATSKA POŠTANSKA BANKA, dioničko društvo, OIB 87939104217, Jurišićeva 4, 10000 Zagreb</item>
      <item>Općinski sud u Splitu, OIB 61980608934, Ex Vojarna Sveti Križ, Dračevac</item>
      <item>Općinski sud u Splitu Zemljišno knjižni odjel, OIB 61980608934, Gundulićeva 29, 21000 Split</item>
      <item>IVAN ORLIĆ, OIB 14261210784, Bihaćka 2 A, 21000 Split</item>
      <item>Merica Miše, Mornarska 8, 21219 Trogir</item>
      <item>VRHOVNI SUD  REPUBLIKE HRVATSKE, OIB 20599635268, Trg Nikole Šubića Zrinskog 3, 10000 Zagreb</item>
    </izvorni_sadrzaj>
    <derivirana_varijabla naziv="DomainObject.Predmet.OstaliListFormatedWithAdressOIB_1">
      <item>TRGOVAČKI SUD SPLIT - oglasna ploča suda, OIB 30842297926, Sukoišanska 6, 21000 Split</item>
      <item>SOCIETE GENERALE-SPLITSKA BANKA dioničko društvo, OIB 69326397242, Ruđera Boškovića 16, Split</item>
      <item>Srđana Morpurgo, dipl. iur., OIB 53284085908, Trg Mihovila Pavlinovića 2, 21000 Split</item>
      <item>OVRŠNI ODJEL Trgovačkog suda Split, OIB 30842297926, Sukoišanska 6, 21000 Split</item>
      <item>REGISTARSKI ODJEL Trgovačkog suda Split, OIB 30842297926, Sukoišanska 6, 21000 Split</item>
      <item>Trgovački sud Split Računovodstvo, OIB 30842297926, Sukoišanska 6, 21000 Split</item>
      <item>TOMISLAV KRKA, odvjetnik, Starčevićeva 13/I, 21000 Split</item>
      <item>SLAVICA ČUPIĆ, odvjetnica, 21000 Split</item>
      <item>DARIO JUKIĆ, dipl. iur., Gundulićeva 29 A, 21000 Split</item>
      <item>REPUBLIKA HRVATSKA MINISTARSTVO FINANCIJA, POREZNA UPRAVA, OIB 18683136487, Trg Franje Tuđmana 4, 21000 Split</item>
      <item>ŽUPANIJSKO DRŽAVNO ODVJETNIŠVO SPLIT Građansko upravni odjel, OIB 70793241859, Gundulićeva  29 A, 21000 Split</item>
      <item>STIPAN ŽIŽIĆ dipl.ing., Solinska ulica 81, 21210 Solin</item>
      <item>Visoki trgovački sud Republike Hrvatske, OIB 97349366519, Berislavićeva 11, 10000 Zagreb</item>
      <item>SLOBODNA DALMACIJA - TRGOVINA d.o.o. za trgovinu, OIB 08227096233, Dugopoljska 17, Dugopolje</item>
      <item>Vlado Adrić, OIB 13155417292, Makarska Ulica 7, 21000 Split</item>
      <item>Josip Kalajžić, Spinčićeva 23, 21000 Split</item>
      <item>Damir Džaja, Slavićeva 42, 21000 Split</item>
      <item>Neno Roglić, OIB 66042836303, Doverska 1, 21000 Split</item>
      <item>Mate Soldić, OIB 38584144549, Žankova Glavica 8, 21230 Sinj</item>
      <item>REVICON za računovodstvo, poslovno savjetovanje, društvo s ograničenom odgovornošću, OIB 63814286623, Velebitska 78, Split</item>
      <item>MEMBRANA d.o.o. za usluge, OIB 43252729346, Papandopulova 8/b, Split</item>
      <item>HRVATSKA POŠTANSKA BANKA, dioničko društvo, OIB 87939104217, Jurišićeva 4, 10000 Zagreb</item>
      <item>Općinski sud u Splitu, OIB 61980608934, Ex Vojarna Sveti Križ, Dračevac</item>
      <item>Općinski sud u Splitu Zemljišno knjižni odjel, OIB 61980608934, Gundulićeva 29, 21000 Split</item>
      <item>IVAN ORLIĆ, OIB 14261210784, Bihaćka 2 A, 21000 Split</item>
      <item>Merica Miše, Mornarska 8, 21219 Trogir</item>
      <item>VRHOVNI SUD  REPUBLIKE HRVATSKE, OIB 20599635268, Trg Nikole Šubića Zrinskog 3, 10000 Zagreb</item>
    </derivirana_varijabla>
  </DomainObject.Predmet.OstaliListFormatedWithAdressOIB>
  <DomainObject.Predmet.OstaliListNazivFormated>
    <izvorni_sadrzaj>
      <item>TRGOVAČKI SUD SPLIT - oglasna ploča suda</item>
      <item>SOCIETE GENERALE-SPLITSKA BANKA dioničko društvo</item>
      <item>Srđana Morpurgo, dipl. iur.</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izvorni_sadrzaj>
    <derivirana_varijabla naziv="DomainObject.Predmet.OstaliListNazivFormated_1">
      <item>TRGOVAČKI SUD SPLIT - oglasna ploča suda</item>
      <item>SOCIETE GENERALE-SPLITSKA BANKA dioničko društvo</item>
      <item>Srđana Morpurgo, dipl. iur.</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derivirana_varijabla>
  </DomainObject.Predmet.OstaliListNazivFormated>
  <DomainObject.Predmet.OstaliListNazivFormatedOIB>
    <izvorni_sadrzaj>
      <item>TRGOVAČKI SUD SPLIT - oglasna ploča suda, OIB 30842297926</item>
      <item>SOCIETE GENERALE-SPLITSKA BANKA dioničko društvo, OIB 69326397242</item>
      <item>Srđana Morpurgo, dipl. iur., OIB 53284085908</item>
      <item>OVRŠNI ODJEL Trgovačkog suda Split, OIB 30842297926</item>
      <item>REGISTARSKI ODJEL Trgovačkog suda Split, OIB 30842297926</item>
      <item>Trgovački sud Split Računovodstvo, OIB 30842297926</item>
      <item>TOMISLAV KRKA, odvjetnik</item>
      <item>SLAVICA ČUPIĆ, odvjetnica</item>
      <item>DARIO JUKIĆ, dipl. iur.</item>
      <item>REPUBLIKA HRVATSKA MINISTARSTVO FINANCIJA, POREZNA UPRAVA, OIB 18683136487</item>
      <item>ŽUPANIJSKO DRŽAVNO ODVJETNIŠVO SPLIT Građansko upravni odjel, OIB 70793241859</item>
      <item>STIPAN ŽIŽIĆ dipl.ing.</item>
      <item>Visoki trgovački sud Republike Hrvatske, OIB 97349366519</item>
      <item>SLOBODNA DALMACIJA - TRGOVINA d.o.o. za trgovinu, OIB 08227096233</item>
      <item>Vlado Adrić, OIB 13155417292</item>
      <item>Josip Kalajžić</item>
      <item>Damir Džaja</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Merica Miše</item>
      <item>VRHOVNI SUD  REPUBLIKE HRVATSKE, OIB 20599635268</item>
    </izvorni_sadrzaj>
    <derivirana_varijabla naziv="DomainObject.Predmet.OstaliListNazivFormatedOIB_1">
      <item>TRGOVAČKI SUD SPLIT - oglasna ploča suda, OIB 30842297926</item>
      <item>SOCIETE GENERALE-SPLITSKA BANKA dioničko društvo, OIB 69326397242</item>
      <item>Srđana Morpurgo, dipl. iur., OIB 53284085908</item>
      <item>OVRŠNI ODJEL Trgovačkog suda Split, OIB 30842297926</item>
      <item>REGISTARSKI ODJEL Trgovačkog suda Split, OIB 30842297926</item>
      <item>Trgovački sud Split Računovodstvo, OIB 30842297926</item>
      <item>TOMISLAV KRKA, odvjetnik</item>
      <item>SLAVICA ČUPIĆ, odvjetnica</item>
      <item>DARIO JUKIĆ, dipl. iur.</item>
      <item>REPUBLIKA HRVATSKA MINISTARSTVO FINANCIJA, POREZNA UPRAVA, OIB 18683136487</item>
      <item>ŽUPANIJSKO DRŽAVNO ODVJETNIŠVO SPLIT Građansko upravni odjel, OIB 70793241859</item>
      <item>STIPAN ŽIŽIĆ dipl.ing.</item>
      <item>Visoki trgovački sud Republike Hrvatske, OIB 97349366519</item>
      <item>SLOBODNA DALMACIJA - TRGOVINA d.o.o. za trgovinu, OIB 08227096233</item>
      <item>Vlado Adrić, OIB 13155417292</item>
      <item>Josip Kalajžić</item>
      <item>Damir Džaja</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Merica Miše</item>
      <item>VRHOVNI SUD  REPUBLIKE HRVATSKE, OIB 20599635268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2017.</izvorni_sadrzaj>
    <derivirana_varijabla naziv="DomainObject.Datum_1">27. studenog 2017.</derivirana_varijabla>
  </DomainObject.Datum>
  <DomainObject.PoslovniBrojDokumenta>
    <izvorni_sadrzaj/>
    <derivirana_varijabla naziv="DomainObject.PoslovniBrojDokumenta_1"/>
  </DomainObject.PoslovniBrojDokumenta>
  <DomainObject.Predmet.StrankaIDrugi>
    <izvorni_sadrzaj>ROBERT'S INTERNATIONAL CO. d.o.o. za izvoz-uvoz, marketing, ugostiteljstvo, turizam i poslovne usluge "u stečaju" i dr.</izvorni_sadrzaj>
    <derivirana_varijabla naziv="DomainObject.Predmet.StrankaIDrugi_1">ROBERT'S INTERNATIONAL CO. d.o.o. za izvoz-uvoz, marketing, ugostiteljstvo, turizam i poslovne usluge "u stečaju" i dr.</derivirana_varijabla>
  </DomainObject.Predmet.StrankaIDrugi>
  <DomainObject.Predmet.ProtustrankaIDrugi>
    <izvorni_sadrzaj>ROBERT'S INTERNATIONAL CO. d.o.o. za izvoz-uvoz, marketing, ugostiteljstvo, turizam i poslovne usluge "u stečaju"</izvorni_sadrzaj>
    <derivirana_varijabla naziv="DomainObject.Predmet.ProtustrankaIDrugi_1">ROBERT'S INTERNATIONAL CO. d.o.o. za izvoz-uvoz, marketing, ugostiteljstvo, turizam i poslovne usluge "u stečaju"</derivirana_varijabla>
  </DomainObject.Predmet.ProtustrankaIDrugi>
  <DomainObject.Predmet.StrankaIDrugiAdressOIB>
    <izvorni_sadrzaj>ROBERT'S INTERNATIONAL CO. d.o.o. za izvoz-uvoz, marketing, ugostiteljstvo, turizam i poslovne usluge "u stečaju", OIB 38592929591, Marasovića 67, Split i dr.</izvorni_sadrzaj>
    <derivirana_varijabla naziv="DomainObject.Predmet.StrankaIDrugiAdressOIB_1">ROBERT'S INTERNATIONAL CO. d.o.o. za izvoz-uvoz, marketing, ugostiteljstvo, turizam i poslovne usluge "u stečaju", OIB 38592929591, Marasovića 67, Split i dr.</derivirana_varijabla>
  </DomainObject.Predmet.StrankaIDrugiAdressOIB>
  <DomainObject.Predmet.ProtustrankaIDrugiAdressOIB>
    <izvorni_sadrzaj>ROBERT'S INTERNATIONAL CO. d.o.o. za izvoz-uvoz, marketing, ugostiteljstvo, turizam i poslovne usluge "u stečaju", OIB 38592929591, Marasovićeva 67, 21000 Split</izvorni_sadrzaj>
    <derivirana_varijabla naziv="DomainObject.Predmet.ProtustrankaIDrugiAdressOIB_1">ROBERT'S INTERNATIONAL CO. d.o.o. za izvoz-uvoz, marketing, ugostiteljstvo, turizam i poslovne usluge "u stečaju", OIB 38592929591, Marasovićeva 67,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ROBERT'S INTERNATIONAL CO. d.o.o. za izvoz-uvoz, marketing, ugostiteljstvo, turizam i poslovne usluge "u stečaju"</item>
      <item>ROBERT'S INTERNATIONAL CO. d.o.o. za izvoz-uvoz, marketing, ugostiteljstvo, turizam i poslovne usluge "u stečaju"</item>
      <item>TRGOVAČKI SUD SPLIT - oglasna ploča suda</item>
      <item>SOCIETE GENERALE-SPLITSKA BANKA dioničko društvo</item>
      <item>IVAN ORLIĆ</item>
      <item>Srđana Morpurgo, dipl. iur.</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ROBERT'S PLUS d.o.o. za trgovinu i usluge</item>
      <item>Hrvatski Telekom d.d.</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Vesna Čilić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izvorni_sadrzaj>
    <derivirana_varijabla naziv="DomainObject.Predmet.SudioniciListNaziv_1">
      <item>ROBERT'S INTERNATIONAL CO. d.o.o. za izvoz-uvoz, marketing, ugostiteljstvo, turizam i poslovne usluge "u stečaju"</item>
      <item>ROBERT'S INTERNATIONAL CO. d.o.o. za izvoz-uvoz, marketing, ugostiteljstvo, turizam i poslovne usluge "u stečaju"</item>
      <item>TRGOVAČKI SUD SPLIT - oglasna ploča suda</item>
      <item>SOCIETE GENERALE-SPLITSKA BANKA dioničko društvo</item>
      <item>IVAN ORLIĆ</item>
      <item>Srđana Morpurgo, dipl. iur.</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ROBERT'S PLUS d.o.o. za trgovinu i usluge</item>
      <item>Hrvatski Telekom d.d.</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Vesna Čilić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derivirana_varijabla>
  </DomainObject.Predmet.SudioniciListNaziv>
  <DomainObject.Predmet.SudioniciListAdressOIB>
    <izvorni_sadrzaj>
      <item>ROBERT'S INTERNATIONAL CO. d.o.o. za izvoz-uvoz, marketing, ugostiteljstvo, turizam i poslovne usluge "u stečaju", OIB 38592929591, Marasovićeva 67,21000 Split</item>
      <item>ROBERT'S INTERNATIONAL CO. d.o.o. za izvoz-uvoz, marketing, ugostiteljstvo, turizam i poslovne usluge "u stečaju", OIB 38592929591, Marasovića 67,Split</item>
      <item>TRGOVAČKI SUD SPLIT - oglasna ploča suda, OIB 30842297926, Sukoišanska 6,21000 Split</item>
      <item>SOCIETE GENERALE-SPLITSKA BANKA dioničko društvo, OIB 69326397242, Ruđera Boškovića 16,Split</item>
      <item>IVAN ORLIĆ, OIB 14261210784, Bihaćka 2 a/ IV,21000 Split</item>
      <item>Srđana Morpurgo, dipl. iur., OIB 53284085908, Trg Mihovila Pavlinovića 2,21000 Split</item>
      <item>OVRŠNI ODJEL Trgovačkog suda Split, OIB 30842297926, Sukoišanska 6,21000 Split</item>
      <item>REGISTARSKI ODJEL Trgovačkog suda Split, OIB 30842297926, Sukoišanska 6,21000 Split</item>
      <item>Trgovački sud Split Računovodstvo, OIB 30842297926, Sukoišanska 6,21000 Split</item>
      <item>TOMISLAV KRKA, odvjetnik, Starčevićeva 13/I,21000 Split</item>
      <item>SLAVICA ČUPIĆ, odvjetnica, 21000 Split</item>
      <item>DARIO JUKIĆ, dipl. iur., Gundulićeva 29 A,21000 Split</item>
      <item>REPUBLIKA HRVATSKA MINISTARSTVO FINANCIJA, POREZNA UPRAVA, OIB 18683136487, Trg Franje Tuđmana 4,21000 Split</item>
      <item>ROBERT'S PLUS d.o.o. za trgovinu i usluge, OIB 62687697158, Marasovićeva 67,21000 Split</item>
      <item>Hrvatski Telekom d.d., OIB 81793146560, Savska cesta 32,10000 Zagreb</item>
      <item>ŽUPANIJSKO DRŽAVNO ODVJETNIŠVO SPLIT Građansko upravni odjel, OIB 70793241859, Gundulićeva  29 A,21000 Split</item>
      <item>STIPAN ŽIŽIĆ dipl.ing., Solinska ulica 81,21210 Solin</item>
      <item>Visoki trgovački sud Republike Hrvatske, OIB 97349366519, Berislavićeva 11,10000 Zagreb</item>
      <item>SLOBODNA DALMACIJA - TRGOVINA d.o.o. za trgovinu, OIB 08227096233, Dugopoljska 17,Dugopolje</item>
      <item>Vlado Adrić, OIB 13155417292, Makarska Ulica 7,21000 Split</item>
      <item>Josip Kalajžić, Spinčićeva 23,21000 Split</item>
      <item>Damir Džaja, Slavićeva 42,21000 Split</item>
      <item>Neno Roglić, OIB 66042836303, Doverska 1,21000 Split</item>
      <item>Mate Soldić, OIB 38584144549, Žankova Glavica 8,21230 Sinj</item>
      <item>Vesna Čilić, OIB 73166715189, Mihanovićeva 2 A,21000 Split</item>
      <item>REVICON za računovodstvo, poslovno savjetovanje, društvo s ograničenom odgovornošću, OIB 63814286623, Velebitska 78,Split</item>
      <item>MEMBRANA d.o.o. za usluge, OIB 43252729346, Papandopulova 8/b,Split</item>
      <item>HRVATSKA POŠTANSKA BANKA, dioničko društvo, OIB 87939104217, Jurišićeva 4,10000 Zagreb</item>
      <item>Općinski sud u Splitu, OIB 61980608934, Ex Vojarna Sveti Križ,Dračevac</item>
      <item>Općinski sud u Splitu Zemljišno knjižni odjel, OIB 61980608934, Gundulićeva 29,21000 Split</item>
      <item>IVAN ORLIĆ, OIB 14261210784, Bihaćka 2 A,21000 Split</item>
      <item>Merica Miše, Mornarska 8,21219 Trogir</item>
      <item>VRHOVNI SUD  REPUBLIKE HRVATSKE, OIB 20599635268, Trg Nikole Šubića Zrinskog 3,10000 Zagreb</item>
    </izvorni_sadrzaj>
    <derivirana_varijabla naziv="DomainObject.Predmet.SudioniciListAdressOIB_1">
      <item>ROBERT'S INTERNATIONAL CO. d.o.o. za izvoz-uvoz, marketing, ugostiteljstvo, turizam i poslovne usluge "u stečaju", OIB 38592929591, Marasovićeva 67,21000 Split</item>
      <item>ROBERT'S INTERNATIONAL CO. d.o.o. za izvoz-uvoz, marketing, ugostiteljstvo, turizam i poslovne usluge "u stečaju", OIB 38592929591, Marasovića 67,Split</item>
      <item>TRGOVAČKI SUD SPLIT - oglasna ploča suda, OIB 30842297926, Sukoišanska 6,21000 Split</item>
      <item>SOCIETE GENERALE-SPLITSKA BANKA dioničko društvo, OIB 69326397242, Ruđera Boškovića 16,Split</item>
      <item>IVAN ORLIĆ, OIB 14261210784, Bihaćka 2 a/ IV,21000 Split</item>
      <item>Srđana Morpurgo, dipl. iur., OIB 53284085908, Trg Mihovila Pavlinovića 2,21000 Split</item>
      <item>OVRŠNI ODJEL Trgovačkog suda Split, OIB 30842297926, Sukoišanska 6,21000 Split</item>
      <item>REGISTARSKI ODJEL Trgovačkog suda Split, OIB 30842297926, Sukoišanska 6,21000 Split</item>
      <item>Trgovački sud Split Računovodstvo, OIB 30842297926, Sukoišanska 6,21000 Split</item>
      <item>TOMISLAV KRKA, odvjetnik, Starčevićeva 13/I,21000 Split</item>
      <item>SLAVICA ČUPIĆ, odvjetnica, 21000 Split</item>
      <item>DARIO JUKIĆ, dipl. iur., Gundulićeva 29 A,21000 Split</item>
      <item>REPUBLIKA HRVATSKA MINISTARSTVO FINANCIJA, POREZNA UPRAVA, OIB 18683136487, Trg Franje Tuđmana 4,21000 Split</item>
      <item>ROBERT'S PLUS d.o.o. za trgovinu i usluge, OIB 62687697158, Marasovićeva 67,21000 Split</item>
      <item>Hrvatski Telekom d.d., OIB 81793146560, Savska cesta 32,10000 Zagreb</item>
      <item>ŽUPANIJSKO DRŽAVNO ODVJETNIŠVO SPLIT Građansko upravni odjel, OIB 70793241859, Gundulićeva  29 A,21000 Split</item>
      <item>STIPAN ŽIŽIĆ dipl.ing., Solinska ulica 81,21210 Solin</item>
      <item>Visoki trgovački sud Republike Hrvatske, OIB 97349366519, Berislavićeva 11,10000 Zagreb</item>
      <item>SLOBODNA DALMACIJA - TRGOVINA d.o.o. za trgovinu, OIB 08227096233, Dugopoljska 17,Dugopolje</item>
      <item>Vlado Adrić, OIB 13155417292, Makarska Ulica 7,21000 Split</item>
      <item>Josip Kalajžić, Spinčićeva 23,21000 Split</item>
      <item>Damir Džaja, Slavićeva 42,21000 Split</item>
      <item>Neno Roglić, OIB 66042836303, Doverska 1,21000 Split</item>
      <item>Mate Soldić, OIB 38584144549, Žankova Glavica 8,21230 Sinj</item>
      <item>Vesna Čilić, OIB 73166715189, Mihanovićeva 2 A,21000 Split</item>
      <item>REVICON za računovodstvo, poslovno savjetovanje, društvo s ograničenom odgovornošću, OIB 63814286623, Velebitska 78,Split</item>
      <item>MEMBRANA d.o.o. za usluge, OIB 43252729346, Papandopulova 8/b,Split</item>
      <item>HRVATSKA POŠTANSKA BANKA, dioničko društvo, OIB 87939104217, Jurišićeva 4,10000 Zagreb</item>
      <item>Općinski sud u Splitu, OIB 61980608934, Ex Vojarna Sveti Križ,Dračevac</item>
      <item>Općinski sud u Splitu Zemljišno knjižni odjel, OIB 61980608934, Gundulićeva 29,21000 Split</item>
      <item>IVAN ORLIĆ, OIB 14261210784, Bihaćka 2 A,21000 Split</item>
      <item>Merica Miše, Mornarska 8,21219 Trogir</item>
      <item>VRHOVNI SUD  REPUBLIKE HRVATSKE, OIB 20599635268, Trg Nikole Šubića Zrinskog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38592929591</item>
      <item>, OIB 38592929591</item>
      <item>, OIB 30842297926</item>
      <item>, OIB 69326397242</item>
      <item>, OIB 14261210784</item>
      <item>, OIB 53284085908</item>
      <item>, OIB 30842297926</item>
      <item>, OIB 30842297926</item>
      <item>, OIB 30842297926</item>
      <item>, OIB null</item>
      <item>, OIB null</item>
      <item>, OIB null</item>
      <item>, OIB 18683136487</item>
      <item>, OIB 62687697158</item>
      <item>, OIB 81793146560</item>
      <item>, OIB 70793241859</item>
      <item>, OIB null</item>
      <item>, OIB 97349366519</item>
      <item>, OIB 08227096233</item>
      <item>, OIB 13155417292</item>
      <item>, OIB null</item>
      <item>, OIB null</item>
      <item>, OIB 66042836303</item>
      <item>, OIB 38584144549</item>
      <item>, OIB 73166715189</item>
      <item>, OIB 63814286623</item>
      <item>, OIB 43252729346</item>
      <item>, OIB 87939104217</item>
      <item>, OIB 61980608934</item>
      <item>, OIB 61980608934</item>
      <item>, OIB 14261210784</item>
      <item>, OIB null</item>
      <item>, OIB 20599635268</item>
    </izvorni_sadrzaj>
    <derivirana_varijabla naziv="DomainObject.Predmet.SudioniciListNazivOIB_1">
      <item>, OIB 38592929591</item>
      <item>, OIB 38592929591</item>
      <item>, OIB 30842297926</item>
      <item>, OIB 69326397242</item>
      <item>, OIB 14261210784</item>
      <item>, OIB 53284085908</item>
      <item>, OIB 30842297926</item>
      <item>, OIB 30842297926</item>
      <item>, OIB 30842297926</item>
      <item>, OIB null</item>
      <item>, OIB null</item>
      <item>, OIB null</item>
      <item>, OIB 18683136487</item>
      <item>, OIB 62687697158</item>
      <item>, OIB 81793146560</item>
      <item>, OIB 70793241859</item>
      <item>, OIB null</item>
      <item>, OIB 97349366519</item>
      <item>, OIB 08227096233</item>
      <item>, OIB 13155417292</item>
      <item>, OIB null</item>
      <item>, OIB null</item>
      <item>, OIB 66042836303</item>
      <item>, OIB 38584144549</item>
      <item>, OIB 73166715189</item>
      <item>, OIB 63814286623</item>
      <item>, OIB 43252729346</item>
      <item>, OIB 87939104217</item>
      <item>, OIB 61980608934</item>
      <item>, OIB 61980608934</item>
      <item>, OIB 14261210784</item>
      <item>, OIB null</item>
      <item>, OIB 20599635268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382FCE-FA05-421C-97A6-0F9661C145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2</properties:Pages>
  <properties:Words>342</properties:Words>
  <properties:Characters>1873</properties:Characters>
  <properties:Lines>47</properties:Lines>
  <properties:Paragraphs>28</properties:Paragraphs>
  <properties:TotalTime>43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2193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2015-04-28T12:24:00Z</dcterms:created>
  <dc:creator>Vesna Perišić</dc:creator>
  <cp:lastModifiedBy>Ana Golub Gruić</cp:lastModifiedBy>
  <cp:lastPrinted>2017-11-27T12:33:00Z</cp:lastPrinted>
  <dcterms:modified xmlns:xsi="http://www.w3.org/2001/XMLSchema-instance" xsi:type="dcterms:W3CDTF">2017-11-27T12:42:00Z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