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8166" w14:paraId="2df816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51D8">
        <w:t>4517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751D8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751D8">
        <w:t xml:space="preserve">TORIĆ-PROMET d.o.o., Zagreb, Ulica kralja Zvonimira 28 </w:t>
      </w:r>
      <w:r w:rsidR="00AC4528">
        <w:t>(OIB</w:t>
      </w:r>
      <w:r w:rsidR="00CB0338">
        <w:t>:</w:t>
      </w:r>
      <w:r w:rsidR="006751D8">
        <w:t xml:space="preserve"> 14192866346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47908">
        <w:t xml:space="preserve">422.351,34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751D8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B5334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751D8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063FD"/>
    <w:rsid w:val="00A70A53"/>
    <w:rsid w:val="00A71431"/>
    <w:rsid w:val="00A84C69"/>
    <w:rsid w:val="00AC4528"/>
    <w:rsid w:val="00AD027A"/>
    <w:rsid w:val="00B47908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76F2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St-4517/2015</izvorni_sadrzaj>
    <derivirana_varijabla naziv="DomainObject.Predmet.OznakaBroj_1">St-4517/2015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TORIĆ-PROMET d.o.o. zastupanog po punomoćniku Milisav Torić</izvorni_sadrzaj>
    <derivirana_varijabla naziv="DomainObject.Predmet.ProtustrankaFormated_1">  TORIĆ-PROMET d.o.o. zastupanog po punomoćniku Milisav Torić</derivirana_varijabla>
  </DomainObject.Predmet.ProtustrankaFormated>
  <DomainObject.Predmet.ProtustrankaFormatedOIB>
    <izvorni_sadrzaj>  TORIĆ-PROMET d.o.o., OIB 14192866346 zastupanog po punomoćniku Milisav Torić</izvorni_sadrzaj>
    <derivirana_varijabla naziv="DomainObject.Predmet.ProtustrankaFormatedOIB_1">  TORIĆ-PROMET d.o.o., OIB 14192866346 zastupanog po punomoćniku Milisav Torić</derivirana_varijabla>
  </DomainObject.Predmet.ProtustrankaFormatedOIB>
  <DomainObject.Predmet.ProtustrankaFormatedWithAdress>
    <izvorni_sadrzaj> TORIĆ-PROMET d.o.o., Ulica Kralja Zvonimira 28, 10000 Zagreb zastupanog po punomoćniku Milisav Torić</izvorni_sadrzaj>
    <derivirana_varijabla naziv="DomainObject.Predmet.ProtustrankaFormatedWithAdress_1"> TORIĆ-PROMET d.o.o., Ulica Kralja Zvonimira 28, 10000 Zagreb zastupanog po punomoćniku Milisav Torić</derivirana_varijabla>
  </DomainObject.Predmet.ProtustrankaFormatedWithAdress>
  <DomainObject.Predmet.ProtustrankaFormatedWithAdressOIB>
    <izvorni_sadrzaj> TORIĆ-PROMET d.o.o., OIB 14192866346, Ulica Kralja Zvonimira 28, 10000 Zagreb zastupanog po punomoćniku Milisav Torić</izvorni_sadrzaj>
    <derivirana_varijabla naziv="DomainObject.Predmet.ProtustrankaFormatedWithAdressOIB_1"> TORIĆ-PROMET d.o.o., OIB 14192866346, Ulica Kralja Zvonimira 28, 10000 Zagreb zastupanog po punomoćniku Milisav Torić</derivirana_varijabla>
  </DomainObject.Predmet.ProtustrankaFormatedWithAdressOIB>
  <DomainObject.Predmet.ProtustrankaWithAdress>
    <izvorni_sadrzaj>TORIĆ-PROMET d.o.o. Ulica Kralja Zvonimira 28, 10000 Zagreb</izvorni_sadrzaj>
    <derivirana_varijabla naziv="DomainObject.Predmet.ProtustrankaWithAdress_1">TORIĆ-PROMET d.o.o. Ulica Kralja Zvonimira 28, 10000 Zagreb</derivirana_varijabla>
  </DomainObject.Predmet.ProtustrankaWithAdress>
  <DomainObject.Predmet.ProtustrankaWithAdressOIB>
    <izvorni_sadrzaj>TORIĆ-PROMET d.o.o., OIB 14192866346, Ulica Kralja Zvonimira 28, 10000 Zagreb</izvorni_sadrzaj>
    <derivirana_varijabla naziv="DomainObject.Predmet.ProtustrankaWithAdressOIB_1">TORIĆ-PROMET d.o.o., OIB 14192866346, Ulica Kralja Zvonimira 28, 10000 Zagreb</derivirana_varijabla>
  </DomainObject.Predmet.ProtustrankaWithAdressOIB>
  <DomainObject.Predmet.ProtustrankaNazivFormated>
    <izvorni_sadrzaj>TORIĆ-PROMET d.o.o.</izvorni_sadrzaj>
    <derivirana_varijabla naziv="DomainObject.Predmet.ProtustrankaNazivFormated_1">TORIĆ-PROMET d.o.o.</derivirana_varijabla>
  </DomainObject.Predmet.ProtustrankaNazivFormated>
  <DomainObject.Predmet.ProtustrankaNazivFormatedOIB>
    <izvorni_sadrzaj>TORIĆ-PROMET d.o.o., OIB 14192866346</izvorni_sadrzaj>
    <derivirana_varijabla naziv="DomainObject.Predmet.ProtustrankaNazivFormatedOIB_1">TORIĆ-PROMET d.o.o., OIB 14192866346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TORIĆ-PROMET d.o.o. zastupanog po punomoćniku Milisav Torić</item>
    </izvorni_sadrzaj>
    <derivirana_varijabla naziv="DomainObject.Predmet.ProtuStrankaListFormated_1">
      <item>TORIĆ-PROMET d.o.o. zastupanog po punomoćniku Milisav Torić</item>
    </derivirana_varijabla>
  </DomainObject.Predmet.ProtuStrankaListFormated>
  <DomainObject.Predmet.ProtuStrankaListFormatedOIB>
    <izvorni_sadrzaj>
      <item>TORIĆ-PROMET d.o.o., OIB 14192866346 zastupanog po punomoćniku Milisav Torić</item>
    </izvorni_sadrzaj>
    <derivirana_varijabla naziv="DomainObject.Predmet.ProtuStrankaListFormatedOIB_1">
      <item>TORIĆ-PROMET d.o.o., OIB 14192866346 zastupanog po punomoćniku Milisav Torić</item>
    </derivirana_varijabla>
  </DomainObject.Predmet.ProtuStrankaListFormatedOIB>
  <DomainObject.Predmet.ProtuStrankaListFormatedWithAdress>
    <izvorni_sadrzaj>
      <item>TORIĆ-PROMET d.o.o., Ulica Kralja Zvonimira 28, 10000 Zagreb zastupanog po punomoćniku Milisav Torić</item>
    </izvorni_sadrzaj>
    <derivirana_varijabla naziv="DomainObject.Predmet.ProtuStrankaListFormatedWithAdress_1">
      <item>TORIĆ-PROMET d.o.o., Ulica Kralja Zvonimira 28, 10000 Zagreb zastupanog po punomoćniku Milisav Torić</item>
    </derivirana_varijabla>
  </DomainObject.Predmet.ProtuStrankaListFormatedWithAdress>
  <DomainObject.Predmet.ProtuStrankaListFormatedWithAdressOIB>
    <izvorni_sadrzaj>
      <item>TORIĆ-PROMET d.o.o., OIB 14192866346, Ulica Kralja Zvonimira 28, 10000 Zagreb zastupanog po punomoćniku Milisav Torić</item>
    </izvorni_sadrzaj>
    <derivirana_varijabla naziv="DomainObject.Predmet.ProtuStrankaListFormatedWithAdressOIB_1">
      <item>TORIĆ-PROMET d.o.o., OIB 14192866346, Ulica Kralja Zvonimira 28, 10000 Zagreb zastupanog po punomoćniku Milisav Torić</item>
    </derivirana_varijabla>
  </DomainObject.Predmet.ProtuStrankaListFormatedWithAdressOIB>
  <DomainObject.Predmet.ProtuStrankaListNazivFormated>
    <izvorni_sadrzaj>
      <item>TORIĆ-PROMET d.o.o.</item>
    </izvorni_sadrzaj>
    <derivirana_varijabla naziv="DomainObject.Predmet.ProtuStrankaListNazivFormated_1">
      <item>TORIĆ-PROMET d.o.o.</item>
    </derivirana_varijabla>
  </DomainObject.Predmet.ProtuStrankaListNazivFormated>
  <DomainObject.Predmet.ProtuStrankaListNazivFormatedOIB>
    <izvorni_sadrzaj>
      <item>TORIĆ-PROMET d.o.o., OIB 14192866346</item>
    </izvorni_sadrzaj>
    <derivirana_varijabla naziv="DomainObject.Predmet.ProtuStrankaListNazivFormatedOIB_1">
      <item>TORIĆ-PROMET d.o.o., OIB 14192866346</item>
    </derivirana_varijabla>
  </DomainObject.Predmet.ProtuStrankaListNazivFormatedOIB>
  <DomainObject.Predmet.OstaliListFormated>
    <izvorni_sadrzaj>
      <item>Milisav Torić punomoćnik sudionika u postupku TORIĆ-PROMET d.o.o.</item>
    </izvorni_sadrzaj>
    <derivirana_varijabla naziv="DomainObject.Predmet.OstaliListFormated_1">
      <item>Milisav Torić punomoćnik sudionika u postupku TORIĆ-PROMET d.o.o.</item>
    </derivirana_varijabla>
  </DomainObject.Predmet.OstaliListFormated>
  <DomainObject.Predmet.OstaliListFormatedOIB>
    <izvorni_sadrzaj>
      <item>Milisav Torić, OIB 05454407361 punomoćnik sudionika u postupku TORIĆ-PROMET d.o.o.</item>
    </izvorni_sadrzaj>
    <derivirana_varijabla naziv="DomainObject.Predmet.OstaliListFormatedOIB_1">
      <item>Milisav Torić, OIB 05454407361 punomoćnik sudionika u postupku TORIĆ-PROMET d.o.o.</item>
    </derivirana_varijabla>
  </DomainObject.Predmet.OstaliListFormatedOIB>
  <DomainObject.Predmet.OstaliListFormatedWithAdress>
    <izvorni_sadrzaj>
      <item>Milisav Torić, Dunavska Obala 097, Bačka Palanka punomoćnik sudionika u postupku TORIĆ-PROMET d.o.o.</item>
    </izvorni_sadrzaj>
    <derivirana_varijabla naziv="DomainObject.Predmet.OstaliListFormatedWithAdress_1">
      <item>Milisav Torić, Dunavska Obala 097, Bačka Palanka punomoćnik sudionika u postupku TORIĆ-PROMET d.o.o.</item>
    </derivirana_varijabla>
  </DomainObject.Predmet.OstaliListFormatedWithAdress>
  <DomainObject.Predmet.OstaliListFormatedWithAdressOIB>
    <izvorni_sadrzaj>
      <item>Milisav Torić, OIB 05454407361, Dunavska Obala 097, Bačka Palanka punomoćnik sudionika u postupku TORIĆ-PROMET d.o.o.</item>
    </izvorni_sadrzaj>
    <derivirana_varijabla naziv="DomainObject.Predmet.OstaliListFormatedWithAdressOIB_1">
      <item>Milisav Torić, OIB 05454407361, Dunavska Obala 097, Bačka Palanka punomoćnik sudionika u postupku TORIĆ-PROMET d.o.o.</item>
    </derivirana_varijabla>
  </DomainObject.Predmet.OstaliListFormatedWithAdressOIB>
  <DomainObject.Predmet.OstaliListNazivFormated>
    <izvorni_sadrzaj>
      <item>Milisav Torić</item>
    </izvorni_sadrzaj>
    <derivirana_varijabla naziv="DomainObject.Predmet.OstaliListNazivFormated_1">
      <item>Milisav Torić</item>
    </derivirana_varijabla>
  </DomainObject.Predmet.OstaliListNazivFormated>
  <DomainObject.Predmet.OstaliListNazivFormatedOIB>
    <izvorni_sadrzaj>
      <item>Milisav Torić, OIB 05454407361</item>
    </izvorni_sadrzaj>
    <derivirana_varijabla naziv="DomainObject.Predmet.OstaliListNazivFormatedOIB_1">
      <item>Milisav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TORIĆ-PROMET d.o.o.</izvorni_sadrzaj>
    <derivirana_varijabla naziv="DomainObject.Predmet.ProtustrankaIDrugi_1">TORIĆ-PROMET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TORIĆ-PROMET d.o.o., OIB 14192866346, Ulica Kralja Zvonimira 28, 10000 Zagreb</izvorni_sadrzaj>
    <derivirana_varijabla naziv="DomainObject.Predmet.ProtustrankaIDrugiAdressOIB_1">TORIĆ-PROMET d.o.o., OIB 14192866346, Ulica Kralja Zvonimira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TORIĆ-PROMET d.o.o.</item>
      <item>Milisav Torić</item>
    </izvorni_sadrzaj>
    <derivirana_varijabla naziv="DomainObject.Predmet.SudioniciListNaziv_1">
      <item>FINA Regionalni centar Zagreb</item>
      <item>TORIĆ-PROMET d.o.o.</item>
      <item>Milisav Torić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TORIĆ-PROMET d.o.o., OIB 14192866346, Ulica Kralja Zvonimira 28,10000 Zagreb</item>
      <item>Milisav Torić, OIB 05454407361, Dunavska Obala 097,Bačka Palanka</item>
    </izvorni_sadrzaj>
    <derivirana_varijabla naziv="DomainObject.Predmet.SudioniciListAdressOIB_1">
      <item>FINA Regionalni centar Zagreb, OIB 85821130368, Trg svibanjskih žrtava 1995. 1,10000 Zagreb</item>
      <item>TORIĆ-PROMET d.o.o., OIB 14192866346, Ulica Kralja Zvonimira 28,10000 Zagreb</item>
      <item>Milisav Torić, OIB 05454407361, Dunavska Obala 097,Bačka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14192866346</item>
      <item>, OIB 05454407361</item>
    </izvorni_sadrzaj>
    <derivirana_varijabla naziv="DomainObject.Predmet.SudioniciListNazivOIB_1">
      <item>, OIB 85821130368</item>
      <item>, OIB 14192866346</item>
      <item>, OIB 05454407361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2015-12-30T07:21:00Z</dcterms:created>
  <dc:creator>ilukac</dc:creator>
  <cp:lastModifiedBy>Anita Ban</cp:lastModifiedBy>
  <cp:lastPrinted>2015-11-18T13:13:00Z</cp:lastPrinted>
  <dcterms:modified xmlns:xsi="http://www.w3.org/2001/XMLSchema-instance" xsi:type="dcterms:W3CDTF">2015-12-30T07:27:00Z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