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76fc" w14:paraId="d1376fc" w:rsidRDefault="00D422A1" w:rsidR="00EC4021">
      <w:pPr>
        <w15:collapsed w:val="false"/>
      </w:pPr>
      <w:bookmarkStart w:name="_GoBack" w:id="0"/>
      <w:bookmarkEnd w:id="0"/>
      <w:r>
        <w:t xml:space="preserve"> </w:t>
      </w:r>
      <w:r w:rsidR="0094369F"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422A1">
        <w:t>8988/15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D422A1">
        <w:t xml:space="preserve"> ALLECTO MS d.o.o.,Zagreb,Bukovačka 119, </w:t>
      </w:r>
      <w:r w:rsidR="007D572D">
        <w:t xml:space="preserve">MBS: </w:t>
      </w:r>
      <w:r w:rsidR="00D422A1">
        <w:t xml:space="preserve">080570737 </w:t>
      </w:r>
      <w:r w:rsidR="007D572D">
        <w:t xml:space="preserve">OIB: </w:t>
      </w:r>
      <w:r w:rsidR="00D422A1">
        <w:t xml:space="preserve">87768825500 </w:t>
      </w:r>
      <w:r w:rsidR="00B232AC">
        <w:t xml:space="preserve">dana </w:t>
      </w:r>
      <w:r w:rsidR="00DB5BC0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DB5BC0" w:rsidP="008848AD" w:rsidR="00DB5BC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D422A1">
        <w:t xml:space="preserve">Mario Stiperski,Zagreb, </w:t>
      </w:r>
      <w:r w:rsidR="00D422A1">
        <w:br/>
        <w:t xml:space="preserve">BUKOVAČKA CESTA 119 </w:t>
      </w:r>
      <w:r w:rsidR="00C74681">
        <w:t xml:space="preserve">OIB: </w:t>
      </w:r>
      <w:r w:rsidR="00D422A1">
        <w:t xml:space="preserve">02930875647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D422A1" w:rsidRPr="00D422A1">
        <w:t xml:space="preserve"> </w:t>
      </w:r>
      <w:r w:rsidR="00D422A1">
        <w:t>ALLECTO MS d.o.o.,Zagreb,Bukovačka 119, MBS: 080570737 OIB: 87768825500</w:t>
      </w:r>
      <w:r w:rsidR="00AA4FC2" w:rsidRPr="00AA4FC2">
        <w:t xml:space="preserve"> </w:t>
      </w:r>
      <w:r w:rsidR="00D422A1">
        <w:t>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422A1">
        <w:t xml:space="preserve">1.311.990,01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DB5BC0">
        <w:t>,</w:t>
      </w:r>
      <w:r w:rsidR="00D422A1">
        <w:t xml:space="preserve"> </w:t>
      </w:r>
      <w:r w:rsidR="00DB5BC0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5D4D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5D4D8C">
        <w:t>,v.r.</w:t>
      </w:r>
    </w:p>
    <w:p w:rsidRDefault="005D4D8C" w:rsidP="0094369F" w:rsidR="005D4D8C"/>
    <w:p w:rsidRDefault="005D4D8C" w:rsidR="005D4D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D4D8C" w:rsidP="005D4D8C" w:rsidR="005D4D8C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5D4D8C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422A1"/>
    <w:rsid w:val="00D51262"/>
    <w:rsid w:val="00D70154"/>
    <w:rsid w:val="00D92198"/>
    <w:rsid w:val="00DA5164"/>
    <w:rsid w:val="00DB5BC0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8988</izvorni_sadrzaj>
    <derivirana_varijabla naziv="DomainObject.Predmet.Broj_1">8988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St-8988/2015</izvorni_sadrzaj>
    <derivirana_varijabla naziv="DomainObject.Predmet.OznakaBroj_1">St-8988/2015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ALLECTO MS d.o.o.</izvorni_sadrzaj>
    <derivirana_varijabla naziv="DomainObject.Predmet.ProtustrankaFormated_1">  ALLECTO MS d.o.o.</derivirana_varijabla>
  </DomainObject.Predmet.ProtustrankaFormated>
  <DomainObject.Predmet.ProtustrankaFormatedOIB>
    <izvorni_sadrzaj>  ALLECTO MS d.o.o., OIB 87768825500</izvorni_sadrzaj>
    <derivirana_varijabla naziv="DomainObject.Predmet.ProtustrankaFormatedOIB_1">  ALLECTO MS d.o.o., OIB 87768825500</derivirana_varijabla>
  </DomainObject.Predmet.ProtustrankaFormatedOIB>
  <DomainObject.Predmet.ProtustrankaFormatedWithAdress>
    <izvorni_sadrzaj> ALLECTO MS d.o.o., Bukovačka 119, 10000 Zagreb</izvorni_sadrzaj>
    <derivirana_varijabla naziv="DomainObject.Predmet.ProtustrankaFormatedWithAdress_1"> ALLECTO MS d.o.o., Bukovačka 119, 10000 Zagreb</derivirana_varijabla>
  </DomainObject.Predmet.ProtustrankaFormatedWithAdress>
  <DomainObject.Predmet.ProtustrankaFormatedWithAdressOIB>
    <izvorni_sadrzaj> ALLECTO MS d.o.o., OIB 87768825500, Bukovačka 119, 10000 Zagreb</izvorni_sadrzaj>
    <derivirana_varijabla naziv="DomainObject.Predmet.ProtustrankaFormatedWithAdressOIB_1"> ALLECTO MS d.o.o., OIB 87768825500, Bukovačka 119, 10000 Zagreb</derivirana_varijabla>
  </DomainObject.Predmet.ProtustrankaFormatedWithAdressOIB>
  <DomainObject.Predmet.ProtustrankaWithAdress>
    <izvorni_sadrzaj>ALLECTO MS d.o.o. Bukovačka 119, 10000 Zagreb</izvorni_sadrzaj>
    <derivirana_varijabla naziv="DomainObject.Predmet.ProtustrankaWithAdress_1">ALLECTO MS d.o.o. Bukovačka 119, 10000 Zagreb</derivirana_varijabla>
  </DomainObject.Predmet.ProtustrankaWithAdress>
  <DomainObject.Predmet.ProtustrankaWithAdressOIB>
    <izvorni_sadrzaj>ALLECTO MS d.o.o., OIB 87768825500, Bukovačka 119, 10000 Zagreb</izvorni_sadrzaj>
    <derivirana_varijabla naziv="DomainObject.Predmet.ProtustrankaWithAdressOIB_1">ALLECTO MS d.o.o., OIB 87768825500, Bukovačka 119, 10000 Zagreb</derivirana_varijabla>
  </DomainObject.Predmet.ProtustrankaWithAdressOIB>
  <DomainObject.Predmet.ProtustrankaNazivFormated>
    <izvorni_sadrzaj>ALLECTO MS d.o.o.</izvorni_sadrzaj>
    <derivirana_varijabla naziv="DomainObject.Predmet.ProtustrankaNazivFormated_1">ALLECTO MS d.o.o.</derivirana_varijabla>
  </DomainObject.Predmet.ProtustrankaNazivFormated>
  <DomainObject.Predmet.ProtustrankaNazivFormatedOIB>
    <izvorni_sadrzaj>ALLECTO MS d.o.o., OIB 87768825500</izvorni_sadrzaj>
    <derivirana_varijabla naziv="DomainObject.Predmet.ProtustrankaNazivFormatedOIB_1">ALLECTO MS d.o.o., OIB 87768825500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ALLECTO MS d.o.o.</item>
    </izvorni_sadrzaj>
    <derivirana_varijabla naziv="DomainObject.Predmet.ProtuStrankaListFormated_1">
      <item>ALLECTO MS d.o.o.</item>
    </derivirana_varijabla>
  </DomainObject.Predmet.ProtuStrankaListFormated>
  <DomainObject.Predmet.ProtuStrankaListFormatedOIB>
    <izvorni_sadrzaj>
      <item>ALLECTO MS d.o.o., OIB 87768825500</item>
    </izvorni_sadrzaj>
    <derivirana_varijabla naziv="DomainObject.Predmet.ProtuStrankaListFormatedOIB_1">
      <item>ALLECTO MS d.o.o., OIB 87768825500</item>
    </derivirana_varijabla>
  </DomainObject.Predmet.ProtuStrankaListFormatedOIB>
  <DomainObject.Predmet.ProtuStrankaListFormatedWithAdress>
    <izvorni_sadrzaj>
      <item>ALLECTO MS d.o.o., Bukovačka 119, 10000 Zagreb</item>
    </izvorni_sadrzaj>
    <derivirana_varijabla naziv="DomainObject.Predmet.ProtuStrankaListFormatedWithAdress_1">
      <item>ALLECTO MS d.o.o., Bukovačka 119, 10000 Zagreb</item>
    </derivirana_varijabla>
  </DomainObject.Predmet.ProtuStrankaListFormatedWithAdress>
  <DomainObject.Predmet.ProtuStrankaListFormatedWithAdressOIB>
    <izvorni_sadrzaj>
      <item>ALLECTO MS d.o.o., OIB 87768825500, Bukovačka 119, 10000 Zagreb</item>
    </izvorni_sadrzaj>
    <derivirana_varijabla naziv="DomainObject.Predmet.ProtuStrankaListFormatedWithAdressOIB_1">
      <item>ALLECTO MS d.o.o., OIB 87768825500, Bukovačka 119, 10000 Zagreb</item>
    </derivirana_varijabla>
  </DomainObject.Predmet.ProtuStrankaListFormatedWithAdressOIB>
  <DomainObject.Predmet.ProtuStrankaListNazivFormated>
    <izvorni_sadrzaj>
      <item>ALLECTO MS d.o.o.</item>
    </izvorni_sadrzaj>
    <derivirana_varijabla naziv="DomainObject.Predmet.ProtuStrankaListNazivFormated_1">
      <item>ALLECTO MS d.o.o.</item>
    </derivirana_varijabla>
  </DomainObject.Predmet.ProtuStrankaListNazivFormated>
  <DomainObject.Predmet.ProtuStrankaListNazivFormatedOIB>
    <izvorni_sadrzaj>
      <item>ALLECTO MS d.o.o., OIB 87768825500</item>
    </izvorni_sadrzaj>
    <derivirana_varijabla naziv="DomainObject.Predmet.ProtuStrankaListNazivFormatedOIB_1">
      <item>ALLECTO MS d.o.o., OIB 87768825500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ALLECTO MS d.o.o.</izvorni_sadrzaj>
    <derivirana_varijabla naziv="DomainObject.Predmet.ProtustrankaIDrugi_1">ALLECTO 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ALLECTO MS d.o.o., OIB 87768825500, Bukovačka 119, 10000 Zagreb</izvorni_sadrzaj>
    <derivirana_varijabla naziv="DomainObject.Predmet.ProtustrankaIDrugiAdressOIB_1">ALLECTO MS d.o.o., OIB 87768825500, Bukovačka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ALLECTO MS d.o.o.</item>
    </izvorni_sadrzaj>
    <derivirana_varijabla naziv="DomainObject.Predmet.SudioniciListNaziv_1">
      <item>FINA Regionalni centar Zagreb</item>
      <item>ALLECTO MS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ALLECTO MS d.o.o., OIB 87768825500, Bukovačka 119,10000 Zagreb</item>
    </izvorni_sadrzaj>
    <derivirana_varijabla naziv="DomainObject.Predmet.SudioniciListAdressOIB_1">
      <item>FINA Regionalni centar Zagreb, OIB 85821130368, Trg svibanjskih žrtava 1995. 1,10000 Zagreb</item>
      <item>ALLECTO MS d.o.o., OIB 87768825500, Bukovačka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87768825500</item>
    </izvorni_sadrzaj>
    <derivirana_varijabla naziv="DomainObject.Predmet.SudioniciListNazivOIB_1">
      <item>, OIB 85821130368</item>
      <item>, OIB 87768825500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1883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2016-07-14T08:45:00Z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