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51d82" w14:paraId="2751d82" w:rsidRDefault="00DF7B0D" w:rsidP="00DF7B0D" w:rsidR="00DF7B0D">
      <w:pPr>
        <w:jc w:val="right"/>
        <w15:collapsed w:val="false"/>
      </w:pPr>
      <w:r>
        <w:t>Poslovni broj: 6 St-1639/18-3</w:t>
      </w:r>
    </w:p>
    <w:p w:rsidRDefault="00DF7B0D" w:rsidP="00DF7B0D" w:rsidR="00DF7B0D">
      <w:pPr>
        <w:jc w:val="both"/>
      </w:pPr>
      <w:r>
        <w:rPr>
          <w:b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B0D" w:rsidP="00DF7B0D" w:rsidR="00DF7B0D">
      <w:pPr>
        <w:jc w:val="both"/>
      </w:pPr>
    </w:p>
    <w:p w:rsidRDefault="00DF7B0D" w:rsidP="00DF7B0D" w:rsidR="00DF7B0D">
      <w:pPr>
        <w:ind w:hanging="720" w:left="360"/>
        <w:jc w:val="both"/>
      </w:pPr>
      <w:r>
        <w:t xml:space="preserve">  Republika Hrvatska</w:t>
      </w:r>
    </w:p>
    <w:p w:rsidRDefault="00DF7B0D" w:rsidP="00DF7B0D" w:rsidR="00DF7B0D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DF7B0D" w:rsidP="00DF7B0D" w:rsidR="00DF7B0D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DF7B0D" w:rsidP="00DF7B0D" w:rsidR="00DF7B0D">
      <w:pPr>
        <w:jc w:val="both"/>
      </w:pPr>
    </w:p>
    <w:p w:rsidRDefault="00DF7B0D" w:rsidP="00DF7B0D" w:rsidR="00DF7B0D">
      <w:pPr>
        <w:jc w:val="both"/>
      </w:pPr>
    </w:p>
    <w:p w:rsidRDefault="00DF7B0D" w:rsidP="00DF7B0D" w:rsidR="00DF7B0D">
      <w:pPr>
        <w:jc w:val="center"/>
      </w:pPr>
      <w:r>
        <w:t>R E P U B L I K A  H R V A T S K A</w:t>
      </w:r>
    </w:p>
    <w:p w:rsidRDefault="00DF7B0D" w:rsidP="00DF7B0D" w:rsidR="00DF7B0D">
      <w:pPr>
        <w:jc w:val="center"/>
      </w:pPr>
    </w:p>
    <w:p w:rsidRDefault="00DF7B0D" w:rsidP="00DF7B0D" w:rsidR="00DF7B0D">
      <w:pPr>
        <w:jc w:val="center"/>
      </w:pPr>
      <w:r>
        <w:t>R J E Š E N J E</w:t>
      </w:r>
    </w:p>
    <w:p w:rsidRDefault="003061BF" w:rsidP="003061BF" w:rsidR="003061BF">
      <w:pPr>
        <w:rPr>
          <w:b/>
        </w:rPr>
      </w:pPr>
    </w:p>
    <w:p w:rsidRDefault="00EC2C3B" w:rsidP="003061BF" w:rsidR="00EC2C3B">
      <w:pPr>
        <w:rPr>
          <w:b/>
        </w:rPr>
      </w:pPr>
    </w:p>
    <w:p w:rsidRDefault="003061BF" w:rsidP="003969D3" w:rsidR="003A6EC7" w:rsidRPr="00DF7B0D">
      <w:pPr>
        <w:jc w:val="both"/>
        <w:rPr>
          <w:rFonts w:cs="Arial" w:hAnsi="Arial" w:ascii="Arial"/>
          <w:b/>
          <w:color w:val="003366"/>
          <w:sz w:val="18"/>
          <w:szCs w:val="18"/>
          <w:lang w:eastAsia="hr-HR"/>
        </w:rPr>
      </w:pPr>
      <w:r>
        <w:tab/>
        <w:t xml:space="preserve">Trgovački sud u Osijeku, po stečajnoj sutkinji Nadi Roso, </w:t>
      </w:r>
      <w:r w:rsidRPr="00A82800">
        <w:t xml:space="preserve">u stečajnom postupku </w:t>
      </w:r>
      <w:r w:rsidR="0028519B">
        <w:t>predlagatelja</w:t>
      </w:r>
      <w:r w:rsidRPr="00F4212B">
        <w:t xml:space="preserve"> </w:t>
      </w:r>
      <w:r w:rsidR="00207BBA">
        <w:t xml:space="preserve">FINA RC </w:t>
      </w:r>
      <w:r w:rsidR="00DF7B0D">
        <w:t>Zagreb</w:t>
      </w:r>
      <w:r w:rsidR="00207BBA">
        <w:t xml:space="preserve"> za otvaranje stečajnog postupka nad dužnikom </w:t>
      </w:r>
      <w:r w:rsidR="00DF7B0D" w:rsidRPr="00DF7B0D">
        <w:rPr>
          <w:b/>
        </w:rPr>
        <w:t xml:space="preserve">PICCOLO MARE </w:t>
      </w:r>
      <w:r w:rsidR="00DF7B0D">
        <w:rPr>
          <w:b/>
        </w:rPr>
        <w:t xml:space="preserve">j.d.o.o. Sesvete, Mariborska 27, OIB: 67327851306, MBS: </w:t>
      </w:r>
      <w:r w:rsidR="00DF7B0D" w:rsidRPr="00DF7B0D">
        <w:rPr>
          <w:b/>
          <w:lang w:eastAsia="hr-HR"/>
        </w:rPr>
        <w:t>080976185</w:t>
      </w:r>
      <w:r w:rsidR="00DF7B0D" w:rsidRPr="00DF7B0D">
        <w:rPr>
          <w:b/>
        </w:rPr>
        <w:t>,</w:t>
      </w:r>
      <w:r w:rsidR="00DF7B0D">
        <w:rPr>
          <w:rFonts w:cs="Arial" w:hAnsi="Arial" w:ascii="Arial"/>
          <w:b/>
          <w:color w:val="003366"/>
          <w:sz w:val="18"/>
          <w:szCs w:val="18"/>
          <w:lang w:eastAsia="hr-HR"/>
        </w:rPr>
        <w:t xml:space="preserve"> </w:t>
      </w:r>
      <w:r w:rsidR="003969D3">
        <w:t xml:space="preserve"> dana </w:t>
      </w:r>
      <w:r w:rsidR="00DF7B0D">
        <w:t>20. prosinca</w:t>
      </w:r>
      <w:r w:rsidR="00F80B8E">
        <w:t xml:space="preserve"> 2018. g.,</w:t>
      </w:r>
      <w:r w:rsidR="003969D3">
        <w:t xml:space="preserve">         </w:t>
      </w:r>
    </w:p>
    <w:p w:rsidRDefault="003A6EC7" w:rsidP="00857B7F" w:rsidR="003A6EC7">
      <w:pPr>
        <w:ind w:firstLine="720"/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</w:t>
      </w:r>
    </w:p>
    <w:p w:rsidRDefault="00120EB4" w:rsidP="00120EB4" w:rsidR="00120EB4" w:rsidRPr="008314F1">
      <w:pPr>
        <w:jc w:val="center"/>
        <w:rPr>
          <w:bCs/>
        </w:rPr>
      </w:pPr>
      <w:r w:rsidRPr="008314F1">
        <w:t xml:space="preserve">    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2D428E" w:rsidP="00E62E04" w:rsidR="00E62E04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>
        <w:rPr>
          <w:b/>
        </w:rPr>
        <w:t>O</w:t>
      </w:r>
      <w:r w:rsidR="00E62E04">
        <w:rPr>
          <w:b/>
        </w:rPr>
        <w:t>BUSTAVLJA SE</w:t>
      </w:r>
      <w:r w:rsidR="00120EB4">
        <w:t xml:space="preserve"> stečajni postupak nad dužnikom </w:t>
      </w:r>
      <w:r w:rsidR="00120EB4" w:rsidRPr="002F1CD3">
        <w:rPr>
          <w:b/>
        </w:rPr>
        <w:t xml:space="preserve"> </w:t>
      </w:r>
      <w:r w:rsidR="00DF7B0D" w:rsidRPr="00DF7B0D">
        <w:rPr>
          <w:b/>
        </w:rPr>
        <w:t xml:space="preserve">PICCOLO MARE </w:t>
      </w:r>
      <w:r w:rsidR="00DF7B0D">
        <w:rPr>
          <w:b/>
        </w:rPr>
        <w:t xml:space="preserve">j.d.o.o. Sesvete, Mariborska 27, OIB: 67327851306, MBS: </w:t>
      </w:r>
      <w:r w:rsidR="00DF7B0D" w:rsidRPr="00DF7B0D">
        <w:rPr>
          <w:b/>
          <w:lang w:eastAsia="hr-HR"/>
        </w:rPr>
        <w:t>080976185</w:t>
      </w:r>
      <w:r w:rsidR="00DF7B0D">
        <w:rPr>
          <w:b/>
          <w:lang w:eastAsia="hr-HR"/>
        </w:rPr>
        <w:t xml:space="preserve"> </w:t>
      </w:r>
      <w:r w:rsidR="00E62E04">
        <w:t xml:space="preserve">a prijedlog FINE RC </w:t>
      </w:r>
      <w:r w:rsidR="00DF7B0D">
        <w:t>Zagreb</w:t>
      </w:r>
      <w:r w:rsidR="00E62E04">
        <w:t xml:space="preserve"> od </w:t>
      </w:r>
      <w:r w:rsidR="00DF7B0D">
        <w:t>26. srpnja</w:t>
      </w:r>
      <w:r w:rsidR="00207BBA">
        <w:t xml:space="preserve"> 2018</w:t>
      </w:r>
      <w:r w:rsidR="004F1BBB">
        <w:t>. g.</w:t>
      </w:r>
      <w:r w:rsidR="00E62E04">
        <w:t xml:space="preserve"> </w:t>
      </w:r>
      <w:r w:rsidR="009D1480">
        <w:t>za otvaranje stečajnog postupka</w:t>
      </w:r>
      <w:r w:rsidR="00E62E04">
        <w:t xml:space="preserve"> </w:t>
      </w:r>
      <w:r w:rsidR="00E62E04" w:rsidRPr="008826C9">
        <w:rPr>
          <w:b/>
        </w:rPr>
        <w:t>se odbacuje.</w:t>
      </w:r>
    </w:p>
    <w:p w:rsidRDefault="00120EB4" w:rsidP="003061BF" w:rsidR="00120EB4">
      <w:pPr>
        <w:jc w:val="both"/>
      </w:pPr>
    </w:p>
    <w:p w:rsidRDefault="00EC2C3B" w:rsidP="003061BF" w:rsidR="00EC2C3B">
      <w:pPr>
        <w:jc w:val="both"/>
      </w:pPr>
    </w:p>
    <w:p w:rsidRDefault="00120EB4" w:rsidP="00120EB4" w:rsidR="00120EB4" w:rsidRPr="008314F1">
      <w:pPr>
        <w:pStyle w:val="Naslov1"/>
        <w:rPr>
          <w:b w:val="false"/>
          <w:lang w:val="hr-HR"/>
        </w:rPr>
      </w:pPr>
      <w:r w:rsidRPr="008314F1">
        <w:rPr>
          <w:b w:val="false"/>
          <w:lang w:val="hr-HR"/>
        </w:rPr>
        <w:t>Obrazloženje</w:t>
      </w:r>
    </w:p>
    <w:p w:rsidRDefault="00120EB4" w:rsidP="007E1918" w:rsidR="00120EB4">
      <w:pPr>
        <w:rPr>
          <w:b/>
          <w:bCs/>
        </w:rPr>
      </w:pPr>
    </w:p>
    <w:p w:rsidRDefault="00EC2C3B" w:rsidP="007E1918" w:rsidR="00EC2C3B">
      <w:pPr>
        <w:rPr>
          <w:b/>
          <w:bCs/>
        </w:rPr>
      </w:pPr>
    </w:p>
    <w:p w:rsidRDefault="00120EB4" w:rsidP="009D1480" w:rsidR="009D1480">
      <w:pPr>
        <w:jc w:val="both"/>
        <w:rPr>
          <w:bCs/>
        </w:rPr>
      </w:pPr>
      <w:r>
        <w:rPr>
          <w:b/>
          <w:bCs/>
        </w:rPr>
        <w:tab/>
      </w:r>
      <w:r w:rsidR="009D1480">
        <w:rPr>
          <w:bCs/>
        </w:rPr>
        <w:t xml:space="preserve">Prijedlogom od </w:t>
      </w:r>
      <w:r w:rsidR="00DF7B0D">
        <w:rPr>
          <w:bCs/>
        </w:rPr>
        <w:t>26. srpnja</w:t>
      </w:r>
      <w:r w:rsidR="00207BBA">
        <w:rPr>
          <w:bCs/>
        </w:rPr>
        <w:t xml:space="preserve"> 2018. g. FINA RC</w:t>
      </w:r>
      <w:r w:rsidR="009D1480">
        <w:rPr>
          <w:bCs/>
        </w:rPr>
        <w:t xml:space="preserve"> </w:t>
      </w:r>
      <w:r w:rsidR="00DF7B0D">
        <w:rPr>
          <w:bCs/>
        </w:rPr>
        <w:t>Zagreb</w:t>
      </w:r>
      <w:r w:rsidR="009D1480">
        <w:rPr>
          <w:bCs/>
        </w:rPr>
        <w:t xml:space="preserve"> je predložila otvaranje stečajnog postupka za dužnika </w:t>
      </w:r>
      <w:r w:rsidR="00DF7B0D" w:rsidRPr="00DF7B0D">
        <w:rPr>
          <w:b/>
        </w:rPr>
        <w:t xml:space="preserve">PICCOLO MARE </w:t>
      </w:r>
      <w:r w:rsidR="00DF7B0D">
        <w:rPr>
          <w:b/>
        </w:rPr>
        <w:t xml:space="preserve">j.d.o.o. Sesvete, Mariborska 27, OIB: 67327851306, MBS: </w:t>
      </w:r>
      <w:r w:rsidR="00DF7B0D" w:rsidRPr="00DF7B0D">
        <w:rPr>
          <w:b/>
          <w:lang w:eastAsia="hr-HR"/>
        </w:rPr>
        <w:t>080976185</w:t>
      </w:r>
      <w:r w:rsidR="00DF7B0D">
        <w:rPr>
          <w:b/>
          <w:lang w:eastAsia="hr-HR"/>
        </w:rPr>
        <w:t xml:space="preserve"> </w:t>
      </w:r>
      <w:r w:rsidR="009D1480">
        <w:rPr>
          <w:bCs/>
        </w:rPr>
        <w:t xml:space="preserve">navodeći da dužnik na dan </w:t>
      </w:r>
      <w:r w:rsidR="00DF7B0D">
        <w:rPr>
          <w:bCs/>
        </w:rPr>
        <w:t>24.7</w:t>
      </w:r>
      <w:r w:rsidR="00207BBA">
        <w:rPr>
          <w:bCs/>
        </w:rPr>
        <w:t>.2018</w:t>
      </w:r>
      <w:r w:rsidR="009D1480">
        <w:rPr>
          <w:bCs/>
        </w:rPr>
        <w:t xml:space="preserve">. g. u Očevidniku redoslijeda osnova za plaćanje ima evidentirane neizvršene osnove za plaćanje u neprekinutom razdoblju od </w:t>
      </w:r>
      <w:r w:rsidR="00082470">
        <w:rPr>
          <w:bCs/>
        </w:rPr>
        <w:t>120</w:t>
      </w:r>
      <w:r w:rsidR="009D1480">
        <w:rPr>
          <w:bCs/>
        </w:rPr>
        <w:t xml:space="preserve"> dana, u ukupnom iznosu od </w:t>
      </w:r>
      <w:r w:rsidR="00DF7B0D">
        <w:rPr>
          <w:bCs/>
        </w:rPr>
        <w:t>14.870,46</w:t>
      </w:r>
      <w:r w:rsidR="009D1480">
        <w:rPr>
          <w:bCs/>
        </w:rPr>
        <w:t xml:space="preserve"> kn te da ima </w:t>
      </w:r>
      <w:r w:rsidR="00207BBA">
        <w:rPr>
          <w:bCs/>
        </w:rPr>
        <w:t>četiri</w:t>
      </w:r>
      <w:r w:rsidR="009D1480">
        <w:rPr>
          <w:bCs/>
        </w:rPr>
        <w:t xml:space="preserve">  zaposlenika.</w:t>
      </w:r>
    </w:p>
    <w:p w:rsidRDefault="00C34170" w:rsidP="009D1480" w:rsidR="00C34170">
      <w:pPr>
        <w:jc w:val="both"/>
        <w:rPr>
          <w:bCs/>
        </w:rPr>
      </w:pPr>
    </w:p>
    <w:p w:rsidRDefault="00D75761" w:rsidP="00207BBA" w:rsidR="00207BBA">
      <w:pPr>
        <w:ind w:firstLine="720"/>
        <w:jc w:val="both"/>
        <w:rPr>
          <w:bCs/>
        </w:rPr>
      </w:pPr>
      <w:r>
        <w:rPr>
          <w:bCs/>
        </w:rPr>
        <w:t>D</w:t>
      </w:r>
      <w:r w:rsidR="00207BBA">
        <w:rPr>
          <w:bCs/>
        </w:rPr>
        <w:t xml:space="preserve">užnik je </w:t>
      </w:r>
      <w:r>
        <w:rPr>
          <w:bCs/>
        </w:rPr>
        <w:t xml:space="preserve">podneskom od 19. prosinca 2018. g. izvijestio sud da je podmirio sve svoje obveze i da žiro račun dužnika nije u blokadi o čemu u spis dostavlja Potvrdu FINE RC Zagreb od 17. prosinca 2018. g. (str. 16 spisa) </w:t>
      </w:r>
      <w:r w:rsidR="00207BBA">
        <w:rPr>
          <w:bCs/>
        </w:rPr>
        <w:t>iz koje je razvidno da je stanje blokade</w:t>
      </w:r>
      <w:r w:rsidR="007B7792">
        <w:rPr>
          <w:bCs/>
        </w:rPr>
        <w:t xml:space="preserve"> računa dužnika</w:t>
      </w:r>
      <w:r w:rsidR="00207BBA">
        <w:rPr>
          <w:bCs/>
        </w:rPr>
        <w:t xml:space="preserve"> 0,00 kn te je sud utvrdio da dužnik nije blokiran odnosno da na strani dužnika više ne postoji stečajni razlog propisan čl. 5 Stečajnog zakona (NN 71/15) a kako bi se nad istim mogao provoditi stečajni postupak.</w:t>
      </w:r>
    </w:p>
    <w:p w:rsidRDefault="00D75761" w:rsidP="00D75761" w:rsidR="00D75761">
      <w:pPr>
        <w:jc w:val="right"/>
      </w:pPr>
      <w:r>
        <w:lastRenderedPageBreak/>
        <w:t>Poslovni broj: 6 St-1639/18-3</w:t>
      </w:r>
    </w:p>
    <w:p w:rsidRDefault="007B7792" w:rsidP="00207BBA" w:rsidR="007B7792">
      <w:pPr>
        <w:ind w:firstLine="720"/>
        <w:jc w:val="both"/>
        <w:rPr>
          <w:bCs/>
        </w:rPr>
      </w:pPr>
    </w:p>
    <w:p w:rsidRDefault="007B7792" w:rsidP="00207BBA" w:rsidR="007B7792">
      <w:pPr>
        <w:ind w:firstLine="720"/>
        <w:jc w:val="both"/>
        <w:rPr>
          <w:bCs/>
        </w:rPr>
      </w:pPr>
    </w:p>
    <w:p w:rsidRDefault="00207BBA" w:rsidP="00207BBA" w:rsidR="00207BBA">
      <w:pPr>
        <w:jc w:val="both"/>
        <w:rPr>
          <w:bCs/>
        </w:rPr>
      </w:pPr>
    </w:p>
    <w:p w:rsidRDefault="00207BBA" w:rsidP="00207BBA" w:rsidR="00207BBA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207BBA" w:rsidP="00207BBA" w:rsidR="00207BBA">
      <w:pPr>
        <w:jc w:val="both"/>
      </w:pPr>
    </w:p>
    <w:p w:rsidRDefault="009D1480" w:rsidP="00207BBA" w:rsidR="009D1480">
      <w:pPr>
        <w:jc w:val="both"/>
      </w:pPr>
    </w:p>
    <w:p w:rsidRDefault="00071EBF" w:rsidP="009D1480" w:rsidR="00071EBF">
      <w:pPr>
        <w:jc w:val="both"/>
      </w:pPr>
    </w:p>
    <w:p w:rsidRDefault="003A6EC7" w:rsidP="00071EBF" w:rsidR="003A6EC7">
      <w:pPr>
        <w:jc w:val="both"/>
      </w:pPr>
    </w:p>
    <w:p w:rsidRDefault="00071EBF" w:rsidP="0028519B" w:rsidR="00071EBF">
      <w:pPr>
        <w:tabs>
          <w:tab w:pos="6270" w:val="left"/>
        </w:tabs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D75761">
        <w:rPr>
          <w:bCs/>
        </w:rPr>
        <w:t>20. prosinca</w:t>
      </w:r>
      <w:r w:rsidR="008314F1">
        <w:rPr>
          <w:bCs/>
        </w:rPr>
        <w:t xml:space="preserve"> 2018. g.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071EBF" w:rsidP="00071EBF" w:rsidR="00071EBF" w:rsidRPr="00CC5FC7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071EBF" w:rsidP="00071EBF" w:rsidR="00071EBF">
      <w:pPr>
        <w:pStyle w:val="Naslov2"/>
        <w:rPr>
          <w:b w:val="false"/>
          <w:lang w:val="hr-HR"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71EBF" w:rsidP="00071EBF" w:rsidR="00071E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>
      <w:pPr>
        <w:jc w:val="both"/>
        <w:rPr>
          <w:bCs/>
        </w:rPr>
      </w:pPr>
      <w:r w:rsidRPr="00CC5FC7">
        <w:rPr>
          <w:bCs/>
        </w:rPr>
        <w:t>DNA :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 – FINA</w:t>
      </w:r>
      <w:r w:rsidR="00A5508B">
        <w:rPr>
          <w:bCs/>
        </w:rPr>
        <w:t xml:space="preserve"> </w:t>
      </w:r>
      <w:r w:rsidR="00D75761">
        <w:rPr>
          <w:bCs/>
        </w:rPr>
        <w:t>RC Zagreb</w:t>
      </w:r>
    </w:p>
    <w:p w:rsidRDefault="00D75761" w:rsidP="00071EBF" w:rsidR="00D75761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071EBF" w:rsidP="00071EBF" w:rsidR="00E62E04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kal. </w:t>
      </w:r>
      <w:r w:rsidR="00D75761">
        <w:t>20.1.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2E4934" w:rsidP="00071EBF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7C37A0" w:rsidR="002E4934">
      <w:pPr>
        <w:ind w:firstLine="720"/>
        <w:jc w:val="both"/>
      </w:pPr>
    </w:p>
    <w:p w:rsidRDefault="00DE7EA8" w:rsidR="00DE7EA8">
      <w:pPr>
        <w:ind w:left="360"/>
        <w:jc w:val="both"/>
      </w:pPr>
    </w:p>
    <w:p w:rsidRDefault="006D752E" w:rsidP="000D35A4" w:rsidR="002D428E" w:rsidRPr="00EF33B5">
      <w:pPr>
        <w:jc w:val="both"/>
      </w:pPr>
      <w:r>
        <w:rPr>
          <w:b/>
          <w:bCs/>
        </w:rPr>
        <w:t xml:space="preserve">                                                                                             </w:t>
      </w:r>
      <w:r w:rsidR="002E4934">
        <w:rPr>
          <w:b/>
          <w:bCs/>
        </w:rPr>
        <w:t xml:space="preserve">  </w:t>
      </w:r>
      <w:r w:rsidR="002E4934" w:rsidRPr="00EF33B5">
        <w:t xml:space="preserve"> </w:t>
      </w:r>
      <w:bookmarkStart w:name="_GoBack" w:id="0"/>
      <w:bookmarkEnd w:id="0"/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D428E" w:rsidP="002D428E" w:rsidR="002D428E">
      <w:pPr>
        <w:ind w:firstLine="708" w:left="1416"/>
        <w:jc w:val="both"/>
        <w:rPr>
          <w:b/>
          <w:bCs/>
        </w:rPr>
      </w:pPr>
    </w:p>
    <w:p w:rsidRDefault="002E4934" w:rsidP="002D428E" w:rsidR="002E4934" w:rsidRPr="00EF33B5">
      <w:pPr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6E72" w:rsidP="004A3868" w:rsidR="00196E72">
      <w:r>
        <w:separator/>
      </w:r>
    </w:p>
  </w:endnote>
  <w:endnote w:id="0" w:type="continuationSeparator">
    <w:p w:rsidRDefault="00196E72" w:rsidP="004A3868" w:rsidR="00196E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6E72" w:rsidP="004A3868" w:rsidR="00196E72">
      <w:r>
        <w:separator/>
      </w:r>
    </w:p>
  </w:footnote>
  <w:footnote w:id="0" w:type="continuationSeparator">
    <w:p w:rsidRDefault="00196E72" w:rsidP="004A3868" w:rsidR="00196E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D35A4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053"/>
    <w:rsid w:val="00022E42"/>
    <w:rsid w:val="00045004"/>
    <w:rsid w:val="00054AB6"/>
    <w:rsid w:val="00071EBF"/>
    <w:rsid w:val="00072890"/>
    <w:rsid w:val="00082470"/>
    <w:rsid w:val="000848B6"/>
    <w:rsid w:val="000A1943"/>
    <w:rsid w:val="000A4224"/>
    <w:rsid w:val="000D35A4"/>
    <w:rsid w:val="000D55E4"/>
    <w:rsid w:val="000D5628"/>
    <w:rsid w:val="000E6E82"/>
    <w:rsid w:val="001120D6"/>
    <w:rsid w:val="0011366C"/>
    <w:rsid w:val="00114820"/>
    <w:rsid w:val="00120EB4"/>
    <w:rsid w:val="00134595"/>
    <w:rsid w:val="0014134B"/>
    <w:rsid w:val="0014394E"/>
    <w:rsid w:val="00154A6B"/>
    <w:rsid w:val="00163169"/>
    <w:rsid w:val="001718AE"/>
    <w:rsid w:val="001867CA"/>
    <w:rsid w:val="00196E72"/>
    <w:rsid w:val="001C0CFA"/>
    <w:rsid w:val="001C3861"/>
    <w:rsid w:val="001D2166"/>
    <w:rsid w:val="001E7E8C"/>
    <w:rsid w:val="00207BBA"/>
    <w:rsid w:val="00221D43"/>
    <w:rsid w:val="00224E9E"/>
    <w:rsid w:val="0025436C"/>
    <w:rsid w:val="0028334A"/>
    <w:rsid w:val="0028519B"/>
    <w:rsid w:val="00287EC6"/>
    <w:rsid w:val="00290C26"/>
    <w:rsid w:val="00292D1E"/>
    <w:rsid w:val="002B7F81"/>
    <w:rsid w:val="002C51D3"/>
    <w:rsid w:val="002D428E"/>
    <w:rsid w:val="002E4934"/>
    <w:rsid w:val="002E7214"/>
    <w:rsid w:val="002F1CD3"/>
    <w:rsid w:val="002F7A13"/>
    <w:rsid w:val="00301A4D"/>
    <w:rsid w:val="003061BF"/>
    <w:rsid w:val="0031239B"/>
    <w:rsid w:val="00323995"/>
    <w:rsid w:val="00331E48"/>
    <w:rsid w:val="003331FB"/>
    <w:rsid w:val="003477DA"/>
    <w:rsid w:val="0036579C"/>
    <w:rsid w:val="00365B73"/>
    <w:rsid w:val="003843C3"/>
    <w:rsid w:val="003969D3"/>
    <w:rsid w:val="003A6EC7"/>
    <w:rsid w:val="003B06A8"/>
    <w:rsid w:val="003B51C9"/>
    <w:rsid w:val="003B7AAC"/>
    <w:rsid w:val="003D451A"/>
    <w:rsid w:val="003D5ED9"/>
    <w:rsid w:val="003E6FCE"/>
    <w:rsid w:val="004076D4"/>
    <w:rsid w:val="00436A96"/>
    <w:rsid w:val="00455C18"/>
    <w:rsid w:val="00456233"/>
    <w:rsid w:val="004636D6"/>
    <w:rsid w:val="004A3868"/>
    <w:rsid w:val="004B4582"/>
    <w:rsid w:val="004E65BC"/>
    <w:rsid w:val="004F1BBB"/>
    <w:rsid w:val="005012E6"/>
    <w:rsid w:val="005200AB"/>
    <w:rsid w:val="0055298C"/>
    <w:rsid w:val="005560F4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A1A6A"/>
    <w:rsid w:val="006C0F0C"/>
    <w:rsid w:val="006D2EF0"/>
    <w:rsid w:val="006D752E"/>
    <w:rsid w:val="006F0A36"/>
    <w:rsid w:val="00710662"/>
    <w:rsid w:val="00726845"/>
    <w:rsid w:val="00752B41"/>
    <w:rsid w:val="00782257"/>
    <w:rsid w:val="007B7792"/>
    <w:rsid w:val="007C0879"/>
    <w:rsid w:val="007C1C95"/>
    <w:rsid w:val="007C2112"/>
    <w:rsid w:val="007C37A0"/>
    <w:rsid w:val="007E1918"/>
    <w:rsid w:val="00816035"/>
    <w:rsid w:val="008314F1"/>
    <w:rsid w:val="00836674"/>
    <w:rsid w:val="0085567C"/>
    <w:rsid w:val="00857B7F"/>
    <w:rsid w:val="008826C9"/>
    <w:rsid w:val="008A49DF"/>
    <w:rsid w:val="008B1C40"/>
    <w:rsid w:val="008F656F"/>
    <w:rsid w:val="009227A8"/>
    <w:rsid w:val="009335A6"/>
    <w:rsid w:val="00941AE2"/>
    <w:rsid w:val="00964800"/>
    <w:rsid w:val="00967A93"/>
    <w:rsid w:val="00975119"/>
    <w:rsid w:val="00991CE4"/>
    <w:rsid w:val="00992F2B"/>
    <w:rsid w:val="00996147"/>
    <w:rsid w:val="009D1472"/>
    <w:rsid w:val="009D1480"/>
    <w:rsid w:val="009E2A56"/>
    <w:rsid w:val="00A10816"/>
    <w:rsid w:val="00A45F7B"/>
    <w:rsid w:val="00A5508B"/>
    <w:rsid w:val="00A819D4"/>
    <w:rsid w:val="00AA0272"/>
    <w:rsid w:val="00AB16F3"/>
    <w:rsid w:val="00B01BF0"/>
    <w:rsid w:val="00B13424"/>
    <w:rsid w:val="00B526C2"/>
    <w:rsid w:val="00B6174E"/>
    <w:rsid w:val="00B7064E"/>
    <w:rsid w:val="00B75497"/>
    <w:rsid w:val="00B96701"/>
    <w:rsid w:val="00BB4147"/>
    <w:rsid w:val="00BE40FB"/>
    <w:rsid w:val="00BF2EA1"/>
    <w:rsid w:val="00C02B4E"/>
    <w:rsid w:val="00C318C9"/>
    <w:rsid w:val="00C34170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75761"/>
    <w:rsid w:val="00D85562"/>
    <w:rsid w:val="00DB1856"/>
    <w:rsid w:val="00DD5C46"/>
    <w:rsid w:val="00DE4EC1"/>
    <w:rsid w:val="00DE7EA8"/>
    <w:rsid w:val="00DF4595"/>
    <w:rsid w:val="00DF7B0D"/>
    <w:rsid w:val="00E17C16"/>
    <w:rsid w:val="00E55445"/>
    <w:rsid w:val="00E62E04"/>
    <w:rsid w:val="00E84B5B"/>
    <w:rsid w:val="00E909F2"/>
    <w:rsid w:val="00E962DA"/>
    <w:rsid w:val="00E97528"/>
    <w:rsid w:val="00EC2C3B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80B8E"/>
    <w:rsid w:val="00F971B3"/>
    <w:rsid w:val="00FA70D4"/>
    <w:rsid w:val="00FB1DC3"/>
    <w:rsid w:val="00FC068C"/>
    <w:rsid w:val="00FC45CB"/>
    <w:rsid w:val="00FE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D35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35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5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5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5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D35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35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5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5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5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2491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27862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3291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25006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00472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233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6259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0653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7494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75191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83654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143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2003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817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870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1639</izvorni_sadrzaj>
    <derivirana_varijabla naziv="DomainObject.Predmet.Broj_1">1639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St-1639/2018</izvorni_sadrzaj>
    <derivirana_varijabla naziv="DomainObject.Predmet.OznakaBroj_1">St-1639/2018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PICCOLO MARE j.d.o.o.</izvorni_sadrzaj>
    <derivirana_varijabla naziv="DomainObject.Predmet.ProtustrankaFormated_1">  PICCOLO MARE j.d.o.o.</derivirana_varijabla>
  </DomainObject.Predmet.ProtustrankaFormated>
  <DomainObject.Predmet.ProtustrankaFormatedOIB>
    <izvorni_sadrzaj>  PICCOLO MARE j.d.o.o., OIB 67327851306</izvorni_sadrzaj>
    <derivirana_varijabla naziv="DomainObject.Predmet.ProtustrankaFormatedOIB_1">  PICCOLO MARE j.d.o.o., OIB 67327851306</derivirana_varijabla>
  </DomainObject.Predmet.ProtustrankaFormatedOIB>
  <DomainObject.Predmet.ProtustrankaFormatedWithAdress>
    <izvorni_sadrzaj> PICCOLO MARE j.d.o.o., Mariborska 27, 10360 Sesvete</izvorni_sadrzaj>
    <derivirana_varijabla naziv="DomainObject.Predmet.ProtustrankaFormatedWithAdress_1"> PICCOLO MARE j.d.o.o., Mariborska 27, 10360 Sesvete</derivirana_varijabla>
  </DomainObject.Predmet.ProtustrankaFormatedWithAdress>
  <DomainObject.Predmet.ProtustrankaFormatedWithAdressOIB>
    <izvorni_sadrzaj> PICCOLO MARE j.d.o.o., OIB 67327851306, Mariborska 27, 10360 Sesvete</izvorni_sadrzaj>
    <derivirana_varijabla naziv="DomainObject.Predmet.ProtustrankaFormatedWithAdressOIB_1"> PICCOLO MARE j.d.o.o., OIB 67327851306, Mariborska 27, 10360 Sesvete</derivirana_varijabla>
  </DomainObject.Predmet.ProtustrankaFormatedWithAdressOIB>
  <DomainObject.Predmet.ProtustrankaWithAdress>
    <izvorni_sadrzaj>PICCOLO MARE j.d.o.o. Mariborska 27, 10360 Sesvete</izvorni_sadrzaj>
    <derivirana_varijabla naziv="DomainObject.Predmet.ProtustrankaWithAdress_1">PICCOLO MARE j.d.o.o. Mariborska 27, 10360 Sesvete</derivirana_varijabla>
  </DomainObject.Predmet.ProtustrankaWithAdress>
  <DomainObject.Predmet.ProtustrankaWithAdressOIB>
    <izvorni_sadrzaj>PICCOLO MARE j.d.o.o., OIB 67327851306, Mariborska 27, 10360 Sesvete</izvorni_sadrzaj>
    <derivirana_varijabla naziv="DomainObject.Predmet.ProtustrankaWithAdressOIB_1">PICCOLO MARE j.d.o.o., OIB 67327851306, Mariborska 27, 10360 Sesvete</derivirana_varijabla>
  </DomainObject.Predmet.ProtustrankaWithAdressOIB>
  <DomainObject.Predmet.ProtustrankaNazivFormated>
    <izvorni_sadrzaj>PICCOLO MARE j.d.o.o.</izvorni_sadrzaj>
    <derivirana_varijabla naziv="DomainObject.Predmet.ProtustrankaNazivFormated_1">PICCOLO MARE j.d.o.o.</derivirana_varijabla>
  </DomainObject.Predmet.ProtustrankaNazivFormated>
  <DomainObject.Predmet.ProtustrankaNazivFormatedOIB>
    <izvorni_sadrzaj>PICCOLO MARE j.d.o.o., OIB 67327851306</izvorni_sadrzaj>
    <derivirana_varijabla naziv="DomainObject.Predmet.ProtustrankaNazivFormatedOIB_1">PICCOLO MARE j.d.o.o., OIB 67327851306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PICCOLO MARE j.d.o.o.</item>
    </izvorni_sadrzaj>
    <derivirana_varijabla naziv="DomainObject.Predmet.ProtuStrankaListFormated_1">
      <item>PICCOLO MARE j.d.o.o.</item>
    </derivirana_varijabla>
  </DomainObject.Predmet.ProtuStrankaListFormated>
  <DomainObject.Predmet.ProtuStrankaListFormatedOIB>
    <izvorni_sadrzaj>
      <item>PICCOLO MARE j.d.o.o., OIB 67327851306</item>
    </izvorni_sadrzaj>
    <derivirana_varijabla naziv="DomainObject.Predmet.ProtuStrankaListFormatedOIB_1">
      <item>PICCOLO MARE j.d.o.o., OIB 67327851306</item>
    </derivirana_varijabla>
  </DomainObject.Predmet.ProtuStrankaListFormatedOIB>
  <DomainObject.Predmet.ProtuStrankaListFormatedWithAdress>
    <izvorni_sadrzaj>
      <item>PICCOLO MARE j.d.o.o., Mariborska 27, 10360 Sesvete</item>
    </izvorni_sadrzaj>
    <derivirana_varijabla naziv="DomainObject.Predmet.ProtuStrankaListFormatedWithAdress_1">
      <item>PICCOLO MARE j.d.o.o., Mariborska 27, 10360 Sesvete</item>
    </derivirana_varijabla>
  </DomainObject.Predmet.ProtuStrankaListFormatedWithAdress>
  <DomainObject.Predmet.ProtuStrankaListFormatedWithAdressOIB>
    <izvorni_sadrzaj>
      <item>PICCOLO MARE j.d.o.o., OIB 67327851306, Mariborska 27, 10360 Sesvete</item>
    </izvorni_sadrzaj>
    <derivirana_varijabla naziv="DomainObject.Predmet.ProtuStrankaListFormatedWithAdressOIB_1">
      <item>PICCOLO MARE j.d.o.o., OIB 67327851306, Mariborska 27, 10360 Sesvete</item>
    </derivirana_varijabla>
  </DomainObject.Predmet.ProtuStrankaListFormatedWithAdressOIB>
  <DomainObject.Predmet.ProtuStrankaListNazivFormated>
    <izvorni_sadrzaj>
      <item>PICCOLO MARE j.d.o.o.</item>
    </izvorni_sadrzaj>
    <derivirana_varijabla naziv="DomainObject.Predmet.ProtuStrankaListNazivFormated_1">
      <item>PICCOLO MARE j.d.o.o.</item>
    </derivirana_varijabla>
  </DomainObject.Predmet.ProtuStrankaListNazivFormated>
  <DomainObject.Predmet.ProtuStrankaListNazivFormatedOIB>
    <izvorni_sadrzaj>
      <item>PICCOLO MARE j.d.o.o., OIB 67327851306</item>
    </izvorni_sadrzaj>
    <derivirana_varijabla naziv="DomainObject.Predmet.ProtuStrankaListNazivFormatedOIB_1">
      <item>PICCOLO MARE j.d.o.o., OIB 67327851306</item>
    </derivirana_varijabla>
  </DomainObject.Predmet.ProtuStrankaListNazivFormatedOIB>
  <DomainObject.Predmet.OstaliListFormated>
    <izvorni_sadrzaj>
      <item>Ivan Budin</item>
    </izvorni_sadrzaj>
    <derivirana_varijabla naziv="DomainObject.Predmet.OstaliListFormated_1">
      <item>Ivan Budin</item>
    </derivirana_varijabla>
  </DomainObject.Predmet.OstaliListFormated>
  <DomainObject.Predmet.OstaliListFormatedOIB>
    <izvorni_sadrzaj>
      <item>Ivan Budin, OIB 86839144350</item>
    </izvorni_sadrzaj>
    <derivirana_varijabla naziv="DomainObject.Predmet.OstaliListFormatedOIB_1">
      <item>Ivan Budin, OIB 86839144350</item>
    </derivirana_varijabla>
  </DomainObject.Predmet.OstaliListFormatedOIB>
  <DomainObject.Predmet.OstaliListFormatedWithAdress>
    <izvorni_sadrzaj>
      <item>Ivan Budin, Mariborska 27, 10360 Sesvete</item>
    </izvorni_sadrzaj>
    <derivirana_varijabla naziv="DomainObject.Predmet.OstaliListFormatedWithAdress_1">
      <item>Ivan Budin, Mariborska 27, 10360 Sesvete</item>
    </derivirana_varijabla>
  </DomainObject.Predmet.OstaliListFormatedWithAdress>
  <DomainObject.Predmet.OstaliListFormatedWithAdressOIB>
    <izvorni_sadrzaj>
      <item>Ivan Budin, OIB 86839144350, Mariborska 27, 10360 Sesvete</item>
    </izvorni_sadrzaj>
    <derivirana_varijabla naziv="DomainObject.Predmet.OstaliListFormatedWithAdressOIB_1">
      <item>Ivan Budin, OIB 86839144350, Mariborska 27, 10360 Sesvete</item>
    </derivirana_varijabla>
  </DomainObject.Predmet.OstaliListFormatedWithAdressOIB>
  <DomainObject.Predmet.OstaliListNazivFormated>
    <izvorni_sadrzaj>
      <item>Ivan Budin</item>
    </izvorni_sadrzaj>
    <derivirana_varijabla naziv="DomainObject.Predmet.OstaliListNazivFormated_1">
      <item>Ivan Budin</item>
    </derivirana_varijabla>
  </DomainObject.Predmet.OstaliListNazivFormated>
  <DomainObject.Predmet.OstaliListNazivFormatedOIB>
    <izvorni_sadrzaj>
      <item>Ivan Budin, OIB 86839144350</item>
    </izvorni_sadrzaj>
    <derivirana_varijabla naziv="DomainObject.Predmet.OstaliListNazivFormatedOIB_1">
      <item>Ivan Budin, OIB 86839144350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PICCOLO MARE j.d.o.o.</izvorni_sadrzaj>
    <derivirana_varijabla naziv="DomainObject.Predmet.ProtustrankaIDrugi_1">PICCOLO MARE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PICCOLO MARE j.d.o.o., OIB 67327851306, Mariborska 27, 10360 Sesvete</izvorni_sadrzaj>
    <derivirana_varijabla naziv="DomainObject.Predmet.ProtustrankaIDrugiAdressOIB_1">PICCOLO MARE j.d.o.o., OIB 67327851306, Mariborska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PICCOLO MARE j.d.o.o.</item>
      <item>FINA Regionalni centar Zagreb</item>
      <item>Ivan Budin</item>
    </izvorni_sadrzaj>
    <derivirana_varijabla naziv="DomainObject.Predmet.SudioniciListNaziv_1">
      <item>PICCOLO MARE j.d.o.o.</item>
      <item>FINA Regionalni centar Zagreb</item>
      <item>Ivan Budin</item>
    </derivirana_varijabla>
  </DomainObject.Predmet.SudioniciListNaziv>
  <DomainObject.Predmet.SudioniciListAdressOIB>
    <izvorni_sadrzaj>
      <item>PICCOLO MARE j.d.o.o., OIB 67327851306, Mariborska 27,10360 Sesvete</item>
      <item>FINA Regionalni centar Zagreb, OIB 85821130368, Trg svibanjskih žrtava 1995. 1,10000 Zagreb</item>
      <item>Ivan Budin, OIB 86839144350, Mariborska 27,10360 Sesvete</item>
    </izvorni_sadrzaj>
    <derivirana_varijabla naziv="DomainObject.Predmet.SudioniciListAdressOIB_1">
      <item>PICCOLO MARE j.d.o.o., OIB 67327851306, Mariborska 27,10360 Sesvete</item>
      <item>FINA Regionalni centar Zagreb, OIB 85821130368, Trg svibanjskih žrtava 1995. 1,10000 Zagreb</item>
      <item>Ivan Budin, OIB 86839144350, Mariborska 27,10360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67327851306</item>
      <item>, OIB 85821130368</item>
      <item>, OIB 86839144350</item>
    </izvorni_sadrzaj>
    <derivirana_varijabla naziv="DomainObject.Predmet.SudioniciListNazivOIB_1">
      <item>, OIB 67327851306</item>
      <item>, OIB 85821130368</item>
      <item>, OIB 86839144350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39972A-C9F5-4BFE-AAE2-EB31C83942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363</properties:Words>
  <properties:Characters>1798</properties:Characters>
  <properties:Lines>100</properties:Lines>
  <properties:Paragraphs>26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2017-05-17T11:09:00Z</dcterms:created>
  <dc:creator>mkocijan</dc:creator>
  <cp:lastModifiedBy>Danijela Sekulić</cp:lastModifiedBy>
  <cp:lastPrinted>2018-12-20T09:30:00Z</cp:lastPrinted>
  <dcterms:modified xmlns:xsi="http://www.w3.org/2001/XMLSchema-instance" xsi:type="dcterms:W3CDTF">2018-12-20T09:30:00Z</dcterms:modified>
  <cp:revision>9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(O+O DO OTVARANJA.docx)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