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8c49" w14:paraId="11e8c4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49B6" w:rsidP="003F49B6" w:rsidR="003F49B6" w:rsidRPr="003F49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ind w:firstLine="708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>REPUBLIKA HRVATSKA</w:t>
      </w:r>
      <w:r w:rsidRPr="003F49B6">
        <w:rPr>
          <w:rFonts w:cs="Times New Roman" w:eastAsia="Times New Roman"/>
          <w:lang w:eastAsia="hr-HR"/>
        </w:rPr>
        <w:tab/>
        <w:t xml:space="preserve">                                      Poslovni broj: 3. St-1048/2016-9</w:t>
      </w:r>
    </w:p>
    <w:p w:rsidRDefault="003F49B6" w:rsidP="003F49B6" w:rsidR="003F49B6" w:rsidRPr="003F49B6">
      <w:pPr>
        <w:spacing w:after="0"/>
        <w:ind w:firstLine="708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>TRGOVAČKI SUD U ZADRU</w:t>
      </w:r>
    </w:p>
    <w:p w:rsidRDefault="003F49B6" w:rsidP="003F49B6" w:rsidR="003F49B6" w:rsidRPr="003F49B6">
      <w:pPr>
        <w:spacing w:after="0"/>
        <w:ind w:firstLine="708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>Zadar, Dr. Franje Tuđmana 35</w:t>
      </w:r>
      <w:r w:rsidRPr="003F49B6">
        <w:rPr>
          <w:rFonts w:cs="Times New Roman" w:eastAsia="Times New Roman"/>
          <w:lang w:eastAsia="hr-HR"/>
        </w:rPr>
        <w:tab/>
      </w:r>
      <w:r w:rsidRPr="003F49B6">
        <w:rPr>
          <w:rFonts w:cs="Times New Roman" w:eastAsia="Times New Roman"/>
          <w:lang w:eastAsia="hr-HR"/>
        </w:rPr>
        <w:tab/>
      </w:r>
      <w:r w:rsidRPr="003F49B6">
        <w:rPr>
          <w:rFonts w:cs="Times New Roman" w:eastAsia="Times New Roman"/>
          <w:lang w:eastAsia="hr-HR"/>
        </w:rPr>
        <w:tab/>
      </w:r>
      <w:r w:rsidRPr="003F49B6">
        <w:rPr>
          <w:rFonts w:cs="Times New Roman" w:eastAsia="Times New Roman"/>
          <w:lang w:eastAsia="hr-HR"/>
        </w:rPr>
        <w:tab/>
      </w:r>
      <w:r w:rsidRPr="003F49B6">
        <w:rPr>
          <w:rFonts w:cs="Times New Roman" w:eastAsia="Times New Roman"/>
          <w:lang w:eastAsia="hr-HR"/>
        </w:rPr>
        <w:tab/>
      </w:r>
      <w:r w:rsidRPr="003F49B6">
        <w:rPr>
          <w:rFonts w:cs="Times New Roman" w:eastAsia="Times New Roman"/>
          <w:lang w:eastAsia="hr-HR"/>
        </w:rPr>
        <w:tab/>
        <w:t xml:space="preserve">        </w:t>
      </w:r>
    </w:p>
    <w:p w:rsidRDefault="003F49B6" w:rsidP="003F49B6" w:rsidR="003F49B6" w:rsidRPr="003F49B6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3F49B6" w:rsidP="003F49B6" w:rsidR="003F49B6" w:rsidRPr="003F49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3F49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3F49B6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3F49B6">
        <w:rPr>
          <w:rFonts w:cs="Times New Roman" w:eastAsia="Times New Roman"/>
          <w:lang w:eastAsia="hr-HR"/>
        </w:rPr>
        <w:t>Regionalni centar Split, Podružnica Zadar</w:t>
      </w:r>
    </w:p>
    <w:p w:rsidRDefault="003F49B6" w:rsidP="003F49B6" w:rsidR="003F49B6" w:rsidRPr="003F49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F49B6" w:rsidP="003F49B6" w:rsidR="003F49B6" w:rsidRPr="003F49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F49B6" w:rsidP="003F49B6" w:rsidR="003F49B6" w:rsidRPr="003F49B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3F49B6">
        <w:rPr>
          <w:rFonts w:cs="Times New Roman" w:eastAsia="Times New Roman"/>
          <w:lang w:eastAsia="hr-HR"/>
        </w:rPr>
        <w:t>posl</w:t>
      </w:r>
      <w:proofErr w:type="spellEnd"/>
      <w:r w:rsidRPr="003F49B6">
        <w:rPr>
          <w:rFonts w:cs="Times New Roman" w:eastAsia="Times New Roman"/>
          <w:lang w:eastAsia="hr-HR"/>
        </w:rPr>
        <w:t>. broj gornji od 10. listopada 2016., pokrenut je prethodni postupak nad pravnom osobom - dužnikom BILI GALEB  d.o.o. sa sjedištem u Benkovcu (Grad Benkovac), Stjepana Radića 1, OIB:52260223040, radi utvrđivanja pretpostavki za otvaranje stečajnoga postupka nad dužnikom.</w:t>
      </w:r>
    </w:p>
    <w:p w:rsidRDefault="003F49B6" w:rsidP="003F49B6" w:rsidR="003F49B6" w:rsidRPr="003F49B6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3F49B6" w:rsidP="003F49B6" w:rsidR="003F49B6" w:rsidRPr="003F49B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ab/>
        <w:t xml:space="preserve">Za potrebe predmetnog postupka i mogućeg pristupanja dugu dužnika od strane treće osobe, pozivate se u roku od 8 dana od dana dostave ovog dopisa, dostaviti ovom sudu podatke iz Očevidnika redoslijeda osnova za plaćanje za uvodno označenog dužnika tj. podatke o stanju blokade dužnika, neplaćenim osnovama za plaćanje i vjerovnicima dužnika, sve sukladno odredbi članka 123. i članka 110. stavka 1. Stečajnog zakona.  </w:t>
      </w:r>
    </w:p>
    <w:p w:rsidRDefault="003F49B6" w:rsidP="003F49B6" w:rsidR="003F49B6" w:rsidRPr="003F49B6">
      <w:pPr>
        <w:spacing w:after="0"/>
        <w:jc w:val="both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 xml:space="preserve"> </w:t>
      </w:r>
    </w:p>
    <w:p w:rsidRDefault="003F49B6" w:rsidP="003F49B6" w:rsidR="003F49B6" w:rsidRPr="003F49B6">
      <w:pPr>
        <w:spacing w:after="0"/>
        <w:jc w:val="both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3F49B6">
        <w:rPr>
          <w:rFonts w:cs="Times New Roman" w:eastAsia="Times New Roman"/>
          <w:lang w:eastAsia="hr-HR"/>
        </w:rPr>
        <w:t>faxa</w:t>
      </w:r>
      <w:proofErr w:type="spellEnd"/>
      <w:r w:rsidRPr="003F49B6">
        <w:rPr>
          <w:rFonts w:cs="Times New Roman" w:eastAsia="Times New Roman"/>
          <w:lang w:eastAsia="hr-HR"/>
        </w:rPr>
        <w:t xml:space="preserve"> ovog suda broj 023/292-055.</w:t>
      </w:r>
    </w:p>
    <w:p w:rsidRDefault="003F49B6" w:rsidP="003F49B6" w:rsidR="003F49B6" w:rsidRPr="003F49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ab/>
      </w:r>
      <w:r w:rsidRPr="003F49B6">
        <w:rPr>
          <w:rFonts w:cs="Times New Roman" w:eastAsia="Times New Roman"/>
          <w:lang w:eastAsia="hr-HR"/>
        </w:rPr>
        <w:tab/>
      </w:r>
    </w:p>
    <w:p w:rsidRDefault="003F49B6" w:rsidP="003F49B6" w:rsidR="003F49B6" w:rsidRPr="003F49B6">
      <w:pPr>
        <w:spacing w:after="0"/>
        <w:jc w:val="center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 xml:space="preserve">U Zadru 7. prosinca 2016. </w:t>
      </w:r>
    </w:p>
    <w:p w:rsidRDefault="003F49B6" w:rsidP="003F49B6" w:rsidR="003F49B6" w:rsidRPr="003F49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rPr>
          <w:rFonts w:cs="Times New Roman" w:eastAsia="Times New Roman"/>
          <w:lang w:eastAsia="hr-HR"/>
        </w:rPr>
      </w:pPr>
    </w:p>
    <w:p w:rsidRDefault="003F49B6" w:rsidP="003F49B6" w:rsidR="003F49B6" w:rsidRPr="003F49B6">
      <w:pPr>
        <w:spacing w:after="0"/>
        <w:jc w:val="right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3F49B6" w:rsidP="003F49B6" w:rsidR="003F49B6" w:rsidRPr="003F49B6">
      <w:pPr>
        <w:spacing w:after="0"/>
        <w:jc w:val="right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3F49B6" w:rsidP="003F49B6" w:rsidR="003F49B6" w:rsidRPr="003F49B6">
      <w:pPr>
        <w:spacing w:after="0"/>
        <w:jc w:val="right"/>
        <w:rPr>
          <w:rFonts w:cs="Times New Roman" w:eastAsia="Times New Roman"/>
          <w:lang w:eastAsia="hr-HR"/>
        </w:rPr>
      </w:pPr>
      <w:r w:rsidRPr="003F49B6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9B6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86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St-1048/2016-10</izvorni_sadrzaj>
    <derivirana_varijabla naziv="DomainObject.Oznaka_1">St-1048/2016-10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Bojan Pavlović</izvorni_sadrzaj>
    <derivirana_varijabla naziv="DomainObject.Predmet.StrankaFormated_1">  FINA; Bojan Pavlović</derivirana_varijabla>
  </DomainObject.Predmet.StrankaFormated>
  <DomainObject.Predmet.StrankaFormatedOIB>
    <izvorni_sadrzaj>  FINA, OIB 85821130368; Bojan Pavlović, OIB 42239279528</izvorni_sadrzaj>
    <derivirana_varijabla naziv="DomainObject.Predmet.StrankaFormatedOIB_1">  FINA, OIB 85821130368; Bojan Pavlović, OIB 42239279528</derivirana_varijabla>
  </DomainObject.Predmet.StrankaFormatedOIB>
  <DomainObject.Predmet.StrankaFormatedWithAdress>
    <izvorni_sadrzaj> FINA; Bojan Pavlović, Zadarska Ulica 8, 52100 Pula</izvorni_sadrzaj>
    <derivirana_varijabla naziv="DomainObject.Predmet.StrankaFormatedWithAdress_1"> FINA; Bojan Pavlović, Zadarska Ulica 8, 52100 Pula</derivirana_varijabla>
  </DomainObject.Predmet.StrankaFormatedWithAdress>
  <DomainObject.Predmet.StrankaFormatedWithAdressOIB>
    <izvorni_sadrzaj> FINA, OIB 85821130368; Bojan Pavlović, OIB 42239279528, Zadarska Ulica 8, 52100 Pula</izvorni_sadrzaj>
    <derivirana_varijabla naziv="DomainObject.Predmet.StrankaFormatedWithAdressOIB_1"> FINA, OIB 85821130368; Bojan Pavlović, OIB 42239279528, Zadarska Ulica 8, 52100 Pula</derivirana_varijabla>
  </DomainObject.Predmet.StrankaFormatedWithAdressOIB>
  <DomainObject.Predmet.StrankaWithAdress>
    <izvorni_sadrzaj>FINA ,Bojan Pavlović Zadarska Ulica 8,52100 Pula</izvorni_sadrzaj>
    <derivirana_varijabla naziv="DomainObject.Predmet.StrankaWithAdress_1">FINA ,Bojan Pavlović Zadarska Ulica 8,52100 Pula</derivirana_varijabla>
  </DomainObject.Predmet.StrankaWithAdress>
  <DomainObject.Predmet.StrankaWithAdressOIB>
    <izvorni_sadrzaj>FINA, OIB 85821130368,Bojan Pavlović, OIB 42239279528, Zadarska Ulica 8,52100 Pula</izvorni_sadrzaj>
    <derivirana_varijabla naziv="DomainObject.Predmet.StrankaWithAdressOIB_1">FINA, OIB 85821130368,Bojan Pavlović, OIB 42239279528, Zadarska Ulica 8,52100 Pula</derivirana_varijabla>
  </DomainObject.Predmet.StrankaWithAdressOIB>
  <DomainObject.Predmet.StrankaNazivFormated>
    <izvorni_sadrzaj>FINA,Bojan Pavlović</izvorni_sadrzaj>
    <derivirana_varijabla naziv="DomainObject.Predmet.StrankaNazivFormated_1">FINA,Bojan Pavlović</derivirana_varijabla>
  </DomainObject.Predmet.StrankaNazivFormated>
  <DomainObject.Predmet.StrankaNazivFormatedOIB>
    <izvorni_sadrzaj>FINA, OIB 85821130368,Bojan Pavlović, OIB 42239279528</izvorni_sadrzaj>
    <derivirana_varijabla naziv="DomainObject.Predmet.StrankaNazivFormatedOIB_1">FINA, OIB 85821130368,Bojan Pavlović, OIB 42239279528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Bojan Pavlović</item>
    </izvorni_sadrzaj>
    <derivirana_varijabla naziv="DomainObject.Predmet.StrankaListFormated_1">
      <item>FINA</item>
      <item>Bojan Pavlović</item>
    </derivirana_varijabla>
  </DomainObject.Predmet.StrankaListFormated>
  <DomainObject.Predmet.StrankaListFormatedOIB>
    <izvorni_sadrzaj>
      <item>FINA, OIB 85821130368</item>
      <item>Bojan Pavlović, OIB 42239279528</item>
    </izvorni_sadrzaj>
    <derivirana_varijabla naziv="DomainObject.Predmet.StrankaListFormatedOIB_1">
      <item>FINA, OIB 85821130368</item>
      <item>Bojan Pavlović, OIB 42239279528</item>
    </derivirana_varijabla>
  </DomainObject.Predmet.StrankaListFormatedOIB>
  <DomainObject.Predmet.StrankaListFormatedWithAdress>
    <izvorni_sadrzaj>
      <item>FINA</item>
      <item>Bojan Pavlović, Zadarska Ulica 8, 52100 Pula</item>
    </izvorni_sadrzaj>
    <derivirana_varijabla naziv="DomainObject.Predmet.StrankaListFormatedWithAdress_1">
      <item>FINA</item>
      <item>Bojan Pavlović, Zadarska Ulica 8, 52100 Pula</item>
    </derivirana_varijabla>
  </DomainObject.Predmet.StrankaListFormatedWithAdress>
  <DomainObject.Predmet.StrankaListFormatedWithAdressOIB>
    <izvorni_sadrzaj>
      <item>FINA, OIB 85821130368</item>
      <item>Bojan Pavlović, OIB 42239279528, Zadarska Ulica 8, 52100 Pula</item>
    </izvorni_sadrzaj>
    <derivirana_varijabla naziv="DomainObject.Predmet.StrankaListFormatedWithAdressOIB_1">
      <item>FINA, OIB 85821130368</item>
      <item>Bojan Pavlović, OIB 42239279528, Zadarska Ulica 8, 52100 Pula</item>
    </derivirana_varijabla>
  </DomainObject.Predmet.StrankaListFormatedWithAdressOIB>
  <DomainObject.Predmet.StrankaListNazivFormated>
    <izvorni_sadrzaj>
      <item>FINA</item>
      <item>Bojan Pavlović</item>
    </izvorni_sadrzaj>
    <derivirana_varijabla naziv="DomainObject.Predmet.StrankaListNazivFormated_1">
      <item>FINA</item>
      <item>Bojan Pavlović</item>
    </derivirana_varijabla>
  </DomainObject.Predmet.StrankaListNazivFormated>
  <DomainObject.Predmet.StrankaListNazivFormatedOIB>
    <izvorni_sadrzaj>
      <item>FINA, OIB 85821130368</item>
      <item>Bojan Pavlović, OIB 42239279528</item>
    </izvorni_sadrzaj>
    <derivirana_varijabla naziv="DomainObject.Predmet.StrankaListNazivFormatedOIB_1">
      <item>FINA, OIB 85821130368</item>
      <item>Bojan Pavlović, OIB 42239279528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St-1048/2016-10</izvorni_sadrzaj>
    <derivirana_varijabla naziv="DomainObject.PoslovniBrojDokumenta_1">St-1048/2016-10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GALEB d.o.o. za trgovinu i turizam</item>
      <item>FINA</item>
      <item>Irena Gulan Šimurina</item>
      <item>Bojan Pavlović</item>
    </izvorni_sadrzaj>
    <derivirana_varijabla naziv="DomainObject.Predmet.SudioniciListNaziv_1">
      <item>BILI GALEB d.o.o. za trgovinu i turizam</item>
      <item>FINA</item>
      <item>Irena Gulan Šimurina</item>
      <item>Bojan Pavlović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izvorni_sadrzaj>
    <derivirana_varijabla naziv="DomainObject.Predmet.SudioniciListAdressOIB_1"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DFF07-2BAE-4F80-996A-AAF69A408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847</properties:Characters>
  <properties:Lines>41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2016-12-07T08:00:00Z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St-1048/2016-10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