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f790" w14:paraId="77ef790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CA284C">
        <w:rPr>
          <w:rFonts w:hAnsi="Times New Roman" w:ascii="Times New Roman"/>
          <w:sz w:val="24"/>
          <w:szCs w:val="24"/>
        </w:rPr>
        <w:t>440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CA284C">
        <w:rPr>
          <w:rFonts w:hAnsi="Times New Roman" w:ascii="Times New Roman"/>
          <w:sz w:val="24"/>
          <w:szCs w:val="24"/>
        </w:rPr>
        <w:t>7-23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CA284C" w:rsidRPr="00CA284C">
        <w:rPr>
          <w:rFonts w:hAnsi="Times New Roman" w:ascii="Times New Roman"/>
          <w:sz w:val="24"/>
          <w:szCs w:val="24"/>
          <w:lang w:eastAsia="en-US"/>
        </w:rPr>
        <w:t>SAY HOTEL d.o.o., Jezera, Put jezerskih pomoraca 3 A, OIB: 84558639632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7C6C83">
        <w:rPr>
          <w:rFonts w:hAnsi="Times New Roman" w:ascii="Times New Roman"/>
          <w:sz w:val="24"/>
          <w:szCs w:val="24"/>
        </w:rPr>
        <w:t>11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CA284C">
        <w:rPr>
          <w:rFonts w:hAnsi="Times New Roman" w:ascii="Times New Roman"/>
          <w:sz w:val="24"/>
          <w:szCs w:val="24"/>
        </w:rPr>
        <w:t>srpnja</w:t>
      </w:r>
      <w:r w:rsidR="00AD0C03">
        <w:rPr>
          <w:rFonts w:hAnsi="Times New Roman" w:ascii="Times New Roman"/>
          <w:sz w:val="24"/>
          <w:szCs w:val="24"/>
        </w:rPr>
        <w:t xml:space="preserve"> 2018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F3458C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F56E7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CA284C">
        <w:rPr>
          <w:rFonts w:hAnsi="Times New Roman" w:ascii="Times New Roman"/>
          <w:sz w:val="24"/>
          <w:szCs w:val="24"/>
        </w:rPr>
        <w:t>440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CA284C">
        <w:rPr>
          <w:rFonts w:hAnsi="Times New Roman" w:ascii="Times New Roman"/>
          <w:sz w:val="24"/>
          <w:szCs w:val="24"/>
        </w:rPr>
        <w:t>7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3167CF">
        <w:rPr>
          <w:rFonts w:hAnsi="Times New Roman" w:ascii="Times New Roman"/>
          <w:sz w:val="24"/>
          <w:szCs w:val="24"/>
        </w:rPr>
        <w:t>3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F3458C">
        <w:rPr>
          <w:rFonts w:hAnsi="Times New Roman" w:ascii="Times New Roman"/>
          <w:sz w:val="24"/>
          <w:szCs w:val="24"/>
        </w:rPr>
        <w:t>5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CA284C">
        <w:rPr>
          <w:rFonts w:hAnsi="Times New Roman" w:ascii="Times New Roman"/>
          <w:sz w:val="24"/>
          <w:szCs w:val="24"/>
        </w:rPr>
        <w:t>prosinca 2017</w:t>
      </w:r>
      <w:r w:rsidR="00476965" w:rsidRPr="008041F5">
        <w:rPr>
          <w:rFonts w:hAnsi="Times New Roman" w:ascii="Times New Roman"/>
          <w:sz w:val="24"/>
          <w:szCs w:val="24"/>
        </w:rPr>
        <w:t xml:space="preserve">. </w:t>
      </w:r>
      <w:r w:rsidR="00F046AF" w:rsidRPr="008041F5">
        <w:rPr>
          <w:rFonts w:hAnsi="Times New Roman" w:ascii="Times New Roman"/>
          <w:sz w:val="24"/>
          <w:szCs w:val="24"/>
        </w:rPr>
        <w:t>na način da</w:t>
      </w:r>
      <w:r w:rsidR="00244C86">
        <w:rPr>
          <w:rFonts w:hAnsi="Times New Roman" w:ascii="Times New Roman"/>
          <w:sz w:val="24"/>
          <w:szCs w:val="24"/>
        </w:rPr>
        <w:t xml:space="preserve"> se</w:t>
      </w:r>
      <w:r w:rsidR="00F3458C">
        <w:rPr>
          <w:rFonts w:hAnsi="Times New Roman" w:ascii="Times New Roman"/>
          <w:sz w:val="24"/>
          <w:szCs w:val="24"/>
        </w:rPr>
        <w:t xml:space="preserve"> </w:t>
      </w:r>
      <w:r w:rsidR="00244C86">
        <w:rPr>
          <w:rFonts w:hAnsi="Times New Roman" w:ascii="Times New Roman"/>
          <w:sz w:val="24"/>
          <w:szCs w:val="24"/>
        </w:rPr>
        <w:t>ime zastupnika po zakonu stečajnog dužnika "</w:t>
      </w:r>
      <w:proofErr w:type="spellStart"/>
      <w:r w:rsidR="00244C86">
        <w:rPr>
          <w:rFonts w:hAnsi="Times New Roman" w:ascii="Times New Roman"/>
          <w:sz w:val="24"/>
          <w:szCs w:val="24"/>
        </w:rPr>
        <w:t>Pavol</w:t>
      </w:r>
      <w:proofErr w:type="spellEnd"/>
      <w:r w:rsidR="00244C86">
        <w:rPr>
          <w:rFonts w:hAnsi="Times New Roman" w:ascii="Times New Roman"/>
          <w:sz w:val="24"/>
          <w:szCs w:val="24"/>
        </w:rPr>
        <w:t xml:space="preserve"> Kertesz" mijenja u "</w:t>
      </w:r>
      <w:proofErr w:type="spellStart"/>
      <w:r w:rsidR="00244C86">
        <w:rPr>
          <w:rFonts w:hAnsi="Times New Roman" w:ascii="Times New Roman"/>
          <w:sz w:val="24"/>
          <w:szCs w:val="24"/>
        </w:rPr>
        <w:t>Pavol</w:t>
      </w:r>
      <w:proofErr w:type="spellEnd"/>
      <w:r w:rsidR="00244C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44C86">
        <w:rPr>
          <w:rFonts w:hAnsi="Times New Roman" w:ascii="Times New Roman"/>
          <w:sz w:val="24"/>
          <w:szCs w:val="24"/>
        </w:rPr>
        <w:t>Kertész</w:t>
      </w:r>
      <w:proofErr w:type="spellEnd"/>
      <w:r w:rsidR="00244C86">
        <w:rPr>
          <w:rFonts w:hAnsi="Times New Roman" w:ascii="Times New Roman"/>
          <w:sz w:val="24"/>
          <w:szCs w:val="24"/>
        </w:rPr>
        <w:t>"</w:t>
      </w:r>
      <w:r w:rsidR="00F3458C">
        <w:rPr>
          <w:rFonts w:hAnsi="Times New Roman" w:ascii="Times New Roman"/>
          <w:sz w:val="24"/>
          <w:szCs w:val="24"/>
        </w:rPr>
        <w:t>.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F56E7">
        <w:rPr>
          <w:rFonts w:hAnsi="Times New Roman" w:ascii="Times New Roman"/>
          <w:sz w:val="24"/>
          <w:szCs w:val="24"/>
        </w:rPr>
        <w:t>rješenju</w:t>
      </w:r>
      <w:r w:rsidR="00F0098B" w:rsidRPr="008041F5">
        <w:rPr>
          <w:rFonts w:hAnsi="Times New Roman" w:ascii="Times New Roman"/>
          <w:sz w:val="24"/>
          <w:szCs w:val="24"/>
        </w:rPr>
        <w:t xml:space="preserve">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F3458C">
        <w:rPr>
          <w:rFonts w:hAnsi="Times New Roman" w:ascii="Times New Roman"/>
          <w:sz w:val="24"/>
          <w:szCs w:val="24"/>
        </w:rPr>
        <w:t>5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244C86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</w:t>
      </w:r>
      <w:r w:rsidR="00244C86">
        <w:rPr>
          <w:rFonts w:hAnsi="Times New Roman" w:ascii="Times New Roman"/>
          <w:sz w:val="24"/>
          <w:szCs w:val="24"/>
        </w:rPr>
        <w:t>7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244C86">
        <w:rPr>
          <w:rFonts w:hAnsi="Times New Roman" w:ascii="Times New Roman"/>
          <w:sz w:val="24"/>
          <w:szCs w:val="24"/>
        </w:rPr>
        <w:t>440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244C86">
        <w:rPr>
          <w:rFonts w:hAnsi="Times New Roman" w:ascii="Times New Roman"/>
          <w:sz w:val="24"/>
          <w:szCs w:val="24"/>
        </w:rPr>
        <w:t>2017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3167CF">
        <w:rPr>
          <w:rFonts w:hAnsi="Times New Roman" w:ascii="Times New Roman"/>
          <w:sz w:val="24"/>
          <w:szCs w:val="24"/>
        </w:rPr>
        <w:t>3</w:t>
      </w:r>
      <w:r w:rsidR="00EF06E3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>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>
        <w:rPr>
          <w:rFonts w:hAnsi="Times New Roman" w:ascii="Times New Roman"/>
          <w:sz w:val="24"/>
          <w:szCs w:val="24"/>
        </w:rPr>
        <w:t xml:space="preserve"> i 104/17</w:t>
      </w:r>
      <w:r w:rsidRPr="008041F5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7C6C83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Zadru, 11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244C86">
        <w:rPr>
          <w:rFonts w:hAnsi="Times New Roman" w:ascii="Times New Roman"/>
          <w:sz w:val="24"/>
          <w:szCs w:val="24"/>
        </w:rPr>
        <w:t>srpnja</w:t>
      </w:r>
      <w:r w:rsidR="00AD0C03">
        <w:rPr>
          <w:rFonts w:hAnsi="Times New Roman" w:ascii="Times New Roman"/>
          <w:sz w:val="24"/>
          <w:szCs w:val="24"/>
        </w:rPr>
        <w:t xml:space="preserve"> 2018</w:t>
      </w:r>
      <w:r w:rsidR="008041F5" w:rsidRPr="008041F5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7607DC" w:rsidP="007607DC" w:rsidR="00476965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 w:rsidR="00E3084E">
        <w:rPr>
          <w:rFonts w:hAnsi="Times New Roman" w:ascii="Times New Roman"/>
          <w:sz w:val="24"/>
          <w:szCs w:val="24"/>
        </w:rPr>
        <w:tab/>
      </w:r>
      <w:r w:rsidR="00E3084E">
        <w:rPr>
          <w:rFonts w:hAnsi="Times New Roman" w:ascii="Times New Roman"/>
          <w:sz w:val="24"/>
          <w:szCs w:val="24"/>
        </w:rPr>
        <w:tab/>
      </w:r>
      <w:r w:rsidR="00E3084E">
        <w:rPr>
          <w:rFonts w:hAnsi="Times New Roman" w:ascii="Times New Roman"/>
          <w:sz w:val="24"/>
          <w:szCs w:val="24"/>
        </w:rPr>
        <w:tab/>
      </w:r>
      <w:r w:rsidR="00E3084E"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7607DC" w:rsidP="007607DC" w:rsidR="009E7DA7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9E7DA7" w:rsidP="00244C86" w:rsidR="00D823B5" w:rsidRPr="00244C86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244C86" w:rsidP="009E7DA7" w:rsidR="00244C86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FINA-i po pravomoćnosti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E0238A" w:rsidR="0031259B" w:rsidRPr="008041F5">
      <w:pgSz w:h="15842" w:w="12242"/>
      <w:pgMar w:gutter="0" w:footer="720" w:header="720" w:left="1797" w:bottom="567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00BCB"/>
    <w:rsid w:val="002208B3"/>
    <w:rsid w:val="00232437"/>
    <w:rsid w:val="00244C86"/>
    <w:rsid w:val="00260BFB"/>
    <w:rsid w:val="002966E3"/>
    <w:rsid w:val="002A53C1"/>
    <w:rsid w:val="003012B7"/>
    <w:rsid w:val="0031259B"/>
    <w:rsid w:val="003167CF"/>
    <w:rsid w:val="0032116F"/>
    <w:rsid w:val="0032280F"/>
    <w:rsid w:val="00342CB7"/>
    <w:rsid w:val="00366A89"/>
    <w:rsid w:val="003749D9"/>
    <w:rsid w:val="003C269A"/>
    <w:rsid w:val="00476965"/>
    <w:rsid w:val="004C58A8"/>
    <w:rsid w:val="00541D81"/>
    <w:rsid w:val="00554BC6"/>
    <w:rsid w:val="005A64CD"/>
    <w:rsid w:val="005A7702"/>
    <w:rsid w:val="005E3770"/>
    <w:rsid w:val="005F56E7"/>
    <w:rsid w:val="006345B1"/>
    <w:rsid w:val="006425F1"/>
    <w:rsid w:val="006732C2"/>
    <w:rsid w:val="007236DB"/>
    <w:rsid w:val="00725ADC"/>
    <w:rsid w:val="00741B44"/>
    <w:rsid w:val="00743FAE"/>
    <w:rsid w:val="007607DC"/>
    <w:rsid w:val="007A1078"/>
    <w:rsid w:val="007C6C83"/>
    <w:rsid w:val="008041F5"/>
    <w:rsid w:val="00807565"/>
    <w:rsid w:val="0082594F"/>
    <w:rsid w:val="008B51F9"/>
    <w:rsid w:val="008E3968"/>
    <w:rsid w:val="008E454C"/>
    <w:rsid w:val="00974B89"/>
    <w:rsid w:val="009E7DA7"/>
    <w:rsid w:val="009F26A6"/>
    <w:rsid w:val="00A00D27"/>
    <w:rsid w:val="00A241EB"/>
    <w:rsid w:val="00A27661"/>
    <w:rsid w:val="00A41E71"/>
    <w:rsid w:val="00A6563E"/>
    <w:rsid w:val="00A8376E"/>
    <w:rsid w:val="00AA193D"/>
    <w:rsid w:val="00AD0C03"/>
    <w:rsid w:val="00AD46D8"/>
    <w:rsid w:val="00AE1639"/>
    <w:rsid w:val="00B83EA2"/>
    <w:rsid w:val="00BB24F7"/>
    <w:rsid w:val="00C07F33"/>
    <w:rsid w:val="00C64692"/>
    <w:rsid w:val="00CA284C"/>
    <w:rsid w:val="00CB2275"/>
    <w:rsid w:val="00CD634A"/>
    <w:rsid w:val="00D46139"/>
    <w:rsid w:val="00D823B5"/>
    <w:rsid w:val="00DC4235"/>
    <w:rsid w:val="00E02358"/>
    <w:rsid w:val="00E0238A"/>
    <w:rsid w:val="00E3084E"/>
    <w:rsid w:val="00E7251A"/>
    <w:rsid w:val="00E80E6A"/>
    <w:rsid w:val="00E8758E"/>
    <w:rsid w:val="00EE2919"/>
    <w:rsid w:val="00EF06E3"/>
    <w:rsid w:val="00F0098B"/>
    <w:rsid w:val="00F046AF"/>
    <w:rsid w:val="00F06542"/>
    <w:rsid w:val="00F3458C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7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7D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7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7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7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7D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7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7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09.05.18.</izvorni_sadrzaj>
    <derivirana_varijabla naziv="DomainObject.Predmet.PrimjedbaSuca_1">Stečaj otvoren 09.05.18.</derivirana_varijabla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</izvorni_sadrzaj>
    <derivirana_varijabla naziv="DomainObject.Predmet.SudioniciListNaziv_1">
      <item>FINA - Podružnica Šibenik</item>
      <item>SAY HOTEL d.o.o. za turizam</item>
      <item>Pavol Kertesz</item>
      <item>Jasmina Bilonić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</izvorni_sadrzaj>
    <derivirana_varijabla naziv="DomainObject.Predmet.SudioniciListNazivOIB_1">
      <item>, OIB 85821130368</item>
      <item>, OIB 84558639632</item>
      <item>, OIB 03805583854</item>
      <item>, OIB 73833266503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8885F-FFC5-418C-9CE1-CEB9AC847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1103</properties:Characters>
  <properties:Lines>48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2018-07-09T09:17:00Z</dcterms:created>
  <dc:creator>Administrator</dc:creator>
  <cp:lastModifiedBy>Ante Rubelj</cp:lastModifiedBy>
  <cp:lastPrinted>2018-07-11T12:19:00Z</cp:lastPrinted>
  <dcterms:modified xmlns:xsi="http://www.w3.org/2001/XMLSchema-instance" xsi:type="dcterms:W3CDTF">2018-07-11T12:19:00Z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St-440-17 naziv zastupnika po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