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58de7" w14:paraId="a558de7"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B24FE5">
        <w:rPr>
          <w:rFonts w:hAnsi="Times New Roman" w:ascii="Times New Roman"/>
        </w:rPr>
        <w:t>5</w:t>
      </w:r>
      <w:r w:rsidR="00DE1533">
        <w:rPr>
          <w:rFonts w:hAnsi="Times New Roman" w:ascii="Times New Roman"/>
        </w:rPr>
        <w:t>968</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DE1533">
        <w:rPr>
          <w:rFonts w:hAnsi="Times New Roman" w:ascii="Times New Roman"/>
        </w:rPr>
        <w:t>TMTI TRADE d.o.o. Zagreb, Cankarova 13, OIB:</w:t>
      </w:r>
      <w:r w:rsidR="00DE1533" w:rsidRPr="00F3540A">
        <w:t xml:space="preserve"> </w:t>
      </w:r>
      <w:r w:rsidR="00DE1533" w:rsidRPr="00454ED7">
        <w:rPr>
          <w:rFonts w:hAnsi="Times New Roman" w:ascii="Times New Roman"/>
        </w:rPr>
        <w:t>16276088417</w:t>
      </w:r>
      <w:r>
        <w:rPr>
          <w:rFonts w:hAnsi="Times New Roman" w:ascii="Times New Roman"/>
        </w:rPr>
        <w:t>,</w:t>
      </w:r>
      <w:r w:rsidRPr="008D3E9F">
        <w:rPr>
          <w:rFonts w:hAnsi="Times New Roman" w:ascii="Times New Roman"/>
        </w:rPr>
        <w:t xml:space="preserve">  </w:t>
      </w:r>
      <w:r>
        <w:rPr>
          <w:rFonts w:hAnsi="Times New Roman" w:ascii="Times New Roman"/>
        </w:rPr>
        <w:t>1</w:t>
      </w:r>
      <w:r w:rsidR="007524D4">
        <w:rPr>
          <w:rFonts w:hAnsi="Times New Roman" w:ascii="Times New Roman"/>
        </w:rPr>
        <w:t>6</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DE1533">
        <w:rPr>
          <w:rFonts w:hAnsi="Times New Roman" w:ascii="Times New Roman"/>
        </w:rPr>
        <w:t>Ivica Žulj, iz Zagreba, Cankarova 13</w:t>
      </w:r>
      <w:r w:rsidR="00B24FE5">
        <w:rPr>
          <w:rFonts w:hAnsi="Times New Roman" w:ascii="Times New Roman"/>
        </w:rPr>
        <w:t xml:space="preserve">, OIB: </w:t>
      </w:r>
      <w:r w:rsidR="00DE1533">
        <w:rPr>
          <w:rFonts w:hAnsi="Times New Roman" w:ascii="Times New Roman"/>
        </w:rPr>
        <w:t>89228974109</w:t>
      </w:r>
      <w:r w:rsidR="007524D4">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793C9F">
        <w:rPr>
          <w:rFonts w:hAnsi="Times New Roman" w:ascii="Times New Roman"/>
        </w:rPr>
        <w:t>1</w:t>
      </w:r>
      <w:r w:rsidR="007524D4">
        <w:rPr>
          <w:rFonts w:hAnsi="Times New Roman" w:ascii="Times New Roman"/>
        </w:rPr>
        <w:t>6</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DE1533" w:rsidR="00F52269"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B90694">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DE1533"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6ADE">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81DEC"/>
    <w:rsid w:val="000C6F40"/>
    <w:rsid w:val="00120ACC"/>
    <w:rsid w:val="0015184D"/>
    <w:rsid w:val="00163B0A"/>
    <w:rsid w:val="001B052B"/>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E01D6"/>
    <w:rsid w:val="00423BC4"/>
    <w:rsid w:val="00435F31"/>
    <w:rsid w:val="0047465A"/>
    <w:rsid w:val="004C23EE"/>
    <w:rsid w:val="004D38B6"/>
    <w:rsid w:val="005019B7"/>
    <w:rsid w:val="0051510F"/>
    <w:rsid w:val="00544A34"/>
    <w:rsid w:val="00546775"/>
    <w:rsid w:val="00553312"/>
    <w:rsid w:val="00554A5C"/>
    <w:rsid w:val="005608CD"/>
    <w:rsid w:val="00564F9E"/>
    <w:rsid w:val="0060541C"/>
    <w:rsid w:val="0062292A"/>
    <w:rsid w:val="006E295E"/>
    <w:rsid w:val="00705993"/>
    <w:rsid w:val="00737A4B"/>
    <w:rsid w:val="007524D4"/>
    <w:rsid w:val="007650A4"/>
    <w:rsid w:val="00793C9F"/>
    <w:rsid w:val="007C72DF"/>
    <w:rsid w:val="007E3D7A"/>
    <w:rsid w:val="007E4D02"/>
    <w:rsid w:val="007F2409"/>
    <w:rsid w:val="007F2D34"/>
    <w:rsid w:val="0081479D"/>
    <w:rsid w:val="00834CC8"/>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7CAC"/>
    <w:rsid w:val="00A36ADE"/>
    <w:rsid w:val="00A53C3C"/>
    <w:rsid w:val="00AD105D"/>
    <w:rsid w:val="00B07B8D"/>
    <w:rsid w:val="00B157AD"/>
    <w:rsid w:val="00B24FE5"/>
    <w:rsid w:val="00B314E8"/>
    <w:rsid w:val="00B700D8"/>
    <w:rsid w:val="00B810E4"/>
    <w:rsid w:val="00B90694"/>
    <w:rsid w:val="00BB25A3"/>
    <w:rsid w:val="00BB524D"/>
    <w:rsid w:val="00C156FD"/>
    <w:rsid w:val="00C44359"/>
    <w:rsid w:val="00C462AA"/>
    <w:rsid w:val="00C466AF"/>
    <w:rsid w:val="00C909B0"/>
    <w:rsid w:val="00CB732E"/>
    <w:rsid w:val="00CF68C5"/>
    <w:rsid w:val="00D10DE3"/>
    <w:rsid w:val="00D40886"/>
    <w:rsid w:val="00D4710A"/>
    <w:rsid w:val="00D57413"/>
    <w:rsid w:val="00D74350"/>
    <w:rsid w:val="00D83261"/>
    <w:rsid w:val="00D83C05"/>
    <w:rsid w:val="00DA72F6"/>
    <w:rsid w:val="00DE1533"/>
    <w:rsid w:val="00E319FB"/>
    <w:rsid w:val="00E57739"/>
    <w:rsid w:val="00EC344F"/>
    <w:rsid w:val="00EE19FC"/>
    <w:rsid w:val="00EF12E7"/>
    <w:rsid w:val="00F52269"/>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A36ADE"/>
    <w:rPr>
      <w:color w:val="808080"/>
      <w:bdr w:space="0" w:sz="0" w:color="auto" w:val="none"/>
      <w:shd w:fill="auto" w:color="auto" w:val="clear"/>
    </w:rPr>
  </w:style>
  <w:style w:customStyle="true" w:styleId="eSPISCCParagraphDefaultFont" w:type="character">
    <w:name w:val="eSPIS_CC_Paragraph Default Font"/>
    <w:basedOn w:val="Zadanifontodlomka"/>
    <w:rsid w:val="00A36A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6AD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36A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6A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A36ADE"/>
    <w:rPr>
      <w:color w:val="808080"/>
      <w:bdr w:color="auto" w:space="0" w:sz="0" w:val="none"/>
      <w:shd w:color="auto" w:fill="auto" w:val="clear"/>
    </w:rPr>
  </w:style>
  <w:style w:customStyle="1" w:styleId="eSPISCCParagraphDefaultFont" w:type="character">
    <w:name w:val="eSPIS_CC_Paragraph Default Font"/>
    <w:basedOn w:val="Zadanifontodlomka"/>
    <w:rsid w:val="00A36A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6AD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36A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6A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5968</izvorni_sadrzaj>
    <derivirana_varijabla naziv="DomainObject.Predmet.Broj_1">5968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St-5968/2015</izvorni_sadrzaj>
    <derivirana_varijabla naziv="DomainObject.Predmet.OznakaBroj_1">St-5968/2015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TMTI TRADE d.o.o.</izvorni_sadrzaj>
    <derivirana_varijabla naziv="DomainObject.Predmet.ProtustrankaFormated_1">  TMTI TRADE d.o.o.</derivirana_varijabla>
  </DomainObject.Predmet.ProtustrankaFormated>
  <DomainObject.Predmet.ProtustrankaFormatedOIB>
    <izvorni_sadrzaj>  TMTI TRADE d.o.o., OIB 16276088417</izvorni_sadrzaj>
    <derivirana_varijabla naziv="DomainObject.Predmet.ProtustrankaFormatedOIB_1">  TMTI TRADE d.o.o., OIB 16276088417</derivirana_varijabla>
  </DomainObject.Predmet.ProtustrankaFormatedOIB>
  <DomainObject.Predmet.ProtustrankaFormatedWithAdress>
    <izvorni_sadrzaj> TMTI TRADE d.o.o., Cankarova 13, 10000 Zagreb</izvorni_sadrzaj>
    <derivirana_varijabla naziv="DomainObject.Predmet.ProtustrankaFormatedWithAdress_1"> TMTI TRADE d.o.o., Cankarova 13, 10000 Zagreb</derivirana_varijabla>
  </DomainObject.Predmet.ProtustrankaFormatedWithAdress>
  <DomainObject.Predmet.ProtustrankaFormatedWithAdressOIB>
    <izvorni_sadrzaj> TMTI TRADE d.o.o., OIB 16276088417, Cankarova 13, 10000 Zagreb</izvorni_sadrzaj>
    <derivirana_varijabla naziv="DomainObject.Predmet.ProtustrankaFormatedWithAdressOIB_1"> TMTI TRADE d.o.o., OIB 16276088417, Cankarova 13, 10000 Zagreb</derivirana_varijabla>
  </DomainObject.Predmet.ProtustrankaFormatedWithAdressOIB>
  <DomainObject.Predmet.ProtustrankaWithAdress>
    <izvorni_sadrzaj>TMTI TRADE d.o.o. Cankarova 13, 10000 Zagreb</izvorni_sadrzaj>
    <derivirana_varijabla naziv="DomainObject.Predmet.ProtustrankaWithAdress_1">TMTI TRADE d.o.o. Cankarova 13, 10000 Zagreb</derivirana_varijabla>
  </DomainObject.Predmet.ProtustrankaWithAdress>
  <DomainObject.Predmet.ProtustrankaWithAdressOIB>
    <izvorni_sadrzaj>TMTI TRADE d.o.o., OIB 16276088417, Cankarova 13, 10000 Zagreb</izvorni_sadrzaj>
    <derivirana_varijabla naziv="DomainObject.Predmet.ProtustrankaWithAdressOIB_1">TMTI TRADE d.o.o., OIB 16276088417, Cankarova 13, 10000 Zagreb</derivirana_varijabla>
  </DomainObject.Predmet.ProtustrankaWithAdressOIB>
  <DomainObject.Predmet.ProtustrankaNazivFormated>
    <izvorni_sadrzaj>TMTI TRADE d.o.o.</izvorni_sadrzaj>
    <derivirana_varijabla naziv="DomainObject.Predmet.ProtustrankaNazivFormated_1">TMTI TRADE d.o.o.</derivirana_varijabla>
  </DomainObject.Predmet.ProtustrankaNazivFormated>
  <DomainObject.Predmet.ProtustrankaNazivFormatedOIB>
    <izvorni_sadrzaj>TMTI TRADE d.o.o., OIB 16276088417</izvorni_sadrzaj>
    <derivirana_varijabla naziv="DomainObject.Predmet.ProtustrankaNazivFormatedOIB_1">TMTI TRADE d.o.o., OIB 16276088417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TMTI TRADE d.o.o.</item>
    </izvorni_sadrzaj>
    <derivirana_varijabla naziv="DomainObject.Predmet.ProtuStrankaListFormated_1">
      <item>TMTI TRADE d.o.o.</item>
    </derivirana_varijabla>
  </DomainObject.Predmet.ProtuStrankaListFormated>
  <DomainObject.Predmet.ProtuStrankaListFormatedOIB>
    <izvorni_sadrzaj>
      <item>TMTI TRADE d.o.o., OIB 16276088417</item>
    </izvorni_sadrzaj>
    <derivirana_varijabla naziv="DomainObject.Predmet.ProtuStrankaListFormatedOIB_1">
      <item>TMTI TRADE d.o.o., OIB 16276088417</item>
    </derivirana_varijabla>
  </DomainObject.Predmet.ProtuStrankaListFormatedOIB>
  <DomainObject.Predmet.ProtuStrankaListFormatedWithAdress>
    <izvorni_sadrzaj>
      <item>TMTI TRADE d.o.o., Cankarova 13, 10000 Zagreb</item>
    </izvorni_sadrzaj>
    <derivirana_varijabla naziv="DomainObject.Predmet.ProtuStrankaListFormatedWithAdress_1">
      <item>TMTI TRADE d.o.o., Cankarova 13, 10000 Zagreb</item>
    </derivirana_varijabla>
  </DomainObject.Predmet.ProtuStrankaListFormatedWithAdress>
  <DomainObject.Predmet.ProtuStrankaListFormatedWithAdressOIB>
    <izvorni_sadrzaj>
      <item>TMTI TRADE d.o.o., OIB 16276088417, Cankarova 13, 10000 Zagreb</item>
    </izvorni_sadrzaj>
    <derivirana_varijabla naziv="DomainObject.Predmet.ProtuStrankaListFormatedWithAdressOIB_1">
      <item>TMTI TRADE d.o.o., OIB 16276088417, Cankarova 13, 10000 Zagreb</item>
    </derivirana_varijabla>
  </DomainObject.Predmet.ProtuStrankaListFormatedWithAdressOIB>
  <DomainObject.Predmet.ProtuStrankaListNazivFormated>
    <izvorni_sadrzaj>
      <item>TMTI TRADE d.o.o.</item>
    </izvorni_sadrzaj>
    <derivirana_varijabla naziv="DomainObject.Predmet.ProtuStrankaListNazivFormated_1">
      <item>TMTI TRADE d.o.o.</item>
    </derivirana_varijabla>
  </DomainObject.Predmet.ProtuStrankaListNazivFormated>
  <DomainObject.Predmet.ProtuStrankaListNazivFormatedOIB>
    <izvorni_sadrzaj>
      <item>TMTI TRADE d.o.o., OIB 16276088417</item>
    </izvorni_sadrzaj>
    <derivirana_varijabla naziv="DomainObject.Predmet.ProtuStrankaListNazivFormatedOIB_1">
      <item>TMTI TRADE d.o.o., OIB 16276088417</item>
    </derivirana_varijabla>
  </DomainObject.Predmet.ProtuStrankaListNazivFormatedOIB>
  <DomainObject.Predmet.OstaliListFormated>
    <izvorni_sadrzaj>
      <item>Ivica Žulj</item>
    </izvorni_sadrzaj>
    <derivirana_varijabla naziv="DomainObject.Predmet.OstaliListFormated_1">
      <item>Ivica Žulj</item>
    </derivirana_varijabla>
  </DomainObject.Predmet.OstaliListFormated>
  <DomainObject.Predmet.OstaliListFormatedOIB>
    <izvorni_sadrzaj>
      <item>Ivica Žulj, OIB 89228974109</item>
    </izvorni_sadrzaj>
    <derivirana_varijabla naziv="DomainObject.Predmet.OstaliListFormatedOIB_1">
      <item>Ivica Žulj, OIB 89228974109</item>
    </derivirana_varijabla>
  </DomainObject.Predmet.OstaliListFormatedOIB>
  <DomainObject.Predmet.OstaliListFormatedWithAdress>
    <izvorni_sadrzaj>
      <item>Ivica Žulj, Cankarova 13, 10000 Zagreb</item>
    </izvorni_sadrzaj>
    <derivirana_varijabla naziv="DomainObject.Predmet.OstaliListFormatedWithAdress_1">
      <item>Ivica Žulj, Cankarova 13, 10000 Zagreb</item>
    </derivirana_varijabla>
  </DomainObject.Predmet.OstaliListFormatedWithAdress>
  <DomainObject.Predmet.OstaliListFormatedWithAdressOIB>
    <izvorni_sadrzaj>
      <item>Ivica Žulj, OIB 89228974109, Cankarova 13, 10000 Zagreb</item>
    </izvorni_sadrzaj>
    <derivirana_varijabla naziv="DomainObject.Predmet.OstaliListFormatedWithAdressOIB_1">
      <item>Ivica Žulj, OIB 89228974109, Cankarova 13, 10000 Zagreb</item>
    </derivirana_varijabla>
  </DomainObject.Predmet.OstaliListFormatedWithAdressOIB>
  <DomainObject.Predmet.OstaliListNazivFormated>
    <izvorni_sadrzaj>
      <item>Ivica Žulj</item>
    </izvorni_sadrzaj>
    <derivirana_varijabla naziv="DomainObject.Predmet.OstaliListNazivFormated_1">
      <item>Ivica Žulj</item>
    </derivirana_varijabla>
  </DomainObject.Predmet.OstaliListNazivFormated>
  <DomainObject.Predmet.OstaliListNazivFormatedOIB>
    <izvorni_sadrzaj>
      <item>Ivica Žulj, OIB 89228974109</item>
    </izvorni_sadrzaj>
    <derivirana_varijabla naziv="DomainObject.Predmet.OstaliListNazivFormatedOIB_1">
      <item>Ivica Žulj, OIB 89228974109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TMTI TRADE d.o.o.</izvorni_sadrzaj>
    <derivirana_varijabla naziv="DomainObject.Predmet.ProtustrankaIDrugi_1">TMTI TRADE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TMTI TRADE d.o.o., OIB 16276088417, Cankarova 13, 10000 Zagreb</izvorni_sadrzaj>
    <derivirana_varijabla naziv="DomainObject.Predmet.ProtustrankaIDrugiAdressOIB_1">TMTI TRADE d.o.o., OIB 16276088417, Cankarova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TMTI TRADE d.o.o.</item>
      <item>Ivica Žulj</item>
    </izvorni_sadrzaj>
    <derivirana_varijabla naziv="DomainObject.Predmet.SudioniciListNaziv_1">
      <item>FINA Regionalni centar Zagreb</item>
      <item>TMTI TRADE d.o.o.</item>
      <item>Ivica Žulj</item>
    </derivirana_varijabla>
  </DomainObject.Predmet.SudioniciListNaziv>
  <DomainObject.Predmet.SudioniciListAdressOIB>
    <izvorni_sadrzaj>
      <item>FINA Regionalni centar Zagreb, OIB 85821130368, Trg svibanjskih žrtava 1995. 1,10000 Zagreb</item>
      <item>TMTI TRADE d.o.o., OIB 16276088417, Cankarova 13,10000 Zagreb</item>
      <item>Ivica Žulj, OIB 89228974109, Cankarova 13,10000 Zagreb</item>
    </izvorni_sadrzaj>
    <derivirana_varijabla naziv="DomainObject.Predmet.SudioniciListAdressOIB_1">
      <item>FINA Regionalni centar Zagreb, OIB 85821130368, Trg svibanjskih žrtava 1995. 1,10000 Zagreb</item>
      <item>TMTI TRADE d.o.o., OIB 16276088417, Cankarova 13,10000 Zagreb</item>
      <item>Ivica Žulj, OIB 89228974109, Cankarova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16276088417</item>
      <item>, OIB 89228974109</item>
    </izvorni_sadrzaj>
    <derivirana_varijabla naziv="DomainObject.Predmet.SudioniciListNazivOIB_1">
      <item>, OIB 85821130368</item>
      <item>, OIB 16276088417</item>
      <item>, OIB 89228974109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F80B26-EC38-400B-9CA0-50A96C99B1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386</properties:Words>
  <properties:Characters>2063</properties:Characters>
  <properties:Lines>89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2015-12-16T17:54:00Z</dcterms:created>
  <dc:creator>x</dc:creator>
  <cp:lastModifiedBy>Gordana Grčić</cp:lastModifiedBy>
  <cp:lastPrinted>2015-12-16T17:54:00Z</cp:lastPrinted>
  <dcterms:modified xmlns:xsi="http://www.w3.org/2001/XMLSchema-instance" xsi:type="dcterms:W3CDTF">2015-12-16T17:56:00Z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