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4871" w14:paraId="c7b4871" w:rsidRDefault="00D21B2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1B20" w:rsidP="00D21B20" w:rsidR="00AE649C">
      <w:pPr>
        <w:pStyle w:val="NormaleSPIS"/>
        <w:spacing w:after="0"/>
      </w:pPr>
      <w:r>
        <w:t xml:space="preserve">          Republika Hrvatska</w:t>
      </w:r>
    </w:p>
    <w:p w:rsidRDefault="00D21B20" w:rsidP="00D21B20" w:rsidR="00D21B20">
      <w:pPr>
        <w:pStyle w:val="NormaleSPIS"/>
        <w:spacing w:after="0"/>
      </w:pPr>
      <w:r>
        <w:t xml:space="preserve">     Trgovački sud u Bjelovaru</w:t>
      </w:r>
    </w:p>
    <w:p w:rsidRDefault="00D21B20" w:rsidP="004F27AE" w:rsidR="00D21B20" w:rsidRPr="00B76F3C">
      <w:pPr>
        <w:pStyle w:val="NormaleSPIS"/>
      </w:pPr>
      <w:r>
        <w:t>Bjelovar,Šetalište dr.I.Lebovića 42.</w:t>
      </w:r>
    </w:p>
    <w:p w:rsidRDefault="00D21B20" w:rsidP="00D21B20" w:rsidR="00D21B20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St-1148/2016-16</w:t>
      </w:r>
    </w:p>
    <w:p w:rsidRDefault="00D21B20" w:rsidP="00D21B20" w:rsidR="00D21B20">
      <w:pPr>
        <w:jc w:val="center"/>
        <w:outlineLvl w:val="0"/>
        <w:rPr>
          <w:rFonts w:cs="Arial" w:hAnsi="Arial" w:ascii="Arial"/>
          <w:b/>
          <w:noProof/>
        </w:rPr>
      </w:pPr>
    </w:p>
    <w:p w:rsidRDefault="00D21B20" w:rsidP="00D21B20" w:rsidR="00D21B2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21B20" w:rsidP="00D21B20" w:rsidR="00D21B2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</w:t>
      </w:r>
    </w:p>
    <w:p w:rsidRDefault="00D21B20" w:rsidP="00D21B20" w:rsidR="00D21B2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 </w:t>
      </w:r>
    </w:p>
    <w:p w:rsidRDefault="00D21B20" w:rsidP="00D21B20" w:rsidR="00D21B20">
      <w:pPr>
        <w:overflowPunct w:val="false"/>
        <w:autoSpaceDE w:val="false"/>
        <w:autoSpaceDN w:val="false"/>
        <w:jc w:val="both"/>
        <w:rPr>
          <w:noProof/>
        </w:rPr>
      </w:pPr>
      <w:r>
        <w:rPr>
          <w:lang w:eastAsia="hr-HR"/>
        </w:rPr>
        <w:t xml:space="preserve">Trgovački sud u Bjelovaru, po sucu Tomislavu </w:t>
      </w:r>
      <w:proofErr w:type="spellStart"/>
      <w:r>
        <w:rPr>
          <w:lang w:eastAsia="hr-HR"/>
        </w:rPr>
        <w:t>Mrazoviću</w:t>
      </w:r>
      <w:proofErr w:type="spellEnd"/>
      <w:r>
        <w:rPr>
          <w:lang w:eastAsia="hr-HR"/>
        </w:rPr>
        <w:t xml:space="preserve">, povodom prijedloga predlagatelja REPUBLIKE HRVATSKE, Ministarstva financija, Porezne uprave, Područni ured Središnja Hrvatska, zastupane po zastupniku po zakonu Županijskom državnom odvjetništvu u Bjelovaru, za otvaranje stečajnog postupka nad dužnikom ELMAR d.o.o. za trgovinu i usluge iz Draganića, </w:t>
      </w:r>
      <w:proofErr w:type="spellStart"/>
      <w:r>
        <w:rPr>
          <w:lang w:eastAsia="hr-HR"/>
        </w:rPr>
        <w:t>Jazvaci</w:t>
      </w:r>
      <w:proofErr w:type="spellEnd"/>
      <w:r>
        <w:rPr>
          <w:lang w:eastAsia="hr-HR"/>
        </w:rPr>
        <w:t xml:space="preserve"> 10, MBS 020039020, OIB 41094431580, 11. prosinca 2017.   </w:t>
      </w:r>
    </w:p>
    <w:p w:rsidRDefault="00D21B20" w:rsidP="00D21B20" w:rsidR="00D21B2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21B20" w:rsidP="00D21B20" w:rsidR="00D21B2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Miji </w:t>
      </w:r>
      <w:proofErr w:type="spellStart"/>
      <w:r>
        <w:rPr>
          <w:lang w:eastAsia="hr-HR"/>
        </w:rPr>
        <w:t>Markešić</w:t>
      </w:r>
      <w:proofErr w:type="spellEnd"/>
      <w:r>
        <w:rPr>
          <w:lang w:eastAsia="hr-HR"/>
        </w:rPr>
        <w:t xml:space="preserve"> iz Draganića, </w:t>
      </w:r>
      <w:proofErr w:type="spellStart"/>
      <w:r>
        <w:rPr>
          <w:lang w:eastAsia="hr-HR"/>
        </w:rPr>
        <w:t>Jazvaci</w:t>
      </w:r>
      <w:proofErr w:type="spellEnd"/>
      <w:r>
        <w:rPr>
          <w:lang w:eastAsia="hr-HR"/>
        </w:rPr>
        <w:t xml:space="preserve"> 10, OIB 99961278545, kao osobi ovlaštenoj za zastupanje dužnika po zakonu, da u roku od 8 dana plati predujam za namirenje troškova stečajnog postupka i to iznos od 1.000,00 kn u Fond za namirenje troškova postupka koji se vodi kod ovog suda, IBAN: HR6123900011300000630 model HR00 50-1148-16 i dodatni iznos predujma od 5.000,00 kuna na račun ovog suda br. IBAN:HR6123900011300000630 model HR05 540-1148-16. Rok od 8 dana počinje teći istekom osmog dana od objave ovog rješenja na e-oglasnoj ploči ovog suda.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Mijo </w:t>
      </w:r>
      <w:proofErr w:type="spellStart"/>
      <w:r>
        <w:rPr>
          <w:lang w:eastAsia="hr-HR"/>
        </w:rPr>
        <w:t>Markešić</w:t>
      </w:r>
      <w:proofErr w:type="spellEnd"/>
      <w:r>
        <w:rPr>
          <w:lang w:eastAsia="hr-HR"/>
        </w:rPr>
        <w:t xml:space="preserve"> iz Draganića, </w:t>
      </w:r>
      <w:proofErr w:type="spellStart"/>
      <w:r>
        <w:rPr>
          <w:lang w:eastAsia="hr-HR"/>
        </w:rPr>
        <w:t>Jazvaci</w:t>
      </w:r>
      <w:proofErr w:type="spellEnd"/>
      <w:r>
        <w:rPr>
          <w:lang w:eastAsia="hr-HR"/>
        </w:rPr>
        <w:t xml:space="preserve"> 10, OIB 99961278545,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D21B20" w:rsidP="00D21B20" w:rsidR="00D21B2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1. ovoga rješenja izvrši zapljenu novčanih sredstava osobe ovlaštene za zastupanje dužnika ELMAR d.o.o. za trgovinu i usluge iz Draganića, </w:t>
      </w:r>
      <w:proofErr w:type="spellStart"/>
      <w:r>
        <w:rPr>
          <w:lang w:eastAsia="hr-HR"/>
        </w:rPr>
        <w:t>Jazvaci</w:t>
      </w:r>
      <w:proofErr w:type="spellEnd"/>
      <w:r>
        <w:rPr>
          <w:lang w:eastAsia="hr-HR"/>
        </w:rPr>
        <w:t xml:space="preserve"> 10, MBS 020039020, OIB 41094431580,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>IBAN: HR6123900011300000630 model HR00 50-1148-16 i dodatni iznos predujma od 5.000,00 kuna na račun ovog suda br. IBAN:HR6123900011300000630 model HR05 540-1148-16.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St-1148/2016-16</w:t>
      </w:r>
    </w:p>
    <w:p w:rsidRDefault="00D21B20" w:rsidP="00D21B20" w:rsidR="00D21B2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21B20" w:rsidP="00D21B20" w:rsidR="00D21B2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D21B20" w:rsidP="00D21B20" w:rsidR="00D21B2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Predlagatelj REPUBLIKA HRVATSKA, Ministarstvo financija, Porezna uprava, Područni ured Središnja Hrvatska, podnijela je ovom sudu prijedlog za otvaranje stečajnog postupka nad dužnikom ELMAR d.o.o. za trgovinu i usluge iz Draganića, </w:t>
      </w:r>
      <w:proofErr w:type="spellStart"/>
      <w:r>
        <w:rPr>
          <w:lang w:eastAsia="hr-HR"/>
        </w:rPr>
        <w:t>Jazvaci</w:t>
      </w:r>
      <w:proofErr w:type="spellEnd"/>
      <w:r>
        <w:rPr>
          <w:lang w:eastAsia="hr-HR"/>
        </w:rPr>
        <w:t xml:space="preserve"> 10, MBS 020039020, OIB 41094431580. U prijedlogu navodi da dužnik ima imovine iz koje bi se mogle namiriti tražbine vjerovnika i troškovi stečajnog postupka, a prema podacima FINE, RC ZAGREB, Podružnica Karlovac, dužnik je u neprekidnoj blokadi računa preko kojeg je poslovao više od 60 dana u ukupnom iznosu od 57.987,63 kuna.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     Iz sudskog registra proizlazi da je osoba ovlaštena za zastupanje dužnika po zakonu Mijo </w:t>
      </w:r>
      <w:proofErr w:type="spellStart"/>
      <w:r>
        <w:rPr>
          <w:lang w:eastAsia="hr-HR"/>
        </w:rPr>
        <w:t>Markešić</w:t>
      </w:r>
      <w:proofErr w:type="spellEnd"/>
      <w:r>
        <w:rPr>
          <w:lang w:eastAsia="hr-HR"/>
        </w:rPr>
        <w:t xml:space="preserve"> iz Draganića, </w:t>
      </w:r>
      <w:proofErr w:type="spellStart"/>
      <w:r>
        <w:rPr>
          <w:lang w:eastAsia="hr-HR"/>
        </w:rPr>
        <w:t>Jazvaci</w:t>
      </w:r>
      <w:proofErr w:type="spellEnd"/>
      <w:r>
        <w:rPr>
          <w:lang w:eastAsia="hr-HR"/>
        </w:rPr>
        <w:t xml:space="preserve"> 10, OIB 99961278545.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Mijo </w:t>
      </w:r>
      <w:proofErr w:type="spellStart"/>
      <w:r>
        <w:rPr>
          <w:lang w:eastAsia="hr-HR"/>
        </w:rPr>
        <w:t>Markešić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D21B20" w:rsidP="00D21B20" w:rsidR="00D21B2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St-1148/2016-16</w:t>
      </w:r>
    </w:p>
    <w:p w:rsidRDefault="00D21B20" w:rsidP="00D21B20" w:rsidR="00D21B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D21B20" w:rsidP="00D21B20" w:rsidR="00D21B2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U Bjelovaru 11. prosinca 2017.</w:t>
      </w:r>
    </w:p>
    <w:p w:rsidRDefault="00D21B20" w:rsidP="00D21B20" w:rsidR="00D21B2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D21B20" w:rsidP="00D21B20" w:rsidR="00D21B2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D21B20" w:rsidP="00D21B20" w:rsidR="00D21B2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D21B20" w:rsidP="00D21B20" w:rsidR="00D21B2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Jasmina </w:t>
      </w:r>
      <w:proofErr w:type="spellStart"/>
      <w:r>
        <w:rPr>
          <w:lang w:eastAsia="hr-HR"/>
        </w:rPr>
        <w:t>Tubić</w:t>
      </w:r>
      <w:bookmarkStart w:name="_GoBack" w:id="0"/>
      <w:bookmarkEnd w:id="0"/>
      <w:proofErr w:type="spellEnd"/>
    </w:p>
    <w:p w:rsidRDefault="00D21B20" w:rsidP="00D21B20" w:rsidR="00D21B2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21B20" w:rsidP="00D21B20" w:rsidR="00D21B2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D21B20" w:rsidP="00D21B20" w:rsidR="00D21B20">
      <w:pPr>
        <w:autoSpaceDN w:val="false"/>
        <w:jc w:val="both"/>
      </w:pPr>
    </w:p>
    <w:p w:rsidRDefault="00D21B20" w:rsidP="00D21B20" w:rsidR="00D21B20">
      <w:pPr>
        <w:autoSpaceDN w:val="false"/>
        <w:jc w:val="both"/>
      </w:pPr>
    </w:p>
    <w:p w:rsidRDefault="00D21B20" w:rsidP="00D21B20" w:rsidR="00D21B20">
      <w:pPr>
        <w:autoSpaceDN w:val="false"/>
        <w:jc w:val="both"/>
      </w:pPr>
    </w:p>
    <w:p w:rsidRDefault="00D21B20" w:rsidP="00D21B20" w:rsidR="00D21B20">
      <w:pPr>
        <w:jc w:val="both"/>
      </w:pPr>
    </w:p>
    <w:p w:rsidRDefault="00D21B20" w:rsidP="00D21B20" w:rsidR="00D21B20">
      <w:pPr>
        <w:autoSpaceDN w:val="false"/>
        <w:jc w:val="both"/>
      </w:pPr>
    </w:p>
    <w:p w:rsidRDefault="00D21B20" w:rsidP="00D21B20" w:rsidR="00D21B20">
      <w:pPr>
        <w:jc w:val="both"/>
        <w:rPr>
          <w:sz w:val="22"/>
          <w:szCs w:val="22"/>
        </w:rPr>
      </w:pPr>
    </w:p>
    <w:p w:rsidRDefault="00D21B20" w:rsidP="00D21B20" w:rsidR="00D21B20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B20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70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St-1148/2016-16</izvorni_sadrzaj>
    <derivirana_varijabla naziv="DomainObject.Oznaka_1">St-1148/2016-16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ELMAR d.o.o. zastupanog po punomoćniku Mijo Markešić</izvorni_sadrzaj>
    <derivirana_varijabla naziv="DomainObject.Predmet.ProtustrankaFormated_1">  ELMAR d.o.o. zastupanog po punomoćniku Mijo Markešić</derivirana_varijabla>
  </DomainObject.Predmet.ProtustrankaFormated>
  <DomainObject.Predmet.ProtustrankaFormatedOIB>
    <izvorni_sadrzaj>  ELMAR d.o.o., OIB 41094431580 zastupanog po punomoćniku Mijo Markešić</izvorni_sadrzaj>
    <derivirana_varijabla naziv="DomainObject.Predmet.ProtustrankaFormatedOIB_1">  ELMAR d.o.o., OIB 41094431580 zastupanog po punomoćniku Mijo Markešić</derivirana_varijabla>
  </DomainObject.Predmet.ProtustrankaFormatedOIB>
  <DomainObject.Predmet.ProtustrankaFormatedWithAdress>
    <izvorni_sadrzaj> ELMAR d.o.o., Jazvaci 10, 47201 Draganić zastupanog po punomoćniku Mijo Markešić</izvorni_sadrzaj>
    <derivirana_varijabla naziv="DomainObject.Predmet.ProtustrankaFormatedWithAdress_1"> ELMAR d.o.o., Jazvaci 10, 47201 Draganić zastupanog po punomoćniku Mijo Markešić</derivirana_varijabla>
  </DomainObject.Predmet.ProtustrankaFormatedWithAdress>
  <DomainObject.Predmet.ProtustrankaFormatedWithAdressOIB>
    <izvorni_sadrzaj> ELMAR d.o.o., OIB 41094431580, Jazvaci 10, 47201 Draganić zastupanog po punomoćniku Mijo Markešić</izvorni_sadrzaj>
    <derivirana_varijabla naziv="DomainObject.Predmet.ProtustrankaFormatedWithAdressOIB_1"> ELMAR d.o.o., OIB 41094431580, Jazvaci 10, 47201 Draganić zastupanog po punomoćniku Mijo Markešić</derivirana_varijabla>
  </DomainObject.Predmet.ProtustrankaFormatedWithAdressOIB>
  <DomainObject.Predmet.ProtustrankaWithAdress>
    <izvorni_sadrzaj>ELMAR d.o.o. Jazvaci 10, 47201 Draganić</izvorni_sadrzaj>
    <derivirana_varijabla naziv="DomainObject.Predmet.ProtustrankaWithAdress_1">ELMAR d.o.o. Jazvaci 10, 47201 Draganić</derivirana_varijabla>
  </DomainObject.Predmet.ProtustrankaWithAdress>
  <DomainObject.Predmet.ProtustrankaWithAdressOIB>
    <izvorni_sadrzaj>ELMAR d.o.o., OIB 41094431580, Jazvaci 10, 47201 Draganić</izvorni_sadrzaj>
    <derivirana_varijabla naziv="DomainObject.Predmet.ProtustrankaWithAdressOIB_1">ELMAR d.o.o., OIB 41094431580, Jazvaci 10, 47201 Draganić</derivirana_varijabla>
  </DomainObject.Predmet.ProtustrankaWithAdressOIB>
  <DomainObject.Predmet.ProtustrankaNazivFormated>
    <izvorni_sadrzaj>ELMAR d.o.o.</izvorni_sadrzaj>
    <derivirana_varijabla naziv="DomainObject.Predmet.ProtustrankaNazivFormated_1">ELMAR d.o.o.</derivirana_varijabla>
  </DomainObject.Predmet.ProtustrankaNazivFormated>
  <DomainObject.Predmet.ProtustrankaNazivFormatedOIB>
    <izvorni_sadrzaj>ELMAR d.o.o., OIB 41094431580</izvorni_sadrzaj>
    <derivirana_varijabla naziv="DomainObject.Predmet.ProtustrankaNazivFormatedOIB_1">ELMAR d.o.o., OIB 41094431580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ELMAR d.o.o. zastupanog po punomoćniku Mijo Markešić</item>
    </izvorni_sadrzaj>
    <derivirana_varijabla naziv="DomainObject.Predmet.ProtuStrankaListFormated_1">
      <item>ELMAR d.o.o. zastupanog po punomoćniku Mijo Markešić</item>
    </derivirana_varijabla>
  </DomainObject.Predmet.ProtuStrankaListFormated>
  <DomainObject.Predmet.ProtuStrankaListFormatedOIB>
    <izvorni_sadrzaj>
      <item>ELMAR d.o.o., OIB 41094431580 zastupanog po punomoćniku Mijo Markešić</item>
    </izvorni_sadrzaj>
    <derivirana_varijabla naziv="DomainObject.Predmet.ProtuStrankaListFormatedOIB_1">
      <item>ELMAR d.o.o., OIB 41094431580 zastupanog po punomoćniku Mijo Markešić</item>
    </derivirana_varijabla>
  </DomainObject.Predmet.ProtuStrankaListFormatedOIB>
  <DomainObject.Predmet.ProtuStrankaListFormatedWithAdress>
    <izvorni_sadrzaj>
      <item>ELMAR d.o.o., Jazvaci 10, 47201 Draganić zastupanog po punomoćniku Mijo Markešić</item>
    </izvorni_sadrzaj>
    <derivirana_varijabla naziv="DomainObject.Predmet.ProtuStrankaListFormatedWithAdress_1">
      <item>ELMAR d.o.o., Jazvaci 10, 47201 Draganić zastupanog po punomoćniku Mijo Markešić</item>
    </derivirana_varijabla>
  </DomainObject.Predmet.ProtuStrankaListFormatedWithAdress>
  <DomainObject.Predmet.ProtuStrankaListFormatedWithAdressOIB>
    <izvorni_sadrzaj>
      <item>ELMAR d.o.o., OIB 41094431580, Jazvaci 10, 47201 Draganić zastupanog po punomoćniku Mijo Markešić</item>
    </izvorni_sadrzaj>
    <derivirana_varijabla naziv="DomainObject.Predmet.ProtuStrankaListFormatedWithAdressOIB_1">
      <item>ELMAR d.o.o., OIB 41094431580, Jazvaci 10, 47201 Draganić zastupanog po punomoćniku Mijo Markešić</item>
    </derivirana_varijabla>
  </DomainObject.Predmet.ProtuStrankaListFormatedWithAdressOIB>
  <DomainObject.Predmet.ProtuStrankaListNazivFormated>
    <izvorni_sadrzaj>
      <item>ELMAR d.o.o.</item>
    </izvorni_sadrzaj>
    <derivirana_varijabla naziv="DomainObject.Predmet.ProtuStrankaListNazivFormated_1">
      <item>ELMAR d.o.o.</item>
    </derivirana_varijabla>
  </DomainObject.Predmet.ProtuStrankaListNazivFormated>
  <DomainObject.Predmet.ProtuStrankaListNazivFormatedOIB>
    <izvorni_sadrzaj>
      <item>ELMAR d.o.o., OIB 41094431580</item>
    </izvorni_sadrzaj>
    <derivirana_varijabla naziv="DomainObject.Predmet.ProtuStrankaListNazivFormatedOIB_1">
      <item>ELMAR d.o.o., OIB 41094431580</item>
    </derivirana_varijabla>
  </DomainObject.Predmet.ProtuStrankaListNazivFormatedOIB>
  <DomainObject.Predmet.OstaliListFormated>
    <izvorni_sadrzaj>
      <item>Mijo Markešić punomoćnik sudionika u postupku ELMAR d.o.o.</item>
    </izvorni_sadrzaj>
    <derivirana_varijabla naziv="DomainObject.Predmet.OstaliListFormated_1">
      <item>Mijo Markešić punomoćnik sudionika u postupku ELMAR d.o.o.</item>
    </derivirana_varijabla>
  </DomainObject.Predmet.OstaliListFormated>
  <DomainObject.Predmet.OstaliListFormatedOIB>
    <izvorni_sadrzaj>
      <item>Mijo Markešić, OIB 99961278545 punomoćnik sudionika u postupku ELMAR d.o.o.</item>
    </izvorni_sadrzaj>
    <derivirana_varijabla naziv="DomainObject.Predmet.OstaliListFormatedOIB_1">
      <item>Mijo Markešić, OIB 99961278545 punomoćnik sudionika u postupku ELMAR d.o.o.</item>
    </derivirana_varijabla>
  </DomainObject.Predmet.OstaliListFormatedOIB>
  <DomainObject.Predmet.OstaliListFormatedWithAdress>
    <izvorni_sadrzaj>
      <item>Mijo Markešić, Jazvaci 10., 47201 Draganić punomoćnik sudionika u postupku ELMAR d.o.o.</item>
    </izvorni_sadrzaj>
    <derivirana_varijabla naziv="DomainObject.Predmet.OstaliListFormatedWithAdress_1">
      <item>Mijo Markešić, Jazvaci 10., 47201 Draganić punomoćnik sudionika u postupku ELMAR d.o.o.</item>
    </derivirana_varijabla>
  </DomainObject.Predmet.OstaliListFormatedWithAdress>
  <DomainObject.Predmet.OstaliListFormatedWithAdressOIB>
    <izvorni_sadrzaj>
      <item>Mijo Markešić, OIB 99961278545, Jazvaci 10., 47201 Draganić punomoćnik sudionika u postupku ELMAR d.o.o.</item>
    </izvorni_sadrzaj>
    <derivirana_varijabla naziv="DomainObject.Predmet.OstaliListFormatedWithAdressOIB_1">
      <item>Mijo Markešić, OIB 99961278545, Jazvaci 10., 47201 Draganić punomoćnik sudionika u postupku ELMAR d.o.o.</item>
    </derivirana_varijabla>
  </DomainObject.Predmet.OstaliListFormatedWithAdressOIB>
  <DomainObject.Predmet.OstaliListNazivFormated>
    <izvorni_sadrzaj>
      <item>Mijo Markešić</item>
    </izvorni_sadrzaj>
    <derivirana_varijabla naziv="DomainObject.Predmet.OstaliListNazivFormated_1">
      <item>Mijo Markešić</item>
    </derivirana_varijabla>
  </DomainObject.Predmet.OstaliListNazivFormated>
  <DomainObject.Predmet.OstaliListNazivFormatedOIB>
    <izvorni_sadrzaj>
      <item>Mijo Markešić, OIB 99961278545</item>
    </izvorni_sadrzaj>
    <derivirana_varijabla naziv="DomainObject.Predmet.OstaliListNazivFormatedOIB_1">
      <item>Mijo Markešić, OIB 99961278545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St-1148/2016-16</izvorni_sadrzaj>
    <derivirana_varijabla naziv="DomainObject.PoslovniBrojDokumenta_1">St-1148/2016-16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ELMAR d.o.o.</izvorni_sadrzaj>
    <derivirana_varijabla naziv="DomainObject.Predmet.ProtustrankaIDrugi_1">ELMAR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ELMAR d.o.o., OIB 41094431580, Jazvaci 10, 47201 Draganić</izvorni_sadrzaj>
    <derivirana_varijabla naziv="DomainObject.Predmet.ProtustrankaIDrugiAdressOIB_1">ELMAR d.o.o., OIB 41094431580,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ELMAR d.o.o.</item>
      <item>FINA regionalni centar Zagreb, podružnica Karlovac</item>
      <item>Mijo Markešić</item>
    </izvorni_sadrzaj>
    <derivirana_varijabla naziv="DomainObject.Predmet.SudioniciListNaziv_1">
      <item>ELMAR d.o.o.</item>
      <item>FINA regionalni centar Zagreb, podružnica Karlovac</item>
      <item>Mijo Markešić</item>
    </derivirana_varijabla>
  </DomainObject.Predmet.SudioniciListNaziv>
  <DomainObject.Predmet.SudioniciListAdressOIB>
    <izvorni_sadrzaj>
      <item>ELMAR d.o.o., OIB 41094431580, Jazvaci 10,47201 Draganić</item>
      <item>FINA regionalni centar Zagreb, podružnica Karlovac, OIB 85821130368, Vitezovićeva 1,47000 Karlovac</item>
      <item>Mijo Markešić, OIB 99961278545, Jazvaci 10.,47201 Draganić</item>
    </izvorni_sadrzaj>
    <derivirana_varijabla naziv="DomainObject.Predmet.SudioniciListAdressOIB_1">
      <item>ELMAR d.o.o., OIB 41094431580, Jazvaci 10,47201 Draganić</item>
      <item>FINA regionalni centar Zagreb, podružnica Karlovac, OIB 85821130368, Vitezovićeva 1,47000 Karlovac</item>
      <item>Mijo Markešić, OIB 99961278545, Jazvaci 10.,47201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1CB50E-EF40-407F-A94C-1E98561CD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5388</properties:Characters>
  <properties:Lines>103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2017-12-11T10:18:00Z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St-1148/2016-16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