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2736" w14:paraId="a5f2736" w:rsidRDefault="00DB6B50" w:rsidP="00DB6B50" w:rsidR="00DB6B50" w:rsidRPr="00582B20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lang w:eastAsia="hr-HR"/>
        </w:rPr>
        <w:t>-</w:t>
      </w:r>
      <w:r w:rsidRPr="00582B20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6B50" w:rsidP="00DB6B50" w:rsidR="00DB6B5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DB6B50" w:rsidP="00DB6B50" w:rsidR="00DB6B5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Trgovački sud u Zagrebu</w:t>
      </w:r>
    </w:p>
    <w:p w:rsidRDefault="00DB6B50" w:rsidP="00DB6B50" w:rsidR="00DB6B5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Zagreb, Amruševa 2/II</w:t>
      </w:r>
    </w:p>
    <w:p w:rsidRDefault="00DB6B50" w:rsidP="00DB6B50" w:rsidR="00DB6B50" w:rsidRPr="00582B20">
      <w:pPr>
        <w:ind w:firstLine="720"/>
        <w:jc w:val="both"/>
        <w:rPr>
          <w:rFonts w:eastAsia="Times New Roman"/>
          <w:lang w:eastAsia="hr-HR"/>
        </w:rPr>
      </w:pPr>
    </w:p>
    <w:p w:rsidRDefault="00DB6B50" w:rsidP="00DB6B50" w:rsidR="00DB6B50" w:rsidRPr="00582B20">
      <w:pPr>
        <w:ind w:firstLine="720"/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E P U B L I K A    H R V A T S K A</w:t>
      </w:r>
    </w:p>
    <w:p w:rsidRDefault="00DB6B50" w:rsidP="00DB6B50" w:rsidR="00DB6B50" w:rsidRPr="00582B20">
      <w:pPr>
        <w:ind w:firstLine="720"/>
        <w:jc w:val="both"/>
        <w:rPr>
          <w:rFonts w:eastAsia="Times New Roman"/>
          <w:lang w:eastAsia="hr-HR"/>
        </w:rPr>
      </w:pPr>
    </w:p>
    <w:p w:rsidRDefault="00DB6B50" w:rsidP="00DB6B50" w:rsidR="00DB6B50" w:rsidRPr="00582B20">
      <w:pPr>
        <w:ind w:firstLine="720"/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J E Š E N J E</w:t>
      </w:r>
    </w:p>
    <w:p w:rsidRDefault="00DB6B50" w:rsidP="00DB6B50" w:rsidR="00DB6B50" w:rsidRPr="00582B20">
      <w:pPr>
        <w:ind w:firstLine="720"/>
        <w:jc w:val="both"/>
        <w:rPr>
          <w:rFonts w:eastAsia="Times New Roman"/>
          <w:lang w:eastAsia="hr-HR"/>
        </w:rPr>
      </w:pPr>
    </w:p>
    <w:p w:rsidRDefault="00DB6B50" w:rsidP="00DB6B50" w:rsidR="00DB6B50" w:rsidRPr="00582B20">
      <w:pPr>
        <w:ind w:firstLine="720"/>
        <w:jc w:val="both"/>
        <w:rPr>
          <w:rFonts w:eastAsia="Times New Roman"/>
          <w:lang w:eastAsia="hr-HR"/>
        </w:rPr>
      </w:pPr>
    </w:p>
    <w:p w:rsidRDefault="00DB6B50" w:rsidP="00DB6B50" w:rsidR="00DB6B50" w:rsidRPr="00582B20">
      <w:pPr>
        <w:ind w:firstLine="720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ALBICO d.o.o. sa sjedištem Nova Ves 40, 10000 Zagreb,  OIB: 07679745266,</w:t>
      </w:r>
      <w:r w:rsidRPr="00582B20">
        <w:rPr>
          <w:rFonts w:eastAsia="Times New Roman"/>
          <w:lang w:eastAsia="hr-HR"/>
        </w:rPr>
        <w:t xml:space="preserve"> dana 18. siječnja 2016. godine</w:t>
      </w:r>
    </w:p>
    <w:p w:rsidRDefault="00DB6B50" w:rsidP="00DB6B50" w:rsidR="00DB6B50" w:rsidRPr="00582B20">
      <w:pPr>
        <w:ind w:firstLine="720"/>
        <w:jc w:val="both"/>
        <w:rPr>
          <w:rFonts w:eastAsia="Times New Roman"/>
          <w:lang w:eastAsia="hr-HR"/>
        </w:rPr>
      </w:pPr>
    </w:p>
    <w:p w:rsidRDefault="00DB6B50" w:rsidP="00DB6B50" w:rsidR="00DB6B50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r i j e š i o    j e</w:t>
      </w:r>
    </w:p>
    <w:p w:rsidRDefault="00DB6B50" w:rsidP="00DB6B50" w:rsidR="00DB6B50" w:rsidRPr="00582B20">
      <w:pPr>
        <w:jc w:val="both"/>
        <w:rPr>
          <w:rFonts w:eastAsia="Times New Roman"/>
          <w:lang w:eastAsia="hr-HR"/>
        </w:rPr>
      </w:pPr>
    </w:p>
    <w:p w:rsidRDefault="00DB6B50" w:rsidP="00DB6B50" w:rsidR="00DB6B50" w:rsidRPr="00582B20">
      <w:pPr>
        <w:ind w:firstLine="12" w:left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ALBICO d.o.o. sa sjedištem Nova Ves 40, 10000 Zagreb,  OIB: 07679745266</w:t>
      </w:r>
      <w:r w:rsidRPr="00582B20">
        <w:rPr>
          <w:rFonts w:eastAsia="Times New Roman"/>
          <w:lang w:eastAsia="hr-HR"/>
        </w:rPr>
        <w:t>.</w:t>
      </w:r>
    </w:p>
    <w:p w:rsidRDefault="00DB6B50" w:rsidP="00DB6B50" w:rsidR="00DB6B50" w:rsidRPr="00582B20">
      <w:pPr>
        <w:rPr>
          <w:rFonts w:eastAsia="Times New Roman"/>
          <w:lang w:eastAsia="hr-HR"/>
        </w:rPr>
      </w:pPr>
    </w:p>
    <w:p w:rsidRDefault="00DB6B50" w:rsidP="00DB6B50" w:rsidR="00DB6B50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Obrazloženje</w:t>
      </w:r>
    </w:p>
    <w:p w:rsidRDefault="00DB6B50" w:rsidP="00DB6B50" w:rsidR="00DB6B50" w:rsidRPr="00582B20">
      <w:pPr>
        <w:jc w:val="both"/>
        <w:rPr>
          <w:rFonts w:eastAsia="Times New Roman"/>
          <w:lang w:eastAsia="hr-HR"/>
        </w:rPr>
      </w:pPr>
    </w:p>
    <w:p w:rsidRDefault="00DB6B50" w:rsidP="00DB6B50" w:rsidR="00DB6B50" w:rsidRPr="00582B20">
      <w:pPr>
        <w:ind w:firstLine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ALBICO d.o.o. sa sjedištem Nova Ves 40, 10000 Zagreb,  OIB: 07679745266.</w:t>
      </w:r>
    </w:p>
    <w:p w:rsidRDefault="00DB6B50" w:rsidP="00DB6B50" w:rsidR="00DB6B50" w:rsidRPr="00582B20">
      <w:pPr>
        <w:ind w:firstLine="708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DB6B50" w:rsidP="00DB6B50" w:rsidR="00DB6B50" w:rsidRPr="00582B20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DB6B50" w:rsidP="00DB6B50" w:rsidR="00DB6B50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DB6B50" w:rsidP="00DB6B50" w:rsidR="00DB6B50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DB6B50" w:rsidP="00DB6B50" w:rsidR="00DB6B50" w:rsidRPr="00582B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582B20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DB6B50" w:rsidP="00DB6B50" w:rsidR="00DB6B5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DB6B50" w:rsidP="00DB6B50" w:rsidR="00DB6B5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188</w:t>
      </w:r>
      <w:r w:rsidRPr="00582B20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redoslijeda osnova za plaćanje ni potvrdu u smislu čl. 6. st. 4. SZ-a, sud je mišljenja kako je dovoljno da je podnositelj u svom zahtjevu naveo podatke o neprekinutom razdoblju </w:t>
      </w:r>
      <w:r w:rsidRPr="00582B20">
        <w:rPr>
          <w:rFonts w:eastAsia="Times New Roman"/>
          <w:lang w:eastAsia="hr-HR"/>
        </w:rPr>
        <w:lastRenderedPageBreak/>
        <w:t xml:space="preserve">evidentiranih neizvršenih osnova za plaćanje koji su zavedeni u Očevidniku redoslijeda osnova za plaćanje te ih je sud, stoga, prihvatio kao istinite i točne. </w:t>
      </w:r>
    </w:p>
    <w:p w:rsidRDefault="00DB6B50" w:rsidP="00DB6B50" w:rsidR="00DB6B5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DB6B50" w:rsidP="00DB6B50" w:rsidR="00DB6B50" w:rsidRPr="00582B20">
      <w:pPr>
        <w:ind w:firstLine="720"/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DB6B50" w:rsidP="00DB6B50" w:rsidR="00DB6B50" w:rsidRPr="00582B20">
      <w:pPr>
        <w:jc w:val="both"/>
        <w:rPr>
          <w:rFonts w:eastAsia="Times New Roman"/>
          <w:lang w:eastAsia="hr-HR"/>
        </w:rPr>
      </w:pPr>
    </w:p>
    <w:p w:rsidRDefault="00DB6B50" w:rsidP="00DB6B50" w:rsidR="00DB6B50" w:rsidRPr="00582B20">
      <w:pPr>
        <w:jc w:val="both"/>
        <w:rPr>
          <w:rFonts w:eastAsia="Times New Roman"/>
          <w:lang w:eastAsia="hr-HR"/>
        </w:rPr>
      </w:pPr>
    </w:p>
    <w:p w:rsidRDefault="00DB6B50" w:rsidP="00DB6B50" w:rsidR="00DB6B50" w:rsidRPr="00582B20">
      <w:pPr>
        <w:jc w:val="center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U Zagrebu 18. siječnja 2016.</w:t>
      </w:r>
    </w:p>
    <w:p w:rsidRDefault="00DB6B50" w:rsidP="00DB6B50" w:rsidR="00DB6B50" w:rsidRPr="00582B20">
      <w:pPr>
        <w:jc w:val="center"/>
        <w:rPr>
          <w:rFonts w:eastAsia="Times New Roman"/>
          <w:lang w:eastAsia="hr-HR"/>
        </w:rPr>
      </w:pPr>
    </w:p>
    <w:p w:rsidRDefault="00DB6B50" w:rsidP="00DB6B50" w:rsidR="00DB6B5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  <w:t xml:space="preserve">    </w:t>
      </w:r>
      <w:r w:rsidRPr="00582B20">
        <w:rPr>
          <w:rFonts w:eastAsia="Times New Roman"/>
          <w:lang w:eastAsia="hr-HR"/>
        </w:rPr>
        <w:tab/>
        <w:t xml:space="preserve">           S U D A C</w:t>
      </w:r>
    </w:p>
    <w:p w:rsidRDefault="00DB6B50" w:rsidP="00DB6B50" w:rsidR="00DB6B5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</w:r>
      <w:r w:rsidRPr="00582B20">
        <w:rPr>
          <w:rFonts w:eastAsia="Times New Roman"/>
          <w:lang w:eastAsia="hr-HR"/>
        </w:rPr>
        <w:tab/>
        <w:t xml:space="preserve">          </w:t>
      </w:r>
      <w:r w:rsidRPr="00582B20">
        <w:rPr>
          <w:rFonts w:eastAsia="Times New Roman"/>
          <w:lang w:eastAsia="hr-HR"/>
        </w:rPr>
        <w:tab/>
      </w:r>
    </w:p>
    <w:p w:rsidRDefault="00DB6B50" w:rsidP="00DB6B50" w:rsidR="00DB6B50" w:rsidRPr="00582B20">
      <w:pPr>
        <w:jc w:val="right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MIRJANA CHOUR HRŠAK</w:t>
      </w:r>
    </w:p>
    <w:p w:rsidRDefault="00DB6B50" w:rsidP="00DB6B50" w:rsidR="00DB6B50" w:rsidRPr="00582B20">
      <w:pPr>
        <w:jc w:val="both"/>
        <w:rPr>
          <w:rFonts w:eastAsia="Times New Roman"/>
          <w:b/>
          <w:lang w:eastAsia="hr-HR"/>
        </w:rPr>
      </w:pPr>
    </w:p>
    <w:p w:rsidRDefault="00DB6B50" w:rsidP="00DB6B50" w:rsidR="00DB6B50" w:rsidRPr="00582B20">
      <w:pPr>
        <w:jc w:val="both"/>
        <w:rPr>
          <w:rFonts w:eastAsia="Times New Roman"/>
          <w:b/>
          <w:lang w:eastAsia="hr-HR"/>
        </w:rPr>
      </w:pPr>
    </w:p>
    <w:p w:rsidRDefault="00DB6B50" w:rsidP="00DB6B50" w:rsidR="00DB6B5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>UPUTA O PRAVNOM LIJEKU:</w:t>
      </w:r>
    </w:p>
    <w:p w:rsidRDefault="00DB6B50" w:rsidP="00DB6B50" w:rsidR="00DB6B50" w:rsidRPr="00582B20">
      <w:pPr>
        <w:jc w:val="both"/>
        <w:rPr>
          <w:rFonts w:eastAsia="Times New Roman"/>
          <w:lang w:eastAsia="hr-HR"/>
        </w:rPr>
      </w:pPr>
      <w:r w:rsidRPr="00582B20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DB6B50" w:rsidP="00DB6B50" w:rsidR="00DB6B50" w:rsidRPr="00582B20">
      <w:pPr>
        <w:jc w:val="both"/>
        <w:rPr>
          <w:rFonts w:eastAsia="Times New Roman"/>
          <w:lang w:eastAsia="hr-HR"/>
        </w:rPr>
      </w:pPr>
    </w:p>
    <w:p w:rsidRDefault="00DB6B50" w:rsidP="00DB6B50" w:rsidR="00DB6B50" w:rsidRPr="00582B20"/>
    <w:p w:rsidRDefault="00DB6B50" w:rsidP="00DB6B50" w:rsidR="00DB6B50"/>
    <w:p w:rsidRDefault="00DB6B50" w:rsidP="00DB6B50" w:rsidR="00DB6B50"/>
    <w:p w:rsidRDefault="00DB6B50" w:rsidP="00DB6B50" w:rsidR="00DB6B50"/>
    <w:p w:rsidRDefault="00DB6B50" w:rsidP="00DB6B50" w:rsidR="00DB6B50"/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B50" w:rsidP="00DB6B50" w:rsidR="00DB6B50">
      <w:r>
        <w:separator/>
      </w:r>
    </w:p>
  </w:endnote>
  <w:endnote w:id="0" w:type="continuationSeparator">
    <w:p w:rsidRDefault="00DB6B50" w:rsidP="00DB6B50" w:rsidR="00DB6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B50" w:rsidP="00DB6B50" w:rsidR="00DB6B50">
      <w:r>
        <w:separator/>
      </w:r>
    </w:p>
  </w:footnote>
  <w:footnote w:id="0" w:type="continuationSeparator">
    <w:p w:rsidRDefault="00DB6B50" w:rsidP="00DB6B50" w:rsidR="00DB6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2492465"/>
      <w:docPartObj>
        <w:docPartGallery w:val="Page Numbers (Top of Page)"/>
        <w:docPartUnique/>
      </w:docPartObj>
    </w:sdtPr>
    <w:sdtEndPr/>
    <w:sdtContent>
      <w:p w:rsidRDefault="00DB6B50" w:rsidR="008516B5" w:rsidRPr="008516B5">
        <w:pPr>
          <w:pStyle w:val="Zaglavlje"/>
          <w:jc w:val="center"/>
        </w:pPr>
        <w:r w:rsidRPr="008516B5">
          <w:fldChar w:fldCharType="begin"/>
        </w:r>
        <w:r w:rsidRPr="008516B5">
          <w:instrText>PAGE   \* MERGEFORMAT</w:instrText>
        </w:r>
        <w:r w:rsidRPr="008516B5">
          <w:fldChar w:fldCharType="separate"/>
        </w:r>
        <w:r w:rsidR="006568DD">
          <w:rPr>
            <w:noProof/>
          </w:rPr>
          <w:t>1</w:t>
        </w:r>
        <w:r w:rsidRPr="008516B5">
          <w:fldChar w:fldCharType="end"/>
        </w:r>
      </w:p>
    </w:sdtContent>
  </w:sdt>
  <w:p w:rsidRDefault="00DB6B50" w:rsidP="008516B5" w:rsidR="008516B5">
    <w:pPr>
      <w:pStyle w:val="Zaglavlje"/>
      <w:jc w:val="right"/>
    </w:pPr>
    <w:r>
      <w:t>34. St-183/2016-3</w:t>
    </w:r>
  </w:p>
  <w:p w:rsidRDefault="00DB6B50" w:rsidP="005C16F8" w:rsidR="008516B5" w:rsidRPr="008516B5">
    <w:pPr>
      <w:pStyle w:val="Zaglavlje"/>
      <w:tabs>
        <w:tab w:pos="6690" w:val="left"/>
      </w:tabs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B50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568DD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DB6B50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6B5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6B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6B50"/>
  </w:style>
  <w:style w:styleId="Tekstbalonia" w:type="paragraph">
    <w:name w:val="Balloon Text"/>
    <w:basedOn w:val="Normal"/>
    <w:link w:val="TekstbaloniaChar"/>
    <w:uiPriority w:val="99"/>
    <w:semiHidden/>
    <w:unhideWhenUsed/>
    <w:rsid w:val="00DB6B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6B5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B6B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6B50"/>
  </w:style>
  <w:style w:styleId="Tekstrezerviranogmjesta" w:type="character">
    <w:name w:val="Placeholder Text"/>
    <w:basedOn w:val="Zadanifontodlomka"/>
    <w:uiPriority w:val="99"/>
    <w:semiHidden/>
    <w:rsid w:val="00656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8D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68DD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68D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68D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6B5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6B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6B50"/>
  </w:style>
  <w:style w:styleId="Tekstbalonia" w:type="paragraph">
    <w:name w:val="Balloon Text"/>
    <w:basedOn w:val="Normal"/>
    <w:link w:val="TekstbaloniaChar"/>
    <w:uiPriority w:val="99"/>
    <w:semiHidden/>
    <w:unhideWhenUsed/>
    <w:rsid w:val="00DB6B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6B5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B6B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6B50"/>
  </w:style>
  <w:style w:styleId="Tekstrezerviranogmjesta" w:type="character">
    <w:name w:val="Placeholder Text"/>
    <w:basedOn w:val="Zadanifontodlomka"/>
    <w:uiPriority w:val="99"/>
    <w:semiHidden/>
    <w:rsid w:val="00656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8D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68D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68D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68D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ALBICO d.o.o.</izvorni_sadrzaj>
    <derivirana_varijabla naziv="DomainObject.Predmet.ProtustrankaFormated_1">  ALBICO d.o.o.</derivirana_varijabla>
  </DomainObject.Predmet.ProtustrankaFormated>
  <DomainObject.Predmet.ProtustrankaFormatedOIB>
    <izvorni_sadrzaj>  ALBICO d.o.o., OIB 07679745266</izvorni_sadrzaj>
    <derivirana_varijabla naziv="DomainObject.Predmet.ProtustrankaFormatedOIB_1">  ALBICO d.o.o., OIB 07679745266</derivirana_varijabla>
  </DomainObject.Predmet.ProtustrankaFormatedOIB>
  <DomainObject.Predmet.ProtustrankaFormatedWithAdress>
    <izvorni_sadrzaj> ALBICO d.o.o., Nova ves 40, 10000 Zagreb</izvorni_sadrzaj>
    <derivirana_varijabla naziv="DomainObject.Predmet.ProtustrankaFormatedWithAdress_1"> ALBICO d.o.o., Nova ves 40, 10000 Zagreb</derivirana_varijabla>
  </DomainObject.Predmet.ProtustrankaFormatedWithAdress>
  <DomainObject.Predmet.ProtustrankaFormatedWithAdressOIB>
    <izvorni_sadrzaj> ALBICO d.o.o., OIB 07679745266, Nova ves 40, 10000 Zagreb</izvorni_sadrzaj>
    <derivirana_varijabla naziv="DomainObject.Predmet.ProtustrankaFormatedWithAdressOIB_1"> ALBICO d.o.o., OIB 07679745266, Nova ves 40, 10000 Zagreb</derivirana_varijabla>
  </DomainObject.Predmet.ProtustrankaFormatedWithAdressOIB>
  <DomainObject.Predmet.ProtustrankaWithAdress>
    <izvorni_sadrzaj>ALBICO d.o.o. Nova ves 40, 10000 Zagreb</izvorni_sadrzaj>
    <derivirana_varijabla naziv="DomainObject.Predmet.ProtustrankaWithAdress_1">ALBICO d.o.o. Nova ves 40, 10000 Zagreb</derivirana_varijabla>
  </DomainObject.Predmet.ProtustrankaWithAdress>
  <DomainObject.Predmet.ProtustrankaWithAdressOIB>
    <izvorni_sadrzaj>ALBICO d.o.o., OIB 07679745266, Nova ves 40, 10000 Zagreb</izvorni_sadrzaj>
    <derivirana_varijabla naziv="DomainObject.Predmet.ProtustrankaWithAdressOIB_1">ALBICO d.o.o., OIB 07679745266, Nova ves 40, 10000 Zagreb</derivirana_varijabla>
  </DomainObject.Predmet.ProtustrankaWithAdressOIB>
  <DomainObject.Predmet.ProtustrankaNazivFormated>
    <izvorni_sadrzaj>ALBICO d.o.o.</izvorni_sadrzaj>
    <derivirana_varijabla naziv="DomainObject.Predmet.ProtustrankaNazivFormated_1">ALBICO d.o.o.</derivirana_varijabla>
  </DomainObject.Predmet.ProtustrankaNazivFormated>
  <DomainObject.Predmet.ProtustrankaNazivFormatedOIB>
    <izvorni_sadrzaj>ALBICO d.o.o., OIB 07679745266</izvorni_sadrzaj>
    <derivirana_varijabla naziv="DomainObject.Predmet.ProtustrankaNazivFormatedOIB_1">ALBICO d.o.o., OIB 07679745266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ALBICO d.o.o.</item>
    </izvorni_sadrzaj>
    <derivirana_varijabla naziv="DomainObject.Predmet.ProtuStrankaListFormated_1">
      <item>ALBICO d.o.o.</item>
    </derivirana_varijabla>
  </DomainObject.Predmet.ProtuStrankaListFormated>
  <DomainObject.Predmet.ProtuStrankaListFormatedOIB>
    <izvorni_sadrzaj>
      <item>ALBICO d.o.o., OIB 07679745266</item>
    </izvorni_sadrzaj>
    <derivirana_varijabla naziv="DomainObject.Predmet.ProtuStrankaListFormatedOIB_1">
      <item>ALBICO d.o.o., OIB 07679745266</item>
    </derivirana_varijabla>
  </DomainObject.Predmet.ProtuStrankaListFormatedOIB>
  <DomainObject.Predmet.ProtuStrankaListFormatedWithAdress>
    <izvorni_sadrzaj>
      <item>ALBICO d.o.o., Nova ves 40, 10000 Zagreb</item>
    </izvorni_sadrzaj>
    <derivirana_varijabla naziv="DomainObject.Predmet.ProtuStrankaListFormatedWithAdress_1">
      <item>ALBICO d.o.o., Nova ves 40, 10000 Zagreb</item>
    </derivirana_varijabla>
  </DomainObject.Predmet.ProtuStrankaListFormatedWithAdress>
  <DomainObject.Predmet.ProtuStrankaListFormatedWithAdressOIB>
    <izvorni_sadrzaj>
      <item>ALBICO d.o.o., OIB 07679745266, Nova ves 40, 10000 Zagreb</item>
    </izvorni_sadrzaj>
    <derivirana_varijabla naziv="DomainObject.Predmet.ProtuStrankaListFormatedWithAdressOIB_1">
      <item>ALBICO d.o.o., OIB 07679745266, Nova ves 40, 10000 Zagreb</item>
    </derivirana_varijabla>
  </DomainObject.Predmet.ProtuStrankaListFormatedWithAdressOIB>
  <DomainObject.Predmet.ProtuStrankaListNazivFormated>
    <izvorni_sadrzaj>
      <item>ALBICO d.o.o.</item>
    </izvorni_sadrzaj>
    <derivirana_varijabla naziv="DomainObject.Predmet.ProtuStrankaListNazivFormated_1">
      <item>ALBICO d.o.o.</item>
    </derivirana_varijabla>
  </DomainObject.Predmet.ProtuStrankaListNazivFormated>
  <DomainObject.Predmet.ProtuStrankaListNazivFormatedOIB>
    <izvorni_sadrzaj>
      <item>ALBICO d.o.o., OIB 07679745266</item>
    </izvorni_sadrzaj>
    <derivirana_varijabla naziv="DomainObject.Predmet.ProtuStrankaListNazivFormatedOIB_1">
      <item>ALBICO d.o.o., OIB 07679745266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ALBICO d.o.o.</izvorni_sadrzaj>
    <derivirana_varijabla naziv="DomainObject.Predmet.ProtustrankaIDrugi_1">ALBICO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ALBICO d.o.o., OIB 07679745266, Nova ves 40, 10000 Zagreb</izvorni_sadrzaj>
    <derivirana_varijabla naziv="DomainObject.Predmet.ProtustrankaIDrugiAdressOIB_1">ALBICO d.o.o., OIB 07679745266, Nova ves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ALBICO d.o.o.</item>
    </izvorni_sadrzaj>
    <derivirana_varijabla naziv="DomainObject.Predmet.SudioniciListNaziv_1">
      <item>FINA Regionalni centar Zagreb</item>
      <item>ALBICO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ALBICO d.o.o., OIB 07679745266, Nova ves 40,10000 Zagreb</item>
    </izvorni_sadrzaj>
    <derivirana_varijabla naziv="DomainObject.Predmet.SudioniciListAdressOIB_1">
      <item>FINA Regionalni centar Zagreb, OIB 85821130368, Trg svibanjskih žrtava 1995. 1,10000 Zagreb</item>
      <item>ALBICO d.o.o., OIB 07679745266, Nova ves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07679745266</item>
    </izvorni_sadrzaj>
    <derivirana_varijabla naziv="DomainObject.Predmet.SudioniciListNazivOIB_1">
      <item>, OIB 85821130368</item>
      <item>, OIB 07679745266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2660</properties:Characters>
  <properties:Lines>70</properties:Lines>
  <properties:Paragraphs>25</properties:Paragraphs>
  <properties:TotalTime>2</properties:TotalTime>
  <properties:ScaleCrop>false</properties:ScaleCrop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2016-01-18T10:26:00Z</dcterms:created>
  <dc:creator>Vlasta Bogović Milisavljević</dc:creator>
  <cp:lastModifiedBy>Vlasta Bogović Milisavljević</cp:lastModifiedBy>
  <dcterms:modified xmlns:xsi="http://www.w3.org/2001/XMLSchema-instance" xsi:type="dcterms:W3CDTF">2016-01-18T10:29:00Z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