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aa551" w14:paraId="c2aa551"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3752F1">
        <w:rPr>
          <w:sz w:val="24"/>
          <w:szCs w:val="24"/>
        </w:rPr>
        <w:t>3</w:t>
      </w:r>
      <w:r w:rsidR="00B5652F">
        <w:rPr>
          <w:sz w:val="24"/>
          <w:szCs w:val="24"/>
        </w:rPr>
        <w:t>556</w:t>
      </w:r>
      <w:r w:rsidR="00450676" w:rsidRPr="00070D63">
        <w:rPr>
          <w:sz w:val="24"/>
          <w:szCs w:val="24"/>
        </w:rPr>
        <w:t>/</w:t>
      </w:r>
      <w:r w:rsidR="007D336F" w:rsidRPr="00070D63">
        <w:rPr>
          <w:sz w:val="24"/>
          <w:szCs w:val="24"/>
        </w:rPr>
        <w:t>1</w:t>
      </w:r>
      <w:r w:rsidR="00BA4941" w:rsidRPr="00070D63">
        <w:rPr>
          <w:sz w:val="24"/>
          <w:szCs w:val="24"/>
        </w:rPr>
        <w:t>6</w:t>
      </w:r>
      <w:r w:rsidR="00B5652F">
        <w:rPr>
          <w:sz w:val="24"/>
          <w:szCs w:val="24"/>
        </w:rPr>
        <w:t>-6</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DD7FE1">
        <w:rPr>
          <w:sz w:val="24"/>
          <w:lang w:val="pt-BR"/>
        </w:rPr>
        <w:t>ELEKTRO KOLRAD d.o.o., OIB: 76954345622, Zagreb, Ulica grada Vukovara 21</w:t>
      </w:r>
      <w:r w:rsidR="00181351">
        <w:rPr>
          <w:sz w:val="24"/>
          <w:szCs w:val="24"/>
          <w:lang w:val="pt-BR"/>
        </w:rPr>
        <w:t xml:space="preserve">, </w:t>
      </w:r>
      <w:r w:rsidR="00E7396A">
        <w:rPr>
          <w:sz w:val="24"/>
          <w:szCs w:val="24"/>
        </w:rPr>
        <w:t>2</w:t>
      </w:r>
      <w:r w:rsidR="007C501E">
        <w:rPr>
          <w:sz w:val="24"/>
          <w:szCs w:val="24"/>
        </w:rPr>
        <w:t>2</w:t>
      </w:r>
      <w:r w:rsidR="003752F1">
        <w:rPr>
          <w:sz w:val="24"/>
          <w:szCs w:val="24"/>
        </w:rPr>
        <w:t>. svibnja 2017</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DD7FE1">
        <w:rPr>
          <w:sz w:val="24"/>
          <w:lang w:val="pt-BR"/>
        </w:rPr>
        <w:t>ELEKTRO KOLRAD d.o.o., OIB: 76954345622, Zagreb, Ulica grada Vukovara 21</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B5652F">
        <w:rPr>
          <w:sz w:val="24"/>
          <w:szCs w:val="24"/>
        </w:rPr>
        <w:t>Robert Kolarec, OIB: 23563819387, Zagreb, Zmajanska 26 i Stjepan Radić, OIB: 67015778423, Zagreb, Kranjčevićeva 5</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B5652F" w:rsidP="007B593F" w:rsidR="007B593F" w:rsidRPr="00070D63">
      <w:pPr>
        <w:ind w:left="1003"/>
        <w:jc w:val="both"/>
        <w:rPr>
          <w:sz w:val="24"/>
          <w:szCs w:val="24"/>
        </w:rPr>
      </w:pPr>
      <w:r>
        <w:rPr>
          <w:sz w:val="24"/>
          <w:szCs w:val="24"/>
        </w:rPr>
        <w:t>6. rujna</w:t>
      </w:r>
      <w:r w:rsidR="00E7396A">
        <w:rPr>
          <w:sz w:val="24"/>
          <w:szCs w:val="24"/>
        </w:rPr>
        <w:t xml:space="preserve"> 2017</w:t>
      </w:r>
      <w:r w:rsidR="000F32D6" w:rsidRPr="00070D63">
        <w:rPr>
          <w:sz w:val="24"/>
          <w:szCs w:val="24"/>
        </w:rPr>
        <w:t xml:space="preserve">. u </w:t>
      </w:r>
      <w:r w:rsidR="00EF2C2E">
        <w:rPr>
          <w:sz w:val="24"/>
          <w:szCs w:val="24"/>
        </w:rPr>
        <w:t>09</w:t>
      </w:r>
      <w:r w:rsidR="007D336F" w:rsidRPr="00070D63">
        <w:rPr>
          <w:sz w:val="24"/>
          <w:szCs w:val="24"/>
        </w:rPr>
        <w:t>:</w:t>
      </w:r>
      <w:r>
        <w:rPr>
          <w:sz w:val="24"/>
          <w:szCs w:val="24"/>
        </w:rPr>
        <w:t>4</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181351">
      <w:pPr>
        <w:ind w:firstLine="283" w:left="720"/>
        <w:jc w:val="both"/>
        <w:rPr>
          <w:sz w:val="24"/>
          <w:szCs w:val="24"/>
        </w:rPr>
      </w:pPr>
      <w:r>
        <w:rPr>
          <w:sz w:val="24"/>
          <w:szCs w:val="24"/>
        </w:rPr>
        <w:t xml:space="preserve">- pravna osoba ovlaštena za obavljanje poslova platnog prometa za dužnika – </w:t>
      </w:r>
      <w:r w:rsidR="00B5652F">
        <w:rPr>
          <w:sz w:val="24"/>
          <w:szCs w:val="24"/>
        </w:rPr>
        <w:t>Raiffeisenbank Austria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DD7FE1">
        <w:rPr>
          <w:sz w:val="24"/>
          <w:lang w:val="pt-BR"/>
        </w:rPr>
        <w:t>ELEKTRO KOLRAD d.o.o., OIB: 76954345622, Zagreb, Ulica grada Vukovara 21</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B5652F">
        <w:rPr>
          <w:sz w:val="24"/>
          <w:szCs w:val="24"/>
        </w:rPr>
        <w:t>702</w:t>
      </w:r>
      <w:r w:rsidRPr="00070D63">
        <w:rPr>
          <w:sz w:val="24"/>
          <w:szCs w:val="24"/>
        </w:rPr>
        <w:t xml:space="preserve"> dana, u ukupnom iznosu od </w:t>
      </w:r>
      <w:r w:rsidR="00B5652F">
        <w:rPr>
          <w:sz w:val="24"/>
          <w:szCs w:val="24"/>
        </w:rPr>
        <w:t>299.995,04</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w:t>
      </w:r>
      <w:r w:rsidR="00286FBD" w:rsidRPr="00070D63">
        <w:rPr>
          <w:sz w:val="24"/>
          <w:szCs w:val="24"/>
        </w:rPr>
        <w:lastRenderedPageBreak/>
        <w:t>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E7396A">
        <w:rPr>
          <w:sz w:val="24"/>
          <w:szCs w:val="24"/>
        </w:rPr>
        <w:t>2</w:t>
      </w:r>
      <w:r w:rsidR="006E361F">
        <w:rPr>
          <w:sz w:val="24"/>
          <w:szCs w:val="24"/>
        </w:rPr>
        <w:t>2</w:t>
      </w:r>
      <w:r w:rsidR="00E7396A">
        <w:rPr>
          <w:sz w:val="24"/>
          <w:szCs w:val="24"/>
        </w:rPr>
        <w:t xml:space="preserve">. </w:t>
      </w:r>
      <w:r w:rsidR="003752F1">
        <w:rPr>
          <w:sz w:val="24"/>
          <w:szCs w:val="24"/>
        </w:rPr>
        <w:t>svibnja 2017</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984C5D">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984C5D" w:rsidP="00C359B6" w:rsidR="00984C5D">
      <w:pPr>
        <w:pStyle w:val="Bezproreda"/>
        <w:ind w:left="4956"/>
        <w:jc w:val="right"/>
      </w:pPr>
      <w:r>
        <w:t>Za točnost otpravka - ovlašteni službenik</w:t>
      </w:r>
    </w:p>
    <w:p w:rsidRDefault="00984C5D" w:rsidP="00C359B6" w:rsidR="00984C5D">
      <w:pPr>
        <w:pStyle w:val="Bezproreda"/>
        <w:ind w:left="4956"/>
        <w:jc w:val="right"/>
      </w:pPr>
      <w:r>
        <w:t>Karmela Dolenc</w:t>
      </w:r>
    </w:p>
    <w:p w:rsidRDefault="00B32E61" w:rsidP="00984C5D" w:rsidR="00B32E61" w:rsidRPr="00070D63">
      <w:pPr>
        <w:jc w:val="both"/>
        <w:rPr>
          <w:sz w:val="24"/>
          <w:szCs w:val="24"/>
        </w:rPr>
      </w:pPr>
    </w:p>
    <w:p w:rsidRDefault="00B32E61" w:rsidP="00B32E61" w:rsidR="00B32E61" w:rsidRPr="00070D63">
      <w:pPr>
        <w:ind w:left="1363"/>
        <w:jc w:val="both"/>
        <w:rPr>
          <w:sz w:val="24"/>
          <w:szCs w:val="24"/>
        </w:rPr>
      </w:pPr>
    </w:p>
    <w:sectPr w:rsidSect="0031046B" w:rsidR="00B32E61"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984C5D">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3752F1">
      <w:rPr>
        <w:sz w:val="24"/>
        <w:szCs w:val="24"/>
      </w:rPr>
      <w:t>3</w:t>
    </w:r>
    <w:r w:rsidR="00B5652F">
      <w:rPr>
        <w:sz w:val="24"/>
        <w:szCs w:val="24"/>
      </w:rPr>
      <w:t>556</w:t>
    </w:r>
    <w:r w:rsidR="00294869">
      <w:rPr>
        <w:sz w:val="24"/>
        <w:szCs w:val="24"/>
      </w:rPr>
      <w:t>/16-</w:t>
    </w:r>
    <w:r w:rsidR="00B5652F">
      <w:rPr>
        <w:sz w:val="24"/>
        <w:szCs w:val="24"/>
      </w:rPr>
      <w:t>6</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10593"/>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4C5D"/>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5652F"/>
    <w:rsid w:val="00B844BF"/>
    <w:rsid w:val="00B93B9A"/>
    <w:rsid w:val="00BA4941"/>
    <w:rsid w:val="00BC4571"/>
    <w:rsid w:val="00BF4BA4"/>
    <w:rsid w:val="00C05E53"/>
    <w:rsid w:val="00C356A1"/>
    <w:rsid w:val="00C36B1F"/>
    <w:rsid w:val="00C63C08"/>
    <w:rsid w:val="00C72FD0"/>
    <w:rsid w:val="00C83E62"/>
    <w:rsid w:val="00CB584F"/>
    <w:rsid w:val="00CB78DC"/>
    <w:rsid w:val="00CC0170"/>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D7FE1"/>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05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984C5D"/>
    <w:rPr>
      <w:color w:val="808080"/>
      <w:bdr w:space="0" w:sz="0" w:color="auto" w:val="none"/>
      <w:shd w:fill="auto" w:color="auto" w:val="clear"/>
    </w:rPr>
  </w:style>
  <w:style w:customStyle="true" w:styleId="eSPISCCParagraphDefaultFont" w:type="character">
    <w:name w:val="eSPIS_CC_Paragraph Default Font"/>
    <w:basedOn w:val="Zadanifontodlomka"/>
    <w:rsid w:val="00984C5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84C5D"/>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984C5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84C5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2017.</izvorni_sadrzaj>
    <derivirana_varijabla naziv="DomainObject.DatumDonosenjaOdluke_1">22.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3556</izvorni_sadrzaj>
    <derivirana_varijabla naziv="DomainObject.Predmet.Broj_1">3556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2016.</izvorni_sadrzaj>
    <derivirana_varijabla naziv="DomainObject.Predmet.DatumOsnivanja_1">13.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St-3556/2016</izvorni_sadrzaj>
    <derivirana_varijabla naziv="DomainObject.Predmet.OznakaBroj_1">St-3556/2016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ELEKTRO KOLRAD d.o.o. zastupanog po punomoćniku Robert Kolarec; Stjepan Radić</izvorni_sadrzaj>
    <derivirana_varijabla naziv="DomainObject.Predmet.ProtustrankaFormated_1">  ELEKTRO KOLRAD d.o.o. zastupanog po punomoćniku Robert Kolarec; Stjepan Radić</derivirana_varijabla>
  </DomainObject.Predmet.ProtustrankaFormated>
  <DomainObject.Predmet.ProtustrankaFormatedOIB>
    <izvorni_sadrzaj>  ELEKTRO KOLRAD d.o.o., OIB 76954345622 zastupanog po punomoćniku Robert Kolarec; Stjepan Radić</izvorni_sadrzaj>
    <derivirana_varijabla naziv="DomainObject.Predmet.ProtustrankaFormatedOIB_1">  ELEKTRO KOLRAD d.o.o., OIB 76954345622 zastupanog po punomoćniku Robert Kolarec; Stjepan Radić</derivirana_varijabla>
  </DomainObject.Predmet.ProtustrankaFormatedOIB>
  <DomainObject.Predmet.ProtustrankaFormatedWithAdress>
    <izvorni_sadrzaj> ELEKTRO KOLRAD d.o.o., Ulica grada Vukovara 21, 10000 Zagreb zastupanog po punomoćniku Robert Kolarec; Stjepan Radić</izvorni_sadrzaj>
    <derivirana_varijabla naziv="DomainObject.Predmet.ProtustrankaFormatedWithAdress_1"> ELEKTRO KOLRAD d.o.o., Ulica grada Vukovara 21, 10000 Zagreb zastupanog po punomoćniku Robert Kolarec; Stjepan Radić</derivirana_varijabla>
  </DomainObject.Predmet.ProtustrankaFormatedWithAdress>
  <DomainObject.Predmet.ProtustrankaFormatedWithAdressOIB>
    <izvorni_sadrzaj> ELEKTRO KOLRAD d.o.o., OIB 76954345622, Ulica grada Vukovara 21, 10000 Zagreb zastupanog po punomoćniku Robert Kolarec; Stjepan Radić</izvorni_sadrzaj>
    <derivirana_varijabla naziv="DomainObject.Predmet.ProtustrankaFormatedWithAdressOIB_1"> ELEKTRO KOLRAD d.o.o., OIB 76954345622, Ulica grada Vukovara 21, 10000 Zagreb zastupanog po punomoćniku Robert Kolarec; Stjepan Radić</derivirana_varijabla>
  </DomainObject.Predmet.ProtustrankaFormatedWithAdressOIB>
  <DomainObject.Predmet.ProtustrankaWithAdress>
    <izvorni_sadrzaj>ELEKTRO KOLRAD d.o.o. Ulica grada Vukovara 21, 10000 Zagreb</izvorni_sadrzaj>
    <derivirana_varijabla naziv="DomainObject.Predmet.ProtustrankaWithAdress_1">ELEKTRO KOLRAD d.o.o. Ulica grada Vukovara 21, 10000 Zagreb</derivirana_varijabla>
  </DomainObject.Predmet.ProtustrankaWithAdress>
  <DomainObject.Predmet.ProtustrankaWithAdressOIB>
    <izvorni_sadrzaj>ELEKTRO KOLRAD d.o.o., OIB 76954345622, Ulica grada Vukovara 21, 10000 Zagreb</izvorni_sadrzaj>
    <derivirana_varijabla naziv="DomainObject.Predmet.ProtustrankaWithAdressOIB_1">ELEKTRO KOLRAD d.o.o., OIB 76954345622, Ulica grada Vukovara 21, 10000 Zagreb</derivirana_varijabla>
  </DomainObject.Predmet.ProtustrankaWithAdressOIB>
  <DomainObject.Predmet.ProtustrankaNazivFormated>
    <izvorni_sadrzaj>ELEKTRO KOLRAD d.o.o.</izvorni_sadrzaj>
    <derivirana_varijabla naziv="DomainObject.Predmet.ProtustrankaNazivFormated_1">ELEKTRO KOLRAD d.o.o.</derivirana_varijabla>
  </DomainObject.Predmet.ProtustrankaNazivFormated>
  <DomainObject.Predmet.ProtustrankaNazivFormatedOIB>
    <izvorni_sadrzaj>ELEKTRO KOLRAD d.o.o., OIB 76954345622</izvorni_sadrzaj>
    <derivirana_varijabla naziv="DomainObject.Predmet.ProtustrankaNazivFormatedOIB_1">ELEKTRO KOLRAD d.o.o., OIB 76954345622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ELEKTRO KOLRAD d.o.o. zastupanog po punomoćniku Robert Kolarec; Stjepan Radić</item>
    </izvorni_sadrzaj>
    <derivirana_varijabla naziv="DomainObject.Predmet.ProtuStrankaListFormated_1">
      <item>ELEKTRO KOLRAD d.o.o. zastupanog po punomoćniku Robert Kolarec; Stjepan Radić</item>
    </derivirana_varijabla>
  </DomainObject.Predmet.ProtuStrankaListFormated>
  <DomainObject.Predmet.ProtuStrankaListFormatedOIB>
    <izvorni_sadrzaj>
      <item>ELEKTRO KOLRAD d.o.o., OIB 76954345622 zastupanog po punomoćniku Robert Kolarec; Stjepan Radić</item>
    </izvorni_sadrzaj>
    <derivirana_varijabla naziv="DomainObject.Predmet.ProtuStrankaListFormatedOIB_1">
      <item>ELEKTRO KOLRAD d.o.o., OIB 76954345622 zastupanog po punomoćniku Robert Kolarec; Stjepan Radić</item>
    </derivirana_varijabla>
  </DomainObject.Predmet.ProtuStrankaListFormatedOIB>
  <DomainObject.Predmet.ProtuStrankaListFormatedWithAdress>
    <izvorni_sadrzaj>
      <item>ELEKTRO KOLRAD d.o.o., Ulica grada Vukovara 21, 10000 Zagreb zastupanog po punomoćniku Robert Kolarec; Stjepan Radić</item>
    </izvorni_sadrzaj>
    <derivirana_varijabla naziv="DomainObject.Predmet.ProtuStrankaListFormatedWithAdress_1">
      <item>ELEKTRO KOLRAD d.o.o., Ulica grada Vukovara 21, 10000 Zagreb zastupanog po punomoćniku Robert Kolarec; Stjepan Radić</item>
    </derivirana_varijabla>
  </DomainObject.Predmet.ProtuStrankaListFormatedWithAdress>
  <DomainObject.Predmet.ProtuStrankaListFormatedWithAdressOIB>
    <izvorni_sadrzaj>
      <item>ELEKTRO KOLRAD d.o.o., OIB 76954345622, Ulica grada Vukovara 21, 10000 Zagreb zastupanog po punomoćniku Robert Kolarec; Stjepan Radić</item>
    </izvorni_sadrzaj>
    <derivirana_varijabla naziv="DomainObject.Predmet.ProtuStrankaListFormatedWithAdressOIB_1">
      <item>ELEKTRO KOLRAD d.o.o., OIB 76954345622, Ulica grada Vukovara 21, 10000 Zagreb zastupanog po punomoćniku Robert Kolarec; Stjepan Radić</item>
    </derivirana_varijabla>
  </DomainObject.Predmet.ProtuStrankaListFormatedWithAdressOIB>
  <DomainObject.Predmet.ProtuStrankaListNazivFormated>
    <izvorni_sadrzaj>
      <item>ELEKTRO KOLRAD d.o.o.</item>
    </izvorni_sadrzaj>
    <derivirana_varijabla naziv="DomainObject.Predmet.ProtuStrankaListNazivFormated_1">
      <item>ELEKTRO KOLRAD d.o.o.</item>
    </derivirana_varijabla>
  </DomainObject.Predmet.ProtuStrankaListNazivFormated>
  <DomainObject.Predmet.ProtuStrankaListNazivFormatedOIB>
    <izvorni_sadrzaj>
      <item>ELEKTRO KOLRAD d.o.o., OIB 76954345622</item>
    </izvorni_sadrzaj>
    <derivirana_varijabla naziv="DomainObject.Predmet.ProtuStrankaListNazivFormatedOIB_1">
      <item>ELEKTRO KOLRAD d.o.o., OIB 76954345622</item>
    </derivirana_varijabla>
  </DomainObject.Predmet.ProtuStrankaListNazivFormatedOIB>
  <DomainObject.Predmet.OstaliListFormated>
    <izvorni_sadrzaj>
      <item>Robert Kolarec punomoćnik sudionika u postupku ELEKTRO KOLRAD d.o.o.</item>
      <item>Stjepan Radić punomoćnik sudionika u postupku ELEKTRO KOLRAD d.o.o.</item>
    </izvorni_sadrzaj>
    <derivirana_varijabla naziv="DomainObject.Predmet.OstaliListFormated_1">
      <item>Robert Kolarec punomoćnik sudionika u postupku ELEKTRO KOLRAD d.o.o.</item>
      <item>Stjepan Radić punomoćnik sudionika u postupku ELEKTRO KOLRAD d.o.o.</item>
    </derivirana_varijabla>
  </DomainObject.Predmet.OstaliListFormated>
  <DomainObject.Predmet.OstaliListFormatedOIB>
    <izvorni_sadrzaj>
      <item>Robert Kolarec, OIB 23563819387 punomoćnik sudionika u postupku ELEKTRO KOLRAD d.o.o.</item>
      <item>Stjepan Radić, OIB 67015778423 punomoćnik sudionika u postupku ELEKTRO KOLRAD d.o.o.</item>
    </izvorni_sadrzaj>
    <derivirana_varijabla naziv="DomainObject.Predmet.OstaliListFormatedOIB_1">
      <item>Robert Kolarec, OIB 23563819387 punomoćnik sudionika u postupku ELEKTRO KOLRAD d.o.o.</item>
      <item>Stjepan Radić, OIB 67015778423 punomoćnik sudionika u postupku ELEKTRO KOLRAD d.o.o.</item>
    </derivirana_varijabla>
  </DomainObject.Predmet.OstaliListFormatedOIB>
  <DomainObject.Predmet.OstaliListFormatedWithAdress>
    <izvorni_sadrzaj>
      <item>Robert Kolarec, Zmajanska Ulica 26, 10000 Zagreb punomoćnik sudionika u postupku ELEKTRO KOLRAD d.o.o.</item>
      <item>Stjepan Radić, Kranjčevićeva 5, 10000 Zagreb punomoćnik sudionika u postupku ELEKTRO KOLRAD d.o.o.</item>
    </izvorni_sadrzaj>
    <derivirana_varijabla naziv="DomainObject.Predmet.OstaliListFormatedWithAdress_1">
      <item>Robert Kolarec, Zmajanska Ulica 26, 10000 Zagreb punomoćnik sudionika u postupku ELEKTRO KOLRAD d.o.o.</item>
      <item>Stjepan Radić, Kranjčevićeva 5, 10000 Zagreb punomoćnik sudionika u postupku ELEKTRO KOLRAD d.o.o.</item>
    </derivirana_varijabla>
  </DomainObject.Predmet.OstaliListFormatedWithAdress>
  <DomainObject.Predmet.OstaliListFormatedWithAdressOIB>
    <izvorni_sadrzaj>
      <item>Robert Kolarec, OIB 23563819387, Zmajanska Ulica 26, 10000 Zagreb punomoćnik sudionika u postupku ELEKTRO KOLRAD d.o.o.</item>
      <item>Stjepan Radić, OIB 67015778423, Kranjčevićeva 5, 10000 Zagreb punomoćnik sudionika u postupku ELEKTRO KOLRAD d.o.o.</item>
    </izvorni_sadrzaj>
    <derivirana_varijabla naziv="DomainObject.Predmet.OstaliListFormatedWithAdressOIB_1">
      <item>Robert Kolarec, OIB 23563819387, Zmajanska Ulica 26, 10000 Zagreb punomoćnik sudionika u postupku ELEKTRO KOLRAD d.o.o.</item>
      <item>Stjepan Radić, OIB 67015778423, Kranjčevićeva 5, 10000 Zagreb punomoćnik sudionika u postupku ELEKTRO KOLRAD d.o.o.</item>
    </derivirana_varijabla>
  </DomainObject.Predmet.OstaliListFormatedWithAdressOIB>
  <DomainObject.Predmet.OstaliListNazivFormated>
    <izvorni_sadrzaj>
      <item>Robert Kolarec</item>
      <item>Stjepan Radić</item>
    </izvorni_sadrzaj>
    <derivirana_varijabla naziv="DomainObject.Predmet.OstaliListNazivFormated_1">
      <item>Robert Kolarec</item>
      <item>Stjepan Radić</item>
    </derivirana_varijabla>
  </DomainObject.Predmet.OstaliListNazivFormated>
  <DomainObject.Predmet.OstaliListNazivFormatedOIB>
    <izvorni_sadrzaj>
      <item>Robert Kolarec, OIB 23563819387</item>
      <item>Stjepan Radić, OIB 67015778423</item>
    </izvorni_sadrzaj>
    <derivirana_varijabla naziv="DomainObject.Predmet.OstaliListNazivFormatedOIB_1">
      <item>Robert Kolarec, OIB 23563819387</item>
      <item>Stjepan Radić, OIB 67015778423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2017.</izvorni_sadrzaj>
    <derivirana_varijabla naziv="DomainObject.Datum_1">1.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ELEKTRO KOLRAD d.o.o.</izvorni_sadrzaj>
    <derivirana_varijabla naziv="DomainObject.Predmet.ProtustrankaIDrugi_1">ELEKTRO KOLRAD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ELEKTRO KOLRAD d.o.o., OIB 76954345622, Ulica grada Vukovara 21, 10000 Zagreb</izvorni_sadrzaj>
    <derivirana_varijabla naziv="DomainObject.Predmet.ProtustrankaIDrugiAdressOIB_1">ELEKTRO KOLRAD d.o.o., OIB 76954345622, Ulica grada Vukovara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ELEKTRO KOLRAD d.o.o.</item>
      <item>Robert Kolarec</item>
      <item>Stjepan Radić</item>
    </izvorni_sadrzaj>
    <derivirana_varijabla naziv="DomainObject.Predmet.SudioniciListNaziv_1">
      <item>FINA Regionalni centar Zagreb</item>
      <item>ELEKTRO KOLRAD d.o.o.</item>
      <item>Robert Kolarec</item>
      <item>Stjepan Radić</item>
    </derivirana_varijabla>
  </DomainObject.Predmet.SudioniciListNaziv>
  <DomainObject.Predmet.SudioniciListAdressOIB>
    <izvorni_sadrzaj>
      <item>FINA Regionalni centar Zagreb, OIB 85821130368, Trg svibanjskih žrtava 1995. br. 1,10000 Zagreb</item>
      <item>ELEKTRO KOLRAD d.o.o., OIB 76954345622, Ulica grada Vukovara 21,10000 Zagreb</item>
      <item>Robert Kolarec, OIB 23563819387, Zmajanska Ulica 26,10000 Zagreb</item>
      <item>Stjepan Radić, OIB 67015778423, Kranjčevićeva 5,10000 Zagreb</item>
    </izvorni_sadrzaj>
    <derivirana_varijabla naziv="DomainObject.Predmet.SudioniciListAdressOIB_1">
      <item>FINA Regionalni centar Zagreb, OIB 85821130368, Trg svibanjskih žrtava 1995. br. 1,10000 Zagreb</item>
      <item>ELEKTRO KOLRAD d.o.o., OIB 76954345622, Ulica grada Vukovara 21,10000 Zagreb</item>
      <item>Robert Kolarec, OIB 23563819387, Zmajanska Ulica 26,10000 Zagreb</item>
      <item>Stjepan Radić, OIB 67015778423, Kranjčevićeva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76954345622</item>
      <item>, OIB 23563819387</item>
      <item>, OIB 67015778423</item>
    </izvorni_sadrzaj>
    <derivirana_varijabla naziv="DomainObject.Predmet.SudioniciListNazivOIB_1">
      <item>, OIB 85821130368</item>
      <item>, OIB 76954345622</item>
      <item>, OIB 23563819387</item>
      <item>, OIB 67015778423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E2D3E1-2E74-43B4-AEC0-B9C29BF416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967</properties:Words>
  <properties:Characters>5260</properties:Characters>
  <properties:Lines>125</properties:Lines>
  <properties:Paragraphs>43</properties:Paragraphs>
  <properties:TotalTime>399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2017-06-01T12:44:00Z</cp:lastPrinted>
  <dcterms:modified xmlns:xsi="http://www.w3.org/2001/XMLSchema-instance" xsi:type="dcterms:W3CDTF">2017-06-01T12:44:00Z</dcterms:modified>
  <cp:revision>125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