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96838" w14:paraId="4e9683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51181C">
        <w:rPr>
          <w:b/>
        </w:rPr>
        <w:t>301</w:t>
      </w:r>
      <w:r w:rsidR="00B77D24">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51181C">
        <w:t>SOLE MIO j.d.o.o. Sinj, Ul. Ivaniša Nelipića 4A</w:t>
      </w:r>
      <w:r w:rsidR="00485943">
        <w:t xml:space="preserve">, </w:t>
      </w:r>
      <w:r w:rsidR="0007716B">
        <w:t xml:space="preserve">OIB: </w:t>
      </w:r>
      <w:r w:rsidR="0051181C">
        <w:t>36129618109</w:t>
      </w:r>
      <w:r w:rsidR="00C90DFA">
        <w:t xml:space="preserve">, </w:t>
      </w:r>
      <w:r>
        <w:t>dana</w:t>
      </w:r>
      <w:r w:rsidR="00855DD8">
        <w:t xml:space="preserve"> </w:t>
      </w:r>
      <w:r w:rsidR="00DC4091">
        <w:t>26</w:t>
      </w:r>
      <w:r w:rsidR="00374032">
        <w:t>. srpnja</w:t>
      </w:r>
      <w:r w:rsidR="00D826C9">
        <w:t xml:space="preserve">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51181C">
        <w:t>SOLE MIO j.d.o.o. Sinj, Ul. Ivaniša Nelipića 4A, OIB: 36129618109</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374032">
        <w:t xml:space="preserve">13. rujna </w:t>
      </w:r>
      <w:r w:rsidR="00B73222">
        <w:t>201</w:t>
      </w:r>
      <w:r w:rsidR="00276AFE">
        <w:t>8</w:t>
      </w:r>
      <w:r w:rsidR="00C82BA1">
        <w:t>. god.</w:t>
      </w:r>
      <w:r w:rsidR="00B73222">
        <w:t xml:space="preserve"> u </w:t>
      </w:r>
      <w:r w:rsidR="00374032">
        <w:t>9,20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III</w:t>
      </w:r>
      <w:r w:rsidR="0007716B">
        <w:t>. Na zakazano ročište se pozivaju</w:t>
      </w:r>
      <w:r>
        <w:t xml:space="preserve"> predstavnik predlagatelja </w:t>
      </w:r>
      <w:r>
        <w:rPr>
          <w:szCs w:val="24"/>
        </w:rPr>
        <w:t>Financijske agencije, Regionalni centar Split te osob</w:t>
      </w:r>
      <w:r w:rsidR="0007716B">
        <w:rPr>
          <w:szCs w:val="24"/>
        </w:rPr>
        <w:t xml:space="preserve">a </w:t>
      </w:r>
      <w:r w:rsidR="00D826C9">
        <w:rPr>
          <w:szCs w:val="24"/>
        </w:rPr>
        <w:t>ovlašten</w:t>
      </w:r>
      <w:r w:rsidR="0007716B">
        <w:rPr>
          <w:szCs w:val="24"/>
        </w:rPr>
        <w:t>a</w:t>
      </w:r>
      <w:r>
        <w:rPr>
          <w:szCs w:val="24"/>
        </w:rPr>
        <w:t xml:space="preserve"> za zastupanje dužnika </w:t>
      </w:r>
      <w:r w:rsidR="0051181C">
        <w:t>Marko Marijanović iz Sinja, Ivniša Nelipića 4/A</w:t>
      </w:r>
      <w:r w:rsidR="00E43008">
        <w:t xml:space="preserve">, OIB: </w:t>
      </w:r>
      <w:r w:rsidR="0051181C">
        <w:t>71705147304</w:t>
      </w:r>
      <w:r w:rsidR="00BE3E3F">
        <w:t>.</w:t>
      </w:r>
      <w:r>
        <w:t xml:space="preserve"> </w:t>
      </w:r>
    </w:p>
    <w:p w:rsidRDefault="00B73222" w:rsidP="00B73222" w:rsidR="00B73222">
      <w:pPr>
        <w:jc w:val="both"/>
      </w:pPr>
    </w:p>
    <w:p w:rsidRDefault="00E43008" w:rsidP="00E43008" w:rsidR="00B73222">
      <w:pPr>
        <w:ind w:left="360"/>
        <w:jc w:val="both"/>
      </w:pPr>
      <w:r>
        <w:t>IV. Nalaže se osob</w:t>
      </w:r>
      <w:r w:rsidR="0007716B">
        <w:t>i</w:t>
      </w:r>
      <w:r>
        <w:t xml:space="preserve"> ovlašten</w:t>
      </w:r>
      <w:r w:rsidR="0007716B">
        <w:t>oj</w:t>
      </w:r>
      <w:r w:rsidR="00B73222">
        <w:t xml:space="preserve"> za zastupanje dužnika </w:t>
      </w:r>
      <w:r w:rsidR="0051181C">
        <w:t>Marku Marijanoviću</w:t>
      </w:r>
      <w:r w:rsidR="00276AFE">
        <w:t xml:space="preserve">, </w:t>
      </w:r>
      <w:r w:rsidR="00D826C9">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51181C">
        <w:rPr>
          <w:szCs w:val="24"/>
        </w:rPr>
        <w:t>20</w:t>
      </w:r>
      <w:r w:rsidR="0007716B">
        <w:rPr>
          <w:szCs w:val="24"/>
        </w:rPr>
        <w:t xml:space="preserve">. travnja </w:t>
      </w:r>
      <w:r w:rsidR="00B77D24">
        <w:rPr>
          <w:szCs w:val="24"/>
        </w:rPr>
        <w:t>2018</w:t>
      </w:r>
      <w:r>
        <w:rPr>
          <w:szCs w:val="24"/>
        </w:rPr>
        <w:t xml:space="preserve">. god. prijedlog za otvaranje stečajnog postupka nad dužnikom </w:t>
      </w:r>
      <w:r w:rsidR="0051181C">
        <w:t>SOLE MIO j.d.o.o. Sinj</w:t>
      </w:r>
      <w:r w:rsidR="002A70CF">
        <w:t xml:space="preserve">, a sve sukladno odredbama čl. 110. st.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51181C">
        <w:t>11</w:t>
      </w:r>
      <w:r w:rsidR="00962D88">
        <w:t>. travnja</w:t>
      </w:r>
      <w:r w:rsidR="00B77D24">
        <w:t xml:space="preserve"> 2018</w:t>
      </w:r>
      <w:r>
        <w:t xml:space="preserve">. godine, u Očevidniku redoslijeda osnova za plaćanje, ima evidentirane neizvršene osnove za plaćanje u neprekinutom razdoblju od </w:t>
      </w:r>
      <w:r w:rsidR="00E43008">
        <w:t>120</w:t>
      </w:r>
      <w:r>
        <w:t xml:space="preserve"> dana, u ukupnom iznosu od </w:t>
      </w:r>
      <w:r w:rsidR="0051181C">
        <w:t>25.364,00</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51181C">
        <w:t>2</w:t>
      </w:r>
      <w:r w:rsidR="00254B18">
        <w:t xml:space="preserve"> zaposle</w:t>
      </w:r>
      <w:r w:rsidR="0007716B">
        <w:t>n</w:t>
      </w:r>
      <w:r w:rsidR="0051181C">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lastRenderedPageBreak/>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DC4091">
        <w:rPr>
          <w:szCs w:val="24"/>
        </w:rPr>
        <w:t>26</w:t>
      </w:r>
      <w:r w:rsidR="00374032">
        <w:rPr>
          <w:szCs w:val="24"/>
        </w:rPr>
        <w:t>. srpnja</w:t>
      </w:r>
      <w:r w:rsidR="00D826C9">
        <w:rPr>
          <w:szCs w:val="24"/>
        </w:rPr>
        <w:t xml:space="preserve">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3B8D"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51181C">
      <w:t>301</w:t>
    </w:r>
    <w:r w:rsidR="00B77D24">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7716B"/>
    <w:rsid w:val="000A7295"/>
    <w:rsid w:val="00123B8D"/>
    <w:rsid w:val="00177E89"/>
    <w:rsid w:val="00191535"/>
    <w:rsid w:val="001A183A"/>
    <w:rsid w:val="001B0F4D"/>
    <w:rsid w:val="00254B18"/>
    <w:rsid w:val="002702AA"/>
    <w:rsid w:val="00276AFE"/>
    <w:rsid w:val="0028268A"/>
    <w:rsid w:val="002A70CF"/>
    <w:rsid w:val="00374032"/>
    <w:rsid w:val="003A2582"/>
    <w:rsid w:val="003A72B4"/>
    <w:rsid w:val="003B1E94"/>
    <w:rsid w:val="003F2B87"/>
    <w:rsid w:val="003F7634"/>
    <w:rsid w:val="004745EB"/>
    <w:rsid w:val="00483EB3"/>
    <w:rsid w:val="00485943"/>
    <w:rsid w:val="00491A25"/>
    <w:rsid w:val="004F303D"/>
    <w:rsid w:val="0051181C"/>
    <w:rsid w:val="0051417A"/>
    <w:rsid w:val="00535B87"/>
    <w:rsid w:val="005C7833"/>
    <w:rsid w:val="006434FD"/>
    <w:rsid w:val="00757C72"/>
    <w:rsid w:val="0077435B"/>
    <w:rsid w:val="0078713E"/>
    <w:rsid w:val="007873C2"/>
    <w:rsid w:val="007A1D83"/>
    <w:rsid w:val="007B479D"/>
    <w:rsid w:val="00855DD8"/>
    <w:rsid w:val="00886FD5"/>
    <w:rsid w:val="008E4A02"/>
    <w:rsid w:val="00962D88"/>
    <w:rsid w:val="00A160C7"/>
    <w:rsid w:val="00A65088"/>
    <w:rsid w:val="00A86E8D"/>
    <w:rsid w:val="00A9627C"/>
    <w:rsid w:val="00AB79F0"/>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554B5"/>
    <w:rsid w:val="00D826C9"/>
    <w:rsid w:val="00DC4091"/>
    <w:rsid w:val="00E43008"/>
    <w:rsid w:val="00ED56B4"/>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23B8D"/>
    <w:rPr>
      <w:color w:val="808080"/>
      <w:bdr w:space="0" w:sz="0" w:color="auto" w:val="none"/>
      <w:shd w:fill="auto" w:color="auto" w:val="clear"/>
    </w:rPr>
  </w:style>
  <w:style w:customStyle="true" w:styleId="eSPISCCParagraphDefaultFont" w:type="character">
    <w:name w:val="eSPIS_CC_Paragraph Default Font"/>
    <w:basedOn w:val="Zadanifontodlomka"/>
    <w:rsid w:val="00123B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3B8D"/>
    <w:rPr>
      <w:bdr w:space="0" w:sz="0" w:color="auto" w:val="none"/>
      <w:shd w:fill="FFFFCC" w:color="auto" w:val="clear"/>
      <w:lang w:val="hr-HR"/>
    </w:rPr>
  </w:style>
  <w:style w:customStyle="true" w:styleId="PozadinaSvijetloCrvena" w:type="character">
    <w:name w:val="Pozadina_SvijetloCrvena"/>
    <w:basedOn w:val="eSPISCCParagraphDefaultFont"/>
    <w:rsid w:val="00123B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3B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23B8D"/>
    <w:rPr>
      <w:color w:val="808080"/>
      <w:bdr w:color="auto" w:space="0" w:sz="0" w:val="none"/>
      <w:shd w:color="auto" w:fill="auto" w:val="clear"/>
    </w:rPr>
  </w:style>
  <w:style w:customStyle="1" w:styleId="eSPISCCParagraphDefaultFont" w:type="character">
    <w:name w:val="eSPIS_CC_Paragraph Default Font"/>
    <w:basedOn w:val="Zadanifontodlomka"/>
    <w:rsid w:val="00123B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3B8D"/>
    <w:rPr>
      <w:bdr w:color="auto" w:space="0" w:sz="0" w:val="none"/>
      <w:shd w:color="auto" w:fill="FFFFCC" w:val="clear"/>
      <w:lang w:val="hr-HR"/>
    </w:rPr>
  </w:style>
  <w:style w:customStyle="1" w:styleId="PozadinaSvijetloCrvena" w:type="character">
    <w:name w:val="Pozadina_SvijetloCrvena"/>
    <w:basedOn w:val="eSPISCCParagraphDefaultFont"/>
    <w:rsid w:val="00123B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3B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2018.</izvorni_sadrzaj>
    <derivirana_varijabla naziv="DomainObject.Predmet.DatumOsnivanja_1">25.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St-301/2018</izvorni_sadrzaj>
    <derivirana_varijabla naziv="DomainObject.Predmet.OznakaBroj_1">St-301/2018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SOLE MIO j.d.o.o. za ugostiteljstvo i trgovinu</izvorni_sadrzaj>
    <derivirana_varijabla naziv="DomainObject.Predmet.ProtustrankaFormated_1">  SOLE MIO j.d.o.o. za ugostiteljstvo i trgovinu</derivirana_varijabla>
  </DomainObject.Predmet.ProtustrankaFormated>
  <DomainObject.Predmet.ProtustrankaFormatedOIB>
    <izvorni_sadrzaj>  SOLE MIO j.d.o.o. za ugostiteljstvo i trgovinu, OIB 36129618109</izvorni_sadrzaj>
    <derivirana_varijabla naziv="DomainObject.Predmet.ProtustrankaFormatedOIB_1">  SOLE MIO j.d.o.o. za ugostiteljstvo i trgovinu, OIB 36129618109</derivirana_varijabla>
  </DomainObject.Predmet.ProtustrankaFormatedOIB>
  <DomainObject.Predmet.ProtustrankaFormatedWithAdress>
    <izvorni_sadrzaj> SOLE MIO j.d.o.o. za ugostiteljstvo i trgovinu, Ul. Ivaniša Nelipića 4 A, 21230 Sinj</izvorni_sadrzaj>
    <derivirana_varijabla naziv="DomainObject.Predmet.ProtustrankaFormatedWithAdress_1"> SOLE MIO j.d.o.o. za ugostiteljstvo i trgovinu, Ul. Ivaniša Nelipića 4 A, 21230 Sinj</derivirana_varijabla>
  </DomainObject.Predmet.ProtustrankaFormatedWithAdress>
  <DomainObject.Predmet.ProtustrankaFormatedWithAdressOIB>
    <izvorni_sadrzaj> SOLE MIO j.d.o.o. za ugostiteljstvo i trgovinu, OIB 36129618109, Ul. Ivaniša Nelipića 4 A, 21230 Sinj</izvorni_sadrzaj>
    <derivirana_varijabla naziv="DomainObject.Predmet.ProtustrankaFormatedWithAdressOIB_1"> SOLE MIO j.d.o.o. za ugostiteljstvo i trgovinu, OIB 36129618109, Ul. Ivaniša Nelipića 4 A, 21230 Sinj</derivirana_varijabla>
  </DomainObject.Predmet.ProtustrankaFormatedWithAdressOIB>
  <DomainObject.Predmet.ProtustrankaWithAdress>
    <izvorni_sadrzaj>SOLE MIO j.d.o.o. za ugostiteljstvo i trgovinu Ul. Ivaniša Nelipića 4 A, 21230 Sinj</izvorni_sadrzaj>
    <derivirana_varijabla naziv="DomainObject.Predmet.ProtustrankaWithAdress_1">SOLE MIO j.d.o.o. za ugostiteljstvo i trgovinu Ul. Ivaniša Nelipića 4 A, 21230 Sinj</derivirana_varijabla>
  </DomainObject.Predmet.ProtustrankaWithAdress>
  <DomainObject.Predmet.ProtustrankaWithAdressOIB>
    <izvorni_sadrzaj>SOLE MIO j.d.o.o. za ugostiteljstvo i trgovinu, OIB 36129618109, Ul. Ivaniša Nelipića 4 A, 21230 Sinj</izvorni_sadrzaj>
    <derivirana_varijabla naziv="DomainObject.Predmet.ProtustrankaWithAdressOIB_1">SOLE MIO j.d.o.o. za ugostiteljstvo i trgovinu, OIB 36129618109, Ul. Ivaniša Nelipića 4 A, 21230 Sinj</derivirana_varijabla>
  </DomainObject.Predmet.ProtustrankaWithAdressOIB>
  <DomainObject.Predmet.ProtustrankaNazivFormated>
    <izvorni_sadrzaj>SOLE MIO j.d.o.o. za ugostiteljstvo i trgovinu</izvorni_sadrzaj>
    <derivirana_varijabla naziv="DomainObject.Predmet.ProtustrankaNazivFormated_1">SOLE MIO j.d.o.o. za ugostiteljstvo i trgovinu</derivirana_varijabla>
  </DomainObject.Predmet.ProtustrankaNazivFormated>
  <DomainObject.Predmet.ProtustrankaNazivFormatedOIB>
    <izvorni_sadrzaj>SOLE MIO j.d.o.o. za ugostiteljstvo i trgovinu, OIB 36129618109</izvorni_sadrzaj>
    <derivirana_varijabla naziv="DomainObject.Predmet.ProtustrankaNazivFormatedOIB_1">SOLE MIO j.d.o.o. za ugostiteljstvo i trgovinu, OIB 36129618109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25364.00</izvorni_sadrzaj>
    <derivirana_varijabla naziv="DomainObject.Predmet.TrenutnaVrijednost_1">25364.00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SOLE MIO j.d.o.o. za ugostiteljstvo i trgovinu</item>
    </izvorni_sadrzaj>
    <derivirana_varijabla naziv="DomainObject.Predmet.ProtuStrankaListFormated_1">
      <item>SOLE MIO j.d.o.o. za ugostiteljstvo i trgovinu</item>
    </derivirana_varijabla>
  </DomainObject.Predmet.ProtuStrankaListFormated>
  <DomainObject.Predmet.ProtuStrankaListFormatedOIB>
    <izvorni_sadrzaj>
      <item>SOLE MIO j.d.o.o. za ugostiteljstvo i trgovinu, OIB 36129618109</item>
    </izvorni_sadrzaj>
    <derivirana_varijabla naziv="DomainObject.Predmet.ProtuStrankaListFormatedOIB_1">
      <item>SOLE MIO j.d.o.o. za ugostiteljstvo i trgovinu, OIB 36129618109</item>
    </derivirana_varijabla>
  </DomainObject.Predmet.ProtuStrankaListFormatedOIB>
  <DomainObject.Predmet.ProtuStrankaListFormatedWithAdress>
    <izvorni_sadrzaj>
      <item>SOLE MIO j.d.o.o. za ugostiteljstvo i trgovinu, Ul. Ivaniša Nelipića 4 A, 21230 Sinj</item>
    </izvorni_sadrzaj>
    <derivirana_varijabla naziv="DomainObject.Predmet.ProtuStrankaListFormatedWithAdress_1">
      <item>SOLE MIO j.d.o.o. za ugostiteljstvo i trgovinu, Ul. Ivaniša Nelipića 4 A, 21230 Sinj</item>
    </derivirana_varijabla>
  </DomainObject.Predmet.ProtuStrankaListFormatedWithAdress>
  <DomainObject.Predmet.ProtuStrankaListFormatedWithAdressOIB>
    <izvorni_sadrzaj>
      <item>SOLE MIO j.d.o.o. za ugostiteljstvo i trgovinu, OIB 36129618109, Ul. Ivaniša Nelipića 4 A, 21230 Sinj</item>
    </izvorni_sadrzaj>
    <derivirana_varijabla naziv="DomainObject.Predmet.ProtuStrankaListFormatedWithAdressOIB_1">
      <item>SOLE MIO j.d.o.o. za ugostiteljstvo i trgovinu, OIB 36129618109, Ul. Ivaniša Nelipića 4 A, 21230 Sinj</item>
    </derivirana_varijabla>
  </DomainObject.Predmet.ProtuStrankaListFormatedWithAdressOIB>
  <DomainObject.Predmet.ProtuStrankaListNazivFormated>
    <izvorni_sadrzaj>
      <item>SOLE MIO j.d.o.o. za ugostiteljstvo i trgovinu</item>
    </izvorni_sadrzaj>
    <derivirana_varijabla naziv="DomainObject.Predmet.ProtuStrankaListNazivFormated_1">
      <item>SOLE MIO j.d.o.o. za ugostiteljstvo i trgovinu</item>
    </derivirana_varijabla>
  </DomainObject.Predmet.ProtuStrankaListNazivFormated>
  <DomainObject.Predmet.ProtuStrankaListNazivFormatedOIB>
    <izvorni_sadrzaj>
      <item>SOLE MIO j.d.o.o. za ugostiteljstvo i trgovinu, OIB 36129618109</item>
    </izvorni_sadrzaj>
    <derivirana_varijabla naziv="DomainObject.Predmet.ProtuStrankaListNazivFormatedOIB_1">
      <item>SOLE MIO j.d.o.o. za ugostiteljstvo i trgovinu, OIB 36129618109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SOLE MIO j.d.o.o. za ugostiteljstvo i trgovinu</izvorni_sadrzaj>
    <derivirana_varijabla naziv="DomainObject.Predmet.ProtustrankaIDrugi_1">SOLE MIO j.d.o.o.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SOLE MIO j.d.o.o. za ugostiteljstvo i trgovinu, OIB 36129618109, Ul. Ivaniša Nelipića 4 A, 21230 Sinj</izvorni_sadrzaj>
    <derivirana_varijabla naziv="DomainObject.Predmet.ProtustrankaIDrugiAdressOIB_1">SOLE MIO j.d.o.o. za ugostiteljstvo i trgovinu, OIB 36129618109, Ul. Ivaniša Nelipića 4 A,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SOLE MIO j.d.o.o. za ugostiteljstvo i trgovinu</item>
      <item>FINANCIJSKA AGENCIJA, RC SPLIT</item>
    </izvorni_sadrzaj>
    <derivirana_varijabla naziv="DomainObject.Predmet.SudioniciListNaziv_1">
      <item>SOLE MIO j.d.o.o. za ugostiteljstvo i trgovinu</item>
      <item>FINANCIJSKA AGENCIJA, RC SPLIT</item>
    </derivirana_varijabla>
  </DomainObject.Predmet.SudioniciListNaziv>
  <DomainObject.Predmet.SudioniciListAdressOIB>
    <izvorni_sadrzaj>
      <item>SOLE MIO j.d.o.o. za ugostiteljstvo i trgovinu, OIB 36129618109, Ul. Ivaniša Nelipića 4 A,21230 Sinj</item>
      <item>FINANCIJSKA AGENCIJA, RC SPLIT, OIB 85821130368, Mažuranićevo šetalište 24 b,21000 Split</item>
    </izvorni_sadrzaj>
    <derivirana_varijabla naziv="DomainObject.Predmet.SudioniciListAdressOIB_1">
      <item>SOLE MIO j.d.o.o. za ugostiteljstvo i trgovinu, OIB 36129618109, Ul. Ivaniša Nelipića 4 A,21230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36129618109</item>
      <item>, OIB 85821130368</item>
    </izvorni_sadrzaj>
    <derivirana_varijabla naziv="DomainObject.Predmet.SudioniciListNazivOIB_1">
      <item>, OIB 36129618109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1014</properties:Words>
  <properties:Characters>5472</properties:Characters>
  <properties:Lines>133</properties:Lines>
  <properties:Paragraphs>48</properties:Paragraphs>
  <properties:TotalTime>223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2018-07-26T07:15:00Z</cp:lastPrinted>
  <dcterms:modified xmlns:xsi="http://www.w3.org/2001/XMLSchema-instance" xsi:type="dcterms:W3CDTF">2018-07-26T07:15:00Z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