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c87f" w14:paraId="b64c87f" w:rsidRDefault="005E173C" w:rsidP="005E173C" w:rsidR="005E173C">
      <w:pPr>
        <w15:collapsed w:val="false"/>
      </w:pPr>
      <w:bookmarkStart w:name="_GoBack" w:id="0"/>
      <w:bookmarkEnd w:id="0"/>
      <w:r>
        <w:t>STEČAJNI  UPRAVITELJ  IVAN  HUDOLETNJAK</w:t>
      </w:r>
    </w:p>
    <w:p w:rsidRDefault="005E173C" w:rsidP="005E173C" w:rsidR="005E173C">
      <w:r>
        <w:t>OIB:80924395653                                                                                             TRGOVAČKI  SUD  U  ZAGREBU</w:t>
      </w:r>
    </w:p>
    <w:p w:rsidRDefault="005E173C" w:rsidP="005E173C" w:rsidR="005E173C">
      <w:r>
        <w:t xml:space="preserve">Ivanec, Zavojna 3                                                                                                      Zagreb, </w:t>
      </w:r>
      <w:proofErr w:type="spellStart"/>
      <w:r>
        <w:t>Amruševa</w:t>
      </w:r>
      <w:proofErr w:type="spellEnd"/>
      <w:r>
        <w:t xml:space="preserve"> 2/ll          </w:t>
      </w:r>
    </w:p>
    <w:p w:rsidRDefault="00692B33" w:rsidP="005E173C" w:rsidR="005E173C">
      <w:r>
        <w:t>U Ivancu, 27</w:t>
      </w:r>
      <w:r w:rsidR="005E173C">
        <w:t>.04.2018.g.                                                                                         - na broj 72. St-2500/2016</w:t>
      </w:r>
    </w:p>
    <w:p w:rsidRDefault="005E173C" w:rsidP="005E173C" w:rsidR="005E173C"/>
    <w:p w:rsidRDefault="005E173C" w:rsidP="005E173C" w:rsidR="005E173C"/>
    <w:p w:rsidRDefault="005E173C" w:rsidP="00692B33" w:rsidR="005E173C">
      <w:pPr>
        <w:jc w:val="center"/>
      </w:pPr>
      <w:r>
        <w:t>IZVJEŠĆE  STEČAJNOG  UPRAVITELJA</w:t>
      </w:r>
    </w:p>
    <w:p w:rsidRDefault="005E173C" w:rsidP="00692B33" w:rsidR="005E173C">
      <w:pPr>
        <w:jc w:val="center"/>
      </w:pPr>
      <w:r>
        <w:t>O GOSPODARSKOM POLOŽAJU DUŽNIKA I NJEGOVIM UZROCIMA</w:t>
      </w:r>
    </w:p>
    <w:p w:rsidRDefault="005E173C" w:rsidP="005E173C" w:rsidR="005E173C"/>
    <w:p w:rsidRDefault="005E173C" w:rsidP="005E173C" w:rsidR="005E173C">
      <w:r>
        <w:t xml:space="preserve">I) </w:t>
      </w:r>
    </w:p>
    <w:p w:rsidRDefault="005E173C" w:rsidP="005E173C" w:rsidR="005E173C">
      <w:r>
        <w:t xml:space="preserve">Rješenjem Trgovačkog suda u Zagrebu pod poslovnim brojem 72. St-2500/16-12 od 01.03.2018.g.  otvoren je stečajni postupak nad društvom FARMAKOR  INTERNATIONALIS d.o.o. za proizvodnju, trgovinu i usluge, Zagreb (Grad Zagreb), Žitnjak a za stečajnog upravitelja imenovan je Ivan </w:t>
      </w:r>
      <w:proofErr w:type="spellStart"/>
      <w:r>
        <w:t>Hudoletnjak</w:t>
      </w:r>
      <w:proofErr w:type="spellEnd"/>
      <w:r>
        <w:t>, dipl. prav.</w:t>
      </w:r>
    </w:p>
    <w:p w:rsidRDefault="005E173C" w:rsidP="005E173C" w:rsidR="005E173C">
      <w:r>
        <w:t>Prije otvaranja stečajnog postupka stečajni sud je  proveo prethodni postupak radi utvrđivanja pretpostavki za otvaranje stečajnog postupka nad predloženim dužnikom.</w:t>
      </w:r>
    </w:p>
    <w:p w:rsidRDefault="005E173C" w:rsidP="005E173C" w:rsidR="005E173C">
      <w:r>
        <w:t>U navedenom prethodnom postupku utvrđeno je, temeljem potvrde FINA, da mu je žiro račun blokiran dulje od 60 dana neprekidno pa je stečajni sud utvrdio postojanje stečajnog razloga u vidu nesposobnosti za plaćanje u smislu čl. 6. st. 2. SZ-a.</w:t>
      </w:r>
    </w:p>
    <w:p w:rsidRDefault="005E173C" w:rsidP="005E173C" w:rsidR="005E173C">
      <w:r>
        <w:t xml:space="preserve">Također je utvrđeno da je predloženi dužnik vlasnik nekretnine upisane kod Općinskog suda u Novom Zagrebu, zemljišnoknjižni odjel Samobor i to kat. kat. čestica 542/3 k.o. Rakitje, ORANICA GUSTIRAJ,  </w:t>
      </w:r>
      <w:proofErr w:type="spellStart"/>
      <w:r>
        <w:t>kupne</w:t>
      </w:r>
      <w:proofErr w:type="spellEnd"/>
      <w:r>
        <w:t xml:space="preserve"> površine </w:t>
      </w:r>
      <w:proofErr w:type="spellStart"/>
      <w:r>
        <w:t>954</w:t>
      </w:r>
      <w:proofErr w:type="spellEnd"/>
      <w:r>
        <w:t xml:space="preserve"> </w:t>
      </w:r>
      <w:proofErr w:type="spellStart"/>
      <w:r>
        <w:t>m2</w:t>
      </w:r>
      <w:proofErr w:type="spellEnd"/>
      <w:r>
        <w:t xml:space="preserve">, upisano u </w:t>
      </w:r>
      <w:proofErr w:type="spellStart"/>
      <w:r>
        <w:t>zk</w:t>
      </w:r>
      <w:proofErr w:type="spellEnd"/>
      <w:r>
        <w:t>. ul. 3460. Slijedom navedenog, stečajni sud je utvrdio postojanje imovine predloženog stečajnog dužnika, a koja je dovoljna za pokriće troškova stečajnog postupka.</w:t>
      </w:r>
    </w:p>
    <w:p w:rsidRDefault="005E173C" w:rsidP="005E173C" w:rsidR="005E173C">
      <w:r>
        <w:t xml:space="preserve"> II)</w:t>
      </w:r>
    </w:p>
    <w:p w:rsidRDefault="005E173C" w:rsidP="005E173C" w:rsidR="005E173C">
      <w:r>
        <w:t xml:space="preserve">Nakon otvaranja stečajnog postupka, izvršavajući svoje obveze iz Stečajnog zakona,utvrdio sam da je stečajni dužnik osnovan izjavom o osnivanju 01.04.2009.g. kao d.o.o. s temeljnim kapitalom od 20.000,00 kn. </w:t>
      </w:r>
    </w:p>
    <w:p w:rsidRDefault="005E173C" w:rsidP="005E173C" w:rsidR="005E173C">
      <w:r>
        <w:t xml:space="preserve">Poslovno sjedište društva je u Zagrebu, Žitnjak, </w:t>
      </w:r>
      <w:proofErr w:type="spellStart"/>
      <w:r>
        <w:t>Martinci</w:t>
      </w:r>
      <w:proofErr w:type="spellEnd"/>
      <w:r>
        <w:t xml:space="preserve">, 1. Odvojak 7A a jedini osnivač, ujedno i jedina osoba ovlaštena za zastupanje, bio je upisan Milan </w:t>
      </w:r>
      <w:proofErr w:type="spellStart"/>
      <w:r>
        <w:t>Štrljić</w:t>
      </w:r>
      <w:proofErr w:type="spellEnd"/>
      <w:r>
        <w:t>. OIB:44353274488, na adresi sjedišta društva</w:t>
      </w:r>
    </w:p>
    <w:p w:rsidRDefault="005E173C" w:rsidP="005E173C" w:rsidR="005E173C">
      <w:r>
        <w:t>Osnovna djelatnost stečajnog dužnika, prema upisu u Državnom zavodu za statistiku, prije otvaranja stečajnog postupka bila je trgovina na malo cvijećem, sadnicama, sjemenjem, gnojivom, kućnim ljubimcima i hranom za kućne ljubimce u specijaliziranim prodavaonicama.</w:t>
      </w:r>
    </w:p>
    <w:p w:rsidRDefault="005E173C" w:rsidP="005E173C" w:rsidR="005E173C">
      <w:r>
        <w:lastRenderedPageBreak/>
        <w:t>Stečajni dužnik u trenutku otvaranja stečajnog postupka nije imao zapos</w:t>
      </w:r>
      <w:r w:rsidR="00692B33">
        <w:t>l</w:t>
      </w:r>
      <w:r>
        <w:t xml:space="preserve">enih. </w:t>
      </w:r>
    </w:p>
    <w:p w:rsidRDefault="005E173C" w:rsidP="005E173C" w:rsidR="005E173C">
      <w:r>
        <w:t xml:space="preserve">Po otvaranju stečajnog postupka, odmah sam pokušao stupiti u kontakt s odgovornom osobom stečajnog dužnika  Milanom </w:t>
      </w:r>
      <w:proofErr w:type="spellStart"/>
      <w:r>
        <w:t>Štrljićem</w:t>
      </w:r>
      <w:proofErr w:type="spellEnd"/>
      <w:r>
        <w:t xml:space="preserve">. Nazvao sam ga na telefonski broj koji sam pronašao u telefonskom imeniku. Isti mi se prvi puta javio, ja sam mu ukratko objasnio moje i njegove obveze, da bi bilo dobro da se nađemo u sjedištu stečajnog dužnika. G. </w:t>
      </w:r>
      <w:proofErr w:type="spellStart"/>
      <w:r>
        <w:t>Štrljić</w:t>
      </w:r>
      <w:proofErr w:type="spellEnd"/>
      <w:r>
        <w:t xml:space="preserve"> mi je obećao da će me povratno nazvati kada dogovori termin sa svojim odvjetnikom. Nakon što sam pričekao nekoliko dana, a više me g. </w:t>
      </w:r>
      <w:proofErr w:type="spellStart"/>
      <w:r>
        <w:t>Štrljić</w:t>
      </w:r>
      <w:proofErr w:type="spellEnd"/>
      <w:r>
        <w:t xml:space="preserve"> nije zvao, ja sam ga ponovno nazvao, nekoliko puta, no na telefon se više nitko nije javljao</w:t>
      </w:r>
      <w:r w:rsidR="00692B33">
        <w:t xml:space="preserve"> a zadnji puta je bio i isključen</w:t>
      </w:r>
      <w:r>
        <w:t>.</w:t>
      </w:r>
    </w:p>
    <w:p w:rsidRDefault="005E173C" w:rsidP="005E173C" w:rsidR="005E173C">
      <w:r>
        <w:t xml:space="preserve">Zbog toga sam g. </w:t>
      </w:r>
      <w:proofErr w:type="spellStart"/>
      <w:r>
        <w:t>Štrljiću</w:t>
      </w:r>
      <w:proofErr w:type="spellEnd"/>
      <w:r>
        <w:t xml:space="preserve"> poslao dopis s povratnicom gdje sam od njega zatražio predaju sve knjigovodstveno-financijske dokumentacije, eventualne imovine te ostale podatke u skladu s odredbama Stečajnog zakona.</w:t>
      </w:r>
    </w:p>
    <w:p w:rsidRDefault="005E173C" w:rsidP="005E173C" w:rsidR="00692B33">
      <w:r>
        <w:t xml:space="preserve">Nakon toga, nazvao me odvjetnik g. </w:t>
      </w:r>
      <w:proofErr w:type="spellStart"/>
      <w:r>
        <w:t>Štrljića</w:t>
      </w:r>
      <w:proofErr w:type="spellEnd"/>
      <w:r>
        <w:t xml:space="preserve">, g. </w:t>
      </w:r>
      <w:proofErr w:type="spellStart"/>
      <w:r>
        <w:t>Rebić</w:t>
      </w:r>
      <w:proofErr w:type="spellEnd"/>
      <w:r>
        <w:t>, odvjetnik iz Zagreba</w:t>
      </w:r>
      <w:r w:rsidR="00692B33">
        <w:t>,</w:t>
      </w:r>
      <w:r>
        <w:t xml:space="preserve"> te sam s njim dogovorio primopredaju dokumentacije, pečata i drugi podataka, a koja se primopredaja i održala u njegovom uredu u Zagrebu, </w:t>
      </w:r>
      <w:proofErr w:type="spellStart"/>
      <w:r>
        <w:t>Cankareva</w:t>
      </w:r>
      <w:proofErr w:type="spellEnd"/>
      <w:r>
        <w:t xml:space="preserve"> 1, uz pr</w:t>
      </w:r>
      <w:r w:rsidR="00692B33">
        <w:t xml:space="preserve">isutnost i g. </w:t>
      </w:r>
      <w:proofErr w:type="spellStart"/>
      <w:r w:rsidR="00692B33">
        <w:t>Štrljića</w:t>
      </w:r>
      <w:proofErr w:type="spellEnd"/>
      <w:r w:rsidR="00692B33">
        <w:t>.</w:t>
      </w:r>
    </w:p>
    <w:p w:rsidRDefault="00692B33" w:rsidP="005E173C" w:rsidR="005E173C">
      <w:r>
        <w:t xml:space="preserve">G. </w:t>
      </w:r>
      <w:proofErr w:type="spellStart"/>
      <w:r>
        <w:t>Štrljić</w:t>
      </w:r>
      <w:proofErr w:type="spellEnd"/>
      <w:r>
        <w:t xml:space="preserve"> i g. </w:t>
      </w:r>
      <w:proofErr w:type="spellStart"/>
      <w:r>
        <w:t>Rebić</w:t>
      </w:r>
      <w:proofErr w:type="spellEnd"/>
      <w:r>
        <w:t xml:space="preserve"> su me tada obavijestili da je  g. </w:t>
      </w:r>
      <w:proofErr w:type="spellStart"/>
      <w:r>
        <w:t>Rebić</w:t>
      </w:r>
      <w:proofErr w:type="spellEnd"/>
      <w:r>
        <w:t xml:space="preserve"> prije otvaranja stečajnog postupka u svemu zastupao stečajnog dužnika, a i samog g. </w:t>
      </w:r>
      <w:proofErr w:type="spellStart"/>
      <w:r>
        <w:t>Štrljića</w:t>
      </w:r>
      <w:proofErr w:type="spellEnd"/>
      <w:r>
        <w:t xml:space="preserve">, te da se za sve informacije i ostalo potrebno obratim g. </w:t>
      </w:r>
      <w:proofErr w:type="spellStart"/>
      <w:r>
        <w:t>Rebiću</w:t>
      </w:r>
      <w:proofErr w:type="spellEnd"/>
      <w:r>
        <w:t>.</w:t>
      </w:r>
      <w:r>
        <w:cr/>
      </w:r>
      <w:r w:rsidR="005E173C">
        <w:t xml:space="preserve">Preuzeo sam dokumentaciju koja mi je dana od strane g. </w:t>
      </w:r>
      <w:proofErr w:type="spellStart"/>
      <w:r w:rsidR="005E173C">
        <w:t>Rebića</w:t>
      </w:r>
      <w:proofErr w:type="spellEnd"/>
      <w:r w:rsidR="005E173C">
        <w:t xml:space="preserve">, uz </w:t>
      </w:r>
      <w:proofErr w:type="spellStart"/>
      <w:r w:rsidR="005E173C">
        <w:t>prisustvo</w:t>
      </w:r>
      <w:proofErr w:type="spellEnd"/>
      <w:r w:rsidR="005E173C">
        <w:t xml:space="preserve"> g. </w:t>
      </w:r>
      <w:proofErr w:type="spellStart"/>
      <w:r w:rsidR="005E173C">
        <w:t>Štrljića</w:t>
      </w:r>
      <w:proofErr w:type="spellEnd"/>
      <w:r w:rsidR="005E173C">
        <w:t xml:space="preserve"> a koja se odnosila na nekoliko sudskih i upravnih postupaka. No, kasnijim pregledom dokumentacije, utvrdio sam da mi predana dokumentacija nije potpuna, nedostajala je neka dokumentacija koja je trebala slijediti po kretanju samoga spisa. Zbog toga sam ponovno tražio sastanak sa g. </w:t>
      </w:r>
      <w:proofErr w:type="spellStart"/>
      <w:r w:rsidR="005E173C">
        <w:t>Rebićem</w:t>
      </w:r>
      <w:proofErr w:type="spellEnd"/>
      <w:r w:rsidR="005E173C">
        <w:t xml:space="preserve">, punomoćnikom g. </w:t>
      </w:r>
      <w:proofErr w:type="spellStart"/>
      <w:r w:rsidR="005E173C">
        <w:t>Štrljića</w:t>
      </w:r>
      <w:proofErr w:type="spellEnd"/>
      <w:r w:rsidR="005E173C">
        <w:t>, koji se i održao 20.04., te sam na tom sastanku zatražio da mi preda svu dokumentaciju stečajnog dužnika, posebno onu koja se odnosi na eventualnu imovinu stečajnog dužnika. Dogovorili smo se da će to učiniti uz posebnog izradu izvješća te mi isto dostaviti.</w:t>
      </w:r>
    </w:p>
    <w:p w:rsidRDefault="005E173C" w:rsidP="005E173C" w:rsidR="005E173C">
      <w:r>
        <w:t>Do dana pisanja ovog izvješća, uz mojih nekoliko poziva da mi to dostavi, isti nije to učinio. Za sada se pravdao s puno obaveza i stalnim službenim putovanjima radi zastupanja drugih svojih stranaka ali je obećao da će to dostaviti.</w:t>
      </w:r>
    </w:p>
    <w:p w:rsidRDefault="005E173C" w:rsidP="005E173C" w:rsidR="005E173C">
      <w:r>
        <w:t xml:space="preserve">Kada primim još tu dodatnu dokumentaciju, ukoliko će biti potrebno, dostavit ću dopunu izvješća. </w:t>
      </w:r>
    </w:p>
    <w:p w:rsidRDefault="005E173C" w:rsidP="005E173C" w:rsidR="005E173C">
      <w:r>
        <w:t xml:space="preserve">Knjigovodstvenu dokumentaciju sa financijskim izvješćima dobio sam od knjigovodstvenog biroa </w:t>
      </w:r>
      <w:proofErr w:type="spellStart"/>
      <w:r>
        <w:t>ATF</w:t>
      </w:r>
      <w:proofErr w:type="spellEnd"/>
      <w:r>
        <w:t>-</w:t>
      </w:r>
      <w:proofErr w:type="spellStart"/>
      <w:r>
        <w:t>consulting</w:t>
      </w:r>
      <w:proofErr w:type="spellEnd"/>
      <w:r>
        <w:t xml:space="preserve"> d.o.o. Zagreb, Ljudevita Posavskog 36b</w:t>
      </w:r>
      <w:r w:rsidR="00692B33">
        <w:t xml:space="preserve"> a na koji knjigovodstveni biro me uputio odvjetnik g. </w:t>
      </w:r>
      <w:proofErr w:type="spellStart"/>
      <w:r w:rsidR="00692B33">
        <w:t>Rebić</w:t>
      </w:r>
      <w:proofErr w:type="spellEnd"/>
      <w:r>
        <w:t>.</w:t>
      </w:r>
    </w:p>
    <w:p w:rsidRDefault="005E173C" w:rsidP="005E173C" w:rsidR="005E173C">
      <w:r>
        <w:t xml:space="preserve">Navedeni knjigovodstveni biro izradio je sva potrebna izvješća za stečajnog dužnika prije otvaranja stečajnog postupka, ali su izjavili da stečajni dužnik ne obavlja poslovanje već nekoliko godina i da su zapravo oni zadnja tri godišnja izvješća izradili na temelju prijašnjih podataka, sa manjim izmjenama u skladu sa podacima dobivenim od g. </w:t>
      </w:r>
      <w:proofErr w:type="spellStart"/>
      <w:r>
        <w:t>Štrljića</w:t>
      </w:r>
      <w:proofErr w:type="spellEnd"/>
      <w:r>
        <w:t xml:space="preserve"> i g. </w:t>
      </w:r>
      <w:proofErr w:type="spellStart"/>
      <w:r>
        <w:t>Rebića</w:t>
      </w:r>
      <w:proofErr w:type="spellEnd"/>
      <w:r>
        <w:t xml:space="preserve">. </w:t>
      </w:r>
    </w:p>
    <w:p w:rsidRDefault="005E173C" w:rsidP="005E173C" w:rsidR="005E173C">
      <w:r>
        <w:t>III)</w:t>
      </w:r>
    </w:p>
    <w:p w:rsidRDefault="005E173C" w:rsidP="005E173C" w:rsidR="005E173C">
      <w:r>
        <w:t>Iz zadnje izrađenih godišnjih financijskih izvješća za 2017.g. vidljivo je da je stečajni dužnik u svojim poslovnim knjigama imao proknjiženu aktivu, imovinu, u iznosu od 15.531.889,00 kuna.</w:t>
      </w:r>
    </w:p>
    <w:p w:rsidRDefault="005E173C" w:rsidP="005E173C" w:rsidR="005E173C">
      <w:r>
        <w:lastRenderedPageBreak/>
        <w:t>Od toga, na zemljište se odnosilo 3.287.002,00 kuna, na zalihe 1.400.000,00 kuna, na potraživanja 10.709.887,00 kuna i dane zajmove 135.000,00 kuna.</w:t>
      </w:r>
    </w:p>
    <w:p w:rsidRDefault="005E173C" w:rsidP="005E173C" w:rsidR="005E173C">
      <w:r>
        <w:t xml:space="preserve">Od navedene imovine, proučavajući do sada prikupljenu dokumentaciju i informacije koje sam dobio od naprijed navedenih osoba, relevantno je samo zemljište, upisano u vlasništvo stečajnog dužnika u zemljišnim knjigama Općinskog suda u Novom Zagrebu, Zemljišnoknjižni odjel Samobor, KO Rakitje, u </w:t>
      </w:r>
      <w:proofErr w:type="spellStart"/>
      <w:r>
        <w:t>zkul</w:t>
      </w:r>
      <w:proofErr w:type="spellEnd"/>
      <w:r>
        <w:t xml:space="preserve">. </w:t>
      </w:r>
      <w:proofErr w:type="spellStart"/>
      <w:r>
        <w:t>3460</w:t>
      </w:r>
      <w:proofErr w:type="spellEnd"/>
      <w:r>
        <w:t xml:space="preserve">, </w:t>
      </w:r>
      <w:proofErr w:type="spellStart"/>
      <w:r>
        <w:t>čkbr</w:t>
      </w:r>
      <w:proofErr w:type="spellEnd"/>
      <w:r>
        <w:t xml:space="preserve">. 542/3, površine </w:t>
      </w:r>
      <w:proofErr w:type="spellStart"/>
      <w:r>
        <w:t>202</w:t>
      </w:r>
      <w:proofErr w:type="spellEnd"/>
      <w:r>
        <w:t xml:space="preserve"> </w:t>
      </w:r>
      <w:proofErr w:type="spellStart"/>
      <w:r>
        <w:t>m2</w:t>
      </w:r>
      <w:proofErr w:type="spellEnd"/>
      <w:r>
        <w:t xml:space="preserve"> i </w:t>
      </w:r>
      <w:proofErr w:type="spellStart"/>
      <w:r>
        <w:t>čkbr</w:t>
      </w:r>
      <w:proofErr w:type="spellEnd"/>
      <w:r>
        <w:t>. 543/2, površine 752 m2.</w:t>
      </w:r>
    </w:p>
    <w:p w:rsidRDefault="005E173C" w:rsidP="005E173C" w:rsidR="005E173C">
      <w:r>
        <w:t xml:space="preserve">No, na navedenom zemljištu upisano je u gruntovnim knjigama više zabilježbi upravnih i sudskih postupaka, posebno sudskog postupka za pobijanje dužnikovih pravnih radnji tužitelja HRVATSKA GRADNJA d.o.o. u stečaju, Zagreb, Pavla </w:t>
      </w:r>
      <w:proofErr w:type="spellStart"/>
      <w:r>
        <w:t>Hatza</w:t>
      </w:r>
      <w:proofErr w:type="spellEnd"/>
      <w:r>
        <w:t xml:space="preserve"> 3, koji se vodio pred Trgovačkim sudom u Zagrebu pod brojem 32 P-1124/12. U navedenom sudskom postupku donesena je prvostupanjska presuda u korist stečajnog dužnika te se predmeta sada nalazi na drugostupanjskom sudu po žalbi tužitelja. Prema riječima odvjetnika stečajnog dužnika prije otvaranja stečajnog postupka, g. </w:t>
      </w:r>
      <w:proofErr w:type="spellStart"/>
      <w:r>
        <w:t>Rebića</w:t>
      </w:r>
      <w:proofErr w:type="spellEnd"/>
      <w:r>
        <w:t>, presuda bi trebala biti potvrđena, sve u korist stečajnog dužnika.</w:t>
      </w:r>
    </w:p>
    <w:p w:rsidRDefault="005E173C" w:rsidP="005E173C" w:rsidR="005E173C">
      <w:r>
        <w:t>Nakon održanog ispitnog i izvještajnog ročišta, bit će potrebno pristupiti analizi i brisanju pojedinih upisa na navedenim nekretninama u gruntovnim knjigama te pričekati sa eventualnom prodajom do donošenja odluke drugostupanjskog suda u naprijed navedenom sudskom postupku o pobijanju pravnih radnji.</w:t>
      </w:r>
    </w:p>
    <w:p w:rsidRDefault="005E173C" w:rsidP="005E173C" w:rsidR="005E173C">
      <w:r>
        <w:t xml:space="preserve">Također, među, do sada predanom dokumentacijom, pronašao sam i Sporazum o uređenju međusobnih odnosa i izjava o povratu vlasništva nekretnine od 18.04.2012.g., potpisanog i sa ovjerenim potpisom kod javnog bilježnika, u svezi reguliranja povrata nekretnine, ''oranice Gustiraj'', površine 612 m2, upisane u zemljišnim knjigama Općinskog suda u Novom Zagrebu, Zemljišnoknjižni odjel Samobor, KO Rakitje, u </w:t>
      </w:r>
      <w:proofErr w:type="spellStart"/>
      <w:r>
        <w:t>zkul</w:t>
      </w:r>
      <w:proofErr w:type="spellEnd"/>
      <w:r>
        <w:t xml:space="preserve">. </w:t>
      </w:r>
      <w:proofErr w:type="spellStart"/>
      <w:r>
        <w:t>3496</w:t>
      </w:r>
      <w:proofErr w:type="spellEnd"/>
      <w:r>
        <w:t xml:space="preserve">, </w:t>
      </w:r>
      <w:proofErr w:type="spellStart"/>
      <w:r>
        <w:t>čkbr</w:t>
      </w:r>
      <w:proofErr w:type="spellEnd"/>
      <w:r>
        <w:t xml:space="preserve">. 551/2, sa dosadašnjeg vlasnika Zlatice </w:t>
      </w:r>
      <w:proofErr w:type="spellStart"/>
      <w:r>
        <w:t>Iviček</w:t>
      </w:r>
      <w:proofErr w:type="spellEnd"/>
      <w:r>
        <w:t xml:space="preserve">, Zagorkina </w:t>
      </w:r>
      <w:proofErr w:type="spellStart"/>
      <w:r>
        <w:t>17</w:t>
      </w:r>
      <w:proofErr w:type="spellEnd"/>
      <w:r>
        <w:t xml:space="preserve">, </w:t>
      </w:r>
      <w:proofErr w:type="spellStart"/>
      <w:r>
        <w:t>Orešje</w:t>
      </w:r>
      <w:proofErr w:type="spellEnd"/>
      <w:r>
        <w:t xml:space="preserve"> na stečajnog dužnika.</w:t>
      </w:r>
    </w:p>
    <w:p w:rsidRDefault="005E173C" w:rsidP="005E173C" w:rsidR="005E173C">
      <w:r>
        <w:t xml:space="preserve">Prema riječima odvjetnika g. </w:t>
      </w:r>
      <w:proofErr w:type="spellStart"/>
      <w:r>
        <w:t>Rebića</w:t>
      </w:r>
      <w:proofErr w:type="spellEnd"/>
      <w:r>
        <w:t xml:space="preserve"> ista nekretnina se može, na temelju navedenog Sporazuma upisati u navedenim gruntovnim knjigama na stečajnog dužnika, a navedena nekretnina nema tereta ni drugih zabilježbi koje bi onemogućavale njezinu prodaju.</w:t>
      </w:r>
    </w:p>
    <w:p w:rsidRDefault="005E173C" w:rsidP="005E173C" w:rsidR="005E173C">
      <w:r>
        <w:t>Sada bi, po odluci skupštine vjerovnika, trebalo prići upisu vlasništva navedene nekretnine na stečajnog dužnika a onda pristupi prodaji.</w:t>
      </w:r>
    </w:p>
    <w:p w:rsidRDefault="00C37030" w:rsidP="005E173C" w:rsidR="005E173C">
      <w:r>
        <w:t xml:space="preserve"> </w:t>
      </w:r>
      <w:r w:rsidR="005E173C">
        <w:t>Zaliha, koje su navedene u bilanci društva, nema. Prema dostupnim informacijama, zalihe se prodane prije nekoliko godina ali isto nije rasknjiženo u poslovnim knjigama. Navedeno još uvijek istražujem ali bi moglo odgovarati istini jer ulaza robe u poslovnim knjigama stečajnog dužnika, proknjiženog u zadnje tri poslovne godine, nema.</w:t>
      </w:r>
    </w:p>
    <w:p w:rsidRDefault="005E173C" w:rsidP="005E173C" w:rsidR="00C37030">
      <w:r>
        <w:t>Što se tiče potraživanja,</w:t>
      </w:r>
      <w:r w:rsidR="00C37030">
        <w:t xml:space="preserve"> prema do sada dostupnoj dokumentaciji i primljenim informacijama,</w:t>
      </w:r>
      <w:r>
        <w:t xml:space="preserve"> jedan dio potraživanja je u zastari, a veći dio potraživanja je za knjigovodstveni otpis jer se odnose na potraživanja prema društvima koja su završila u stečaju, nisu imale niti nemaju imovinu za isplatu vjerovnika te su ista nenaplativa.</w:t>
      </w:r>
    </w:p>
    <w:p w:rsidRDefault="00692B33" w:rsidP="005E173C" w:rsidR="005E173C">
      <w:r>
        <w:t>IV</w:t>
      </w:r>
      <w:r w:rsidR="005E173C">
        <w:t>)</w:t>
      </w:r>
    </w:p>
    <w:p w:rsidRDefault="005E173C" w:rsidP="005E173C" w:rsidR="005E173C">
      <w:r>
        <w:lastRenderedPageBreak/>
        <w:t xml:space="preserve">Osnovom svega navedenog vidljivo je da stečajni dužnik nema nikakvih ni materijalnih ni kadrovskih resursa za nastavak poslovanja te </w:t>
      </w:r>
      <w:r w:rsidR="00C37030">
        <w:t>nastavak poslovanja nije moguć.</w:t>
      </w:r>
    </w:p>
    <w:p w:rsidRDefault="00692B33" w:rsidP="005E173C" w:rsidR="005E173C">
      <w:r>
        <w:t>V</w:t>
      </w:r>
      <w:r w:rsidR="005E173C">
        <w:t>)</w:t>
      </w:r>
    </w:p>
    <w:p w:rsidRDefault="005E173C" w:rsidP="005E173C" w:rsidR="005E173C">
      <w:r>
        <w:t>Na kraju, izvještavam skupštinu da sam izvršio i sve druge potrebne radnje propisane stečajnim zakonom na početku stečajnog postupka: dao sam izraditi novi pečat stečajnog dužnika, provjerio sam da li su zatvoreni svi prijašnji žiro-računi stečajnog dužnika te sam otvorio jedan novi žiro račun, ovjerio potpis i obavijestio Zavod za statistiku, preuzeo dostupnu knjigovodstvenu dokumentaciju stečajnog dužnika.</w:t>
      </w:r>
    </w:p>
    <w:p w:rsidRDefault="00692B33" w:rsidP="005E173C" w:rsidR="005E173C">
      <w:r>
        <w:t xml:space="preserve"> VI</w:t>
      </w:r>
      <w:r w:rsidR="005E173C">
        <w:t>)</w:t>
      </w:r>
    </w:p>
    <w:p w:rsidRDefault="005E173C" w:rsidP="005E173C" w:rsidR="005E173C">
      <w:r>
        <w:t>Osnovom svega navedenog predlažem skupštini da donese slijedeće odluke:</w:t>
      </w:r>
    </w:p>
    <w:p w:rsidRDefault="005E173C" w:rsidP="005E173C" w:rsidR="005E173C">
      <w:r>
        <w:t>1.</w:t>
      </w:r>
      <w:r>
        <w:tab/>
        <w:t xml:space="preserve"> Prihvaća se izvješće stečajnog upravitelja o gospodarskom položaju stečajnog dužnika i njegovim uzrocima te se odobravaju sve do sada poduzete radnje stečajnog upravitelja.</w:t>
      </w:r>
    </w:p>
    <w:p w:rsidRDefault="005E173C" w:rsidP="005E173C" w:rsidR="005E173C">
      <w:r>
        <w:t>2.</w:t>
      </w:r>
      <w:r>
        <w:tab/>
        <w:t xml:space="preserve"> Poslovanje stečajnog dužnika neće se nastavljati.</w:t>
      </w:r>
    </w:p>
    <w:p w:rsidRDefault="005E173C" w:rsidP="005E173C" w:rsidR="005E173C">
      <w:r>
        <w:t xml:space="preserve">3.            Zadužuju se stečajni upravitelj da pristupi ispitivanju osnovanosti upisanih zabilježbi na nekretninama u vlasništvu stečajnog dužnika koje se vode u zemljišnim knjigama Općinskog suda u Novom Zagrebu, Zemljišnoknjižni odjel Samobor, KO Rakitje, u </w:t>
      </w:r>
      <w:proofErr w:type="spellStart"/>
      <w:r>
        <w:t>zkul</w:t>
      </w:r>
      <w:proofErr w:type="spellEnd"/>
      <w:r>
        <w:t xml:space="preserve">. </w:t>
      </w:r>
      <w:proofErr w:type="spellStart"/>
      <w:r>
        <w:t>3460</w:t>
      </w:r>
      <w:proofErr w:type="spellEnd"/>
      <w:r>
        <w:t xml:space="preserve">, </w:t>
      </w:r>
      <w:proofErr w:type="spellStart"/>
      <w:r>
        <w:t>čkbr</w:t>
      </w:r>
      <w:proofErr w:type="spellEnd"/>
      <w:r>
        <w:t xml:space="preserve">. 542/3, površine </w:t>
      </w:r>
      <w:proofErr w:type="spellStart"/>
      <w:r>
        <w:t>202</w:t>
      </w:r>
      <w:proofErr w:type="spellEnd"/>
      <w:r>
        <w:t xml:space="preserve"> </w:t>
      </w:r>
      <w:proofErr w:type="spellStart"/>
      <w:r>
        <w:t>m2</w:t>
      </w:r>
      <w:proofErr w:type="spellEnd"/>
      <w:r>
        <w:t xml:space="preserve"> i </w:t>
      </w:r>
      <w:proofErr w:type="spellStart"/>
      <w:r>
        <w:t>čkbr</w:t>
      </w:r>
      <w:proofErr w:type="spellEnd"/>
      <w:r>
        <w:t>. 543/2, površine 752 m2.</w:t>
      </w:r>
    </w:p>
    <w:p w:rsidRDefault="005E173C" w:rsidP="005E173C" w:rsidR="005E173C">
      <w:r>
        <w:t xml:space="preserve">4.            Zadužuje se stečajni upravitelj da provede upis prava vlasništva na stečajnog dužnika nekretnine upisane u zemljišnim knjigama Općinskog suda u Novom Zagrebu, Zemljišnoknjižni odjel Samobor, KO Rakitje, u </w:t>
      </w:r>
      <w:proofErr w:type="spellStart"/>
      <w:r>
        <w:t>zkul</w:t>
      </w:r>
      <w:proofErr w:type="spellEnd"/>
      <w:r>
        <w:t xml:space="preserve">. </w:t>
      </w:r>
      <w:proofErr w:type="spellStart"/>
      <w:r>
        <w:t>3496</w:t>
      </w:r>
      <w:proofErr w:type="spellEnd"/>
      <w:r>
        <w:t xml:space="preserve">, </w:t>
      </w:r>
      <w:proofErr w:type="spellStart"/>
      <w:r>
        <w:t>čkbr</w:t>
      </w:r>
      <w:proofErr w:type="spellEnd"/>
      <w:r>
        <w:t xml:space="preserve">. 551/2 a prema Sporazumu o uređenju međusobnih odnosa i izjava o povratu vlasništva nekretnine od 18.04.2012.g.  </w:t>
      </w:r>
    </w:p>
    <w:p w:rsidRDefault="005E173C" w:rsidP="005E173C" w:rsidR="005E173C"/>
    <w:p w:rsidRDefault="005E173C" w:rsidP="005E173C" w:rsidR="005E173C"/>
    <w:p w:rsidRDefault="005E173C" w:rsidP="005E173C" w:rsidR="005E173C">
      <w:r>
        <w:t xml:space="preserve">                                                                                                          STEČAJNI  UPRAVITELJ:</w:t>
      </w:r>
    </w:p>
    <w:p w:rsidRDefault="005E173C" w:rsidP="005E173C" w:rsidR="005E173C"/>
    <w:p w:rsidRDefault="005E173C" w:rsidP="005E173C" w:rsidR="005E173C">
      <w:r>
        <w:t xml:space="preserve">                                                                                                      Ivan  </w:t>
      </w:r>
      <w:proofErr w:type="spellStart"/>
      <w:r>
        <w:t>Hudoletnjak</w:t>
      </w:r>
      <w:proofErr w:type="spellEnd"/>
      <w:r>
        <w:t xml:space="preserve">, dipl. prav., </w:t>
      </w:r>
    </w:p>
    <w:p w:rsidRDefault="005E173C" w:rsidP="005E173C" w:rsidR="005E173C"/>
    <w:p w:rsidRDefault="00EC5517" w:rsidR="00EC5517"/>
    <w:sectPr w:rsidR="00EC551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73C"/>
    <w:rsid w:val="005E173C"/>
    <w:rsid w:val="00692B33"/>
    <w:rsid w:val="00C37030"/>
    <w:rsid w:val="00EC5517"/>
    <w:rsid w:val="00F57E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57E00"/>
    <w:rPr>
      <w:color w:val="808080"/>
      <w:bdr w:space="0" w:sz="0" w:color="auto" w:val="none"/>
      <w:shd w:fill="auto" w:color="auto" w:val="clear"/>
    </w:rPr>
  </w:style>
  <w:style w:customStyle="true" w:styleId="eSPISCCParagraphDefaultFont" w:type="character">
    <w:name w:val="eSPIS_CC_Paragraph Default Font"/>
    <w:basedOn w:val="Zadanifontodlomka"/>
    <w:rsid w:val="00F57E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E00"/>
    <w:rPr>
      <w:bdr w:space="0" w:sz="0" w:color="auto" w:val="none"/>
      <w:shd w:fill="FFFFCC" w:color="auto" w:val="clear"/>
      <w:lang w:val="hr-HR"/>
    </w:rPr>
  </w:style>
  <w:style w:customStyle="true" w:styleId="PozadinaSvijetloCrvena" w:type="character">
    <w:name w:val="Pozadina_SvijetloCrvena"/>
    <w:basedOn w:val="eSPISCCParagraphDefaultFont"/>
    <w:rsid w:val="00F57E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E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57E00"/>
    <w:rPr>
      <w:color w:val="808080"/>
      <w:bdr w:color="auto" w:space="0" w:sz="0" w:val="none"/>
      <w:shd w:color="auto" w:fill="auto" w:val="clear"/>
    </w:rPr>
  </w:style>
  <w:style w:customStyle="1" w:styleId="eSPISCCParagraphDefaultFont" w:type="character">
    <w:name w:val="eSPIS_CC_Paragraph Default Font"/>
    <w:basedOn w:val="Zadanifontodlomka"/>
    <w:rsid w:val="00F57E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E00"/>
    <w:rPr>
      <w:bdr w:color="auto" w:space="0" w:sz="0" w:val="none"/>
      <w:shd w:color="auto" w:fill="FFFFCC" w:val="clear"/>
      <w:lang w:val="hr-HR"/>
    </w:rPr>
  </w:style>
  <w:style w:customStyle="1" w:styleId="PozadinaSvijetloCrvena" w:type="character">
    <w:name w:val="Pozadina_SvijetloCrvena"/>
    <w:basedOn w:val="eSPISCCParagraphDefaultFont"/>
    <w:rsid w:val="00F57E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E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1426</properties:Words>
  <properties:Characters>8391</properties:Characters>
  <properties:Lines>136</properties:Lines>
  <properties:Paragraphs>47</properties:Paragraphs>
  <properties:TotalTime>12</properties:TotalTime>
  <properties:ScaleCrop>false</properties:ScaleCrop>
  <properties:LinksUpToDate>false</properties:LinksUpToDate>
  <properties:CharactersWithSpaces>10320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2018-04-27T03:24:00Z</dcterms:created>
  <dc:creator>Ivan</dc:creator>
  <cp:lastModifiedBy>Maja Hajtek</cp:lastModifiedBy>
  <dcterms:modified xmlns:xsi="http://www.w3.org/2001/XMLSchema-instance" xsi:type="dcterms:W3CDTF">2018-05-02T08:17:00Z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St-2500/2016-15 / Podnesak - Izvješće stečajnog upravitelja (Izvješće stečajnog upravitelja 27.04.2018. za skupštinu.docx)</vt:lpwstr>
  </prop:property>
  <prop:property name="CC_coloring" pid="4" fmtid="{D5CDD505-2E9C-101B-9397-08002B2CF9AE}">
    <vt:bool>false</vt:bool>
  </prop:property>
  <prop:property name="BrojStranica" pid="5" fmtid="{D5CDD505-2E9C-101B-9397-08002B2CF9AE}">
    <vt:i4>4</vt:i4>
  </prop:property>
</prop:Properties>
</file>