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4052" w14:paraId="3f84052" w:rsidRDefault="00471BE1" w:rsidP="00910611" w:rsidR="00471BE1" w:rsidRPr="00471BE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71BE1">
        <w:rPr>
          <w:rFonts w:hAnsi="Times New Roman" w:ascii="Times New Roman"/>
          <w:b w:val="false"/>
        </w:rPr>
        <w:t xml:space="preserve">     </w:t>
      </w:r>
      <w:r w:rsidRPr="00471BE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BE1" w:rsidP="00910611" w:rsidR="00471BE1" w:rsidRPr="00471BE1">
      <w:pPr>
        <w:rPr>
          <w:rFonts w:hAnsi="Times New Roman" w:ascii="Times New Roman"/>
          <w:b w:val="false"/>
        </w:rPr>
      </w:pPr>
      <w:r w:rsidRPr="00471BE1">
        <w:rPr>
          <w:rFonts w:eastAsia="MS Mincho" w:hAnsi="Times New Roman" w:ascii="Times New Roman"/>
          <w:b w:val="false"/>
        </w:rPr>
        <w:t xml:space="preserve">   REPUBLIKA HRVATSKA</w:t>
      </w:r>
    </w:p>
    <w:p w:rsidRDefault="00471BE1" w:rsidP="00910611" w:rsidR="00471BE1" w:rsidRPr="00471BE1">
      <w:pPr>
        <w:rPr>
          <w:rFonts w:hAnsi="Times New Roman" w:ascii="Times New Roman"/>
          <w:b w:val="false"/>
        </w:rPr>
      </w:pPr>
      <w:r w:rsidRPr="00471BE1">
        <w:rPr>
          <w:rFonts w:eastAsia="MS Mincho" w:hAnsi="Times New Roman" w:ascii="Times New Roman"/>
          <w:b w:val="false"/>
        </w:rPr>
        <w:t>TRGOVAČKI SUD U RIJECI</w:t>
      </w:r>
    </w:p>
    <w:p w:rsidRDefault="00471BE1" w:rsidR="00471BE1" w:rsidRPr="00471BE1">
      <w:pPr>
        <w:rPr>
          <w:rFonts w:eastAsia="MS Mincho" w:hAnsi="Times New Roman" w:ascii="Times New Roman"/>
          <w:b w:val="false"/>
        </w:rPr>
      </w:pPr>
      <w:r w:rsidRPr="00471BE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stečajnom sucu 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6034C6" w:rsidRPr="006034C6">
        <w:rPr>
          <w:rFonts w:hAnsi="Times New Roman" w:ascii="Times New Roman"/>
          <w:b w:val="false"/>
        </w:rPr>
        <w:t>ZVIR d.o.o. za proizvodnju i trgovinu Rijeka, Ružićeva 32,</w:t>
      </w:r>
      <w:r w:rsidR="006034C6">
        <w:rPr>
          <w:rFonts w:hAnsi="Times New Roman" w:ascii="Times New Roman"/>
          <w:b w:val="false"/>
        </w:rPr>
        <w:t xml:space="preserve"> OIB </w:t>
      </w:r>
      <w:r w:rsidR="006034C6" w:rsidRPr="006034C6">
        <w:rPr>
          <w:rFonts w:hAnsi="Times New Roman" w:ascii="Times New Roman"/>
          <w:b w:val="false"/>
        </w:rPr>
        <w:t>78824014660</w:t>
      </w:r>
      <w:r w:rsidR="006034C6">
        <w:rPr>
          <w:rFonts w:hAnsi="Times New Roman" w:ascii="Times New Roman"/>
          <w:b w:val="false"/>
        </w:rPr>
        <w:t>,</w:t>
      </w:r>
      <w:r w:rsidRPr="006034C6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dana </w:t>
      </w:r>
      <w:r w:rsidR="006034C6">
        <w:rPr>
          <w:rFonts w:hAnsi="Times New Roman" w:ascii="Times New Roman"/>
          <w:b w:val="false"/>
        </w:rPr>
        <w:t>11. srpnja</w:t>
      </w:r>
      <w:r w:rsidR="007A1109">
        <w:rPr>
          <w:rFonts w:hAnsi="Times New Roman" w:ascii="Times New Roman"/>
          <w:b w:val="false"/>
        </w:rPr>
        <w:t xml:space="preserve"> 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</w:t>
      </w:r>
      <w:r w:rsidR="006034C6">
        <w:rPr>
          <w:rFonts w:hAnsi="Times New Roman" w:ascii="Times New Roman"/>
          <w:b w:val="false"/>
        </w:rPr>
        <w:t xml:space="preserve">vjerovnik B2 PORTFOLIO d.o.o. Zagreb, Radnička cesta 41, OIB 21970470141 u roku osam dana od dana dostave zaključka dostaviti sudu Ugovor o kupoprodaji plasmana koji je sklopljen 24. siječnja 2017. godine između Heta Asset Resolution AG (prije: Hypo Alpe – Adria – Bank International Klagenfurt) kao cedenta i B2 PORTFOLIO d.o.o. Zagreb, Radnička cesta 41, kao cesionara iz kojega će biti razvidno da je cedent prodao, a cesionar kupio sva prava i koristi koja proizlaze iz plasmana, odnosno potraživanja cedenta temeljem Ugovora o kreditnom poslu s inozemstvom HR/1550, a temeljem kojega je utvrđena tražbina stečajnog vjerovnika drugog višeg isplatnog reda Heta Asset Resolution AG Klagenfurt u iznosu 40.556.921,12 kn.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6034C6">
        <w:rPr>
          <w:rFonts w:hAnsi="Times New Roman" w:ascii="Times New Roman"/>
          <w:b w:val="false"/>
        </w:rPr>
        <w:t>11. srpnja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471BE1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471BE1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6034C6" w:rsidRPr="006034C6">
        <w:rPr>
          <w:rFonts w:hAnsi="Times New Roman" w:ascii="Times New Roman"/>
          <w:b w:val="false"/>
        </w:rPr>
        <w:t xml:space="preserve"> </w:t>
      </w:r>
      <w:r w:rsidR="006034C6" w:rsidRPr="00485FAE">
        <w:rPr>
          <w:rFonts w:hAnsi="Times New Roman" w:ascii="Times New Roman"/>
          <w:b w:val="false"/>
        </w:rPr>
        <w:t>žalba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71BE1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6034C6">
      <w:rPr>
        <w:rFonts w:hAnsi="Times New Roman" w:ascii="Times New Roman"/>
        <w:b w:val="false"/>
      </w:rPr>
      <w:t>317/14-67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D5F3C"/>
    <w:rsid w:val="00444C77"/>
    <w:rsid w:val="00464258"/>
    <w:rsid w:val="00471BE1"/>
    <w:rsid w:val="0048224B"/>
    <w:rsid w:val="00485FAE"/>
    <w:rsid w:val="00493D46"/>
    <w:rsid w:val="004A6B46"/>
    <w:rsid w:val="004C24B3"/>
    <w:rsid w:val="00502CC4"/>
    <w:rsid w:val="005A6673"/>
    <w:rsid w:val="005F7D52"/>
    <w:rsid w:val="006034C6"/>
    <w:rsid w:val="00615AE6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St-317/2014</izvorni_sadrzaj>
    <derivirana_varijabla naziv="DomainObject.Predmet.OznakaBroj_1">St-317/2014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ZVIR d.o.o.  Rijeka</izvorni_sadrzaj>
    <derivirana_varijabla naziv="DomainObject.Predmet.ProtustrankaFormated_1">  ZVIR d.o.o.  Rijeka</derivirana_varijabla>
  </DomainObject.Predmet.ProtustrankaFormated>
  <DomainObject.Predmet.ProtustrankaFormatedOIB>
    <izvorni_sadrzaj>  ZVIR d.o.o.  Rijeka, OIB 78824014660</izvorni_sadrzaj>
    <derivirana_varijabla naziv="DomainObject.Predmet.ProtustrankaFormatedOIB_1">  ZVIR d.o.o.  Rijeka, OIB 78824014660</derivirana_varijabla>
  </DomainObject.Predmet.ProtustrankaFormatedOIB>
  <DomainObject.Predmet.ProtustrankaFormatedWithAdress>
    <izvorni_sadrzaj> ZVIR d.o.o.  Rijeka, Ružićeva 32, 51000 Rijeka</izvorni_sadrzaj>
    <derivirana_varijabla naziv="DomainObject.Predmet.ProtustrankaFormatedWithAdress_1"> ZVIR d.o.o.  Rijeka, Ružićeva 32, 51000 Rijeka</derivirana_varijabla>
  </DomainObject.Predmet.ProtustrankaFormatedWithAdress>
  <DomainObject.Predmet.ProtustrankaFormatedWithAdressOIB>
    <izvorni_sadrzaj> ZVIR d.o.o.  Rijeka, OIB 78824014660, Ružićeva 32, 51000 Rijeka</izvorni_sadrzaj>
    <derivirana_varijabla naziv="DomainObject.Predmet.ProtustrankaFormatedWithAdressOIB_1"> ZVIR d.o.o.  Rijeka, OIB 78824014660, Ružićeva 32, 51000 Rijeka</derivirana_varijabla>
  </DomainObject.Predmet.ProtustrankaFormatedWithAdressOIB>
  <DomainObject.Predmet.ProtustrankaWithAdress>
    <izvorni_sadrzaj>ZVIR d.o.o.  Rijeka Ružićeva 32, 51000 Rijeka</izvorni_sadrzaj>
    <derivirana_varijabla naziv="DomainObject.Predmet.ProtustrankaWithAdress_1">ZVIR d.o.o.  Rijeka Ružićeva 32, 51000 Rijeka</derivirana_varijabla>
  </DomainObject.Predmet.ProtustrankaWithAdress>
  <DomainObject.Predmet.ProtustrankaWithAdressOIB>
    <izvorni_sadrzaj>ZVIR d.o.o.  Rijeka, OIB 78824014660, Ružićeva 32, 51000 Rijeka</izvorni_sadrzaj>
    <derivirana_varijabla naziv="DomainObject.Predmet.ProtustrankaWithAdressOIB_1">ZVIR d.o.o.  Rijeka, OIB 78824014660, Ružićeva 32, 51000 Rijeka</derivirana_varijabla>
  </DomainObject.Predmet.ProtustrankaWithAdressOIB>
  <DomainObject.Predmet.ProtustrankaNazivFormated>
    <izvorni_sadrzaj>ZVIR d.o.o.  Rijeka</izvorni_sadrzaj>
    <derivirana_varijabla naziv="DomainObject.Predmet.ProtustrankaNazivFormated_1">ZVIR d.o.o.  Rijeka</derivirana_varijabla>
  </DomainObject.Predmet.ProtustrankaNazivFormated>
  <DomainObject.Predmet.ProtustrankaNazivFormatedOIB>
    <izvorni_sadrzaj>ZVIR d.o.o.  Rijeka, OIB 78824014660</izvorni_sadrzaj>
    <derivirana_varijabla naziv="DomainObject.Predmet.ProtustrankaNazivFormatedOIB_1">ZVIR d.o.o.  Rijeka, OIB 78824014660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10000 Zagreb</izvorni_sadrzaj>
    <derivirana_varijabla naziv="DomainObject.Predmet.StrankaFormatedWithAdress_1"> FINA  Zagreb, Ulica grada Vukovara 70, 10000 Zagreb</derivirana_varijabla>
  </DomainObject.Predmet.StrankaFormatedWithAdress>
  <DomainObject.Predmet.StrankaFormatedWithAdressOIB>
    <izvorni_sadrzaj> FINA  Zagreb, OIB 85821130368, Ulica grada Vukovara 70, 10000 Zagreb</izvorni_sadrzaj>
    <derivirana_varijabla naziv="DomainObject.Predmet.StrankaFormatedWithAdressOIB_1"> FINA  Zagreb, OIB 85821130368, Ulica grada Vukovara 70, 10000 Zagreb</derivirana_varijabla>
  </DomainObject.Predmet.StrankaFormatedWithAdressOIB>
  <DomainObject.Predmet.StrankaWithAdress>
    <izvorni_sadrzaj>FINA  Zagreb Ulica grada Vukovara 70,10000 Zagreb</izvorni_sadrzaj>
    <derivirana_varijabla naziv="DomainObject.Predmet.StrankaWithAdress_1">FINA  Zagreb Ulica grada Vukovara 70,10000 Zagreb</derivirana_varijabla>
  </DomainObject.Predmet.StrankaWithAdress>
  <DomainObject.Predmet.StrankaWithAdressOIB>
    <izvorni_sadrzaj>FINA  Zagreb, OIB 85821130368, Ulica grada Vukovara 70,10000 Zagreb</izvorni_sadrzaj>
    <derivirana_varijabla naziv="DomainObject.Predmet.StrankaWithAdressOIB_1">FINA  Zagreb, OIB 85821130368, Ulica grada Vukovara 70,10000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10000 Zagreb</item>
    </izvorni_sadrzaj>
    <derivirana_varijabla naziv="DomainObject.Predmet.StrankaListFormatedWithAdress_1">
      <item>FINA  Zagreb, Ulica grada Vukovara 70, 10000 Zagreb</item>
    </derivirana_varijabla>
  </DomainObject.Predmet.StrankaListFormatedWithAdress>
  <DomainObject.Predmet.StrankaListFormatedWithAdressOIB>
    <izvorni_sadrzaj>
      <item>FINA  Zagreb, OIB 85821130368, Ulica grada Vukovara 70, 10000 Zagreb</item>
    </izvorni_sadrzaj>
    <derivirana_varijabla naziv="DomainObject.Predmet.StrankaListFormatedWithAdressOIB_1">
      <item>FINA  Zagreb, OIB 85821130368, Ulica grada Vukovara 70,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ZVIR d.o.o.  Rijeka</item>
    </izvorni_sadrzaj>
    <derivirana_varijabla naziv="DomainObject.Predmet.ProtuStrankaListFormated_1">
      <item>ZVIR d.o.o.  Rijeka</item>
    </derivirana_varijabla>
  </DomainObject.Predmet.ProtuStrankaListFormated>
  <DomainObject.Predmet.ProtuStrankaListFormatedOIB>
    <izvorni_sadrzaj>
      <item>ZVIR d.o.o.  Rijeka, OIB 78824014660</item>
    </izvorni_sadrzaj>
    <derivirana_varijabla naziv="DomainObject.Predmet.ProtuStrankaListFormatedOIB_1">
      <item>ZVIR d.o.o.  Rijeka, OIB 78824014660</item>
    </derivirana_varijabla>
  </DomainObject.Predmet.ProtuStrankaListFormatedOIB>
  <DomainObject.Predmet.ProtuStrankaListFormatedWithAdress>
    <izvorni_sadrzaj>
      <item>ZVIR d.o.o.  Rijeka, Ružićeva 32, 51000 Rijeka</item>
    </izvorni_sadrzaj>
    <derivirana_varijabla naziv="DomainObject.Predmet.ProtuStrankaListFormatedWithAdress_1">
      <item>ZVIR d.o.o.  Rijeka, Ružićeva 32, 51000 Rijeka</item>
    </derivirana_varijabla>
  </DomainObject.Predmet.ProtuStrankaListFormatedWithAdress>
  <DomainObject.Predmet.ProtuStrankaListFormatedWithAdressOIB>
    <izvorni_sadrzaj>
      <item>ZVIR d.o.o.  Rijeka, OIB 78824014660, Ružićeva 32, 51000 Rijeka</item>
    </izvorni_sadrzaj>
    <derivirana_varijabla naziv="DomainObject.Predmet.ProtuStrankaListFormatedWithAdressOIB_1">
      <item>ZVIR d.o.o.  Rijeka, OIB 78824014660, Ružićeva 32, 51000 Rijeka</item>
    </derivirana_varijabla>
  </DomainObject.Predmet.ProtuStrankaListFormatedWithAdressOIB>
  <DomainObject.Predmet.ProtuStrankaListNazivFormated>
    <izvorni_sadrzaj>
      <item>ZVIR d.o.o.  Rijeka</item>
    </izvorni_sadrzaj>
    <derivirana_varijabla naziv="DomainObject.Predmet.ProtuStrankaListNazivFormated_1">
      <item>ZVIR d.o.o.  Rijeka</item>
    </derivirana_varijabla>
  </DomainObject.Predmet.ProtuStrankaListNazivFormated>
  <DomainObject.Predmet.ProtuStrankaListNazivFormatedOIB>
    <izvorni_sadrzaj>
      <item>ZVIR d.o.o.  Rijeka, OIB 78824014660</item>
    </izvorni_sadrzaj>
    <derivirana_varijabla naziv="DomainObject.Predmet.ProtuStrankaListNazivFormatedOIB_1">
      <item>ZVIR d.o.o.  Rijeka, OIB 78824014660</item>
    </derivirana_varijabla>
  </DomainObject.Predmet.ProtuStrankaListNazivFormatedOIB>
  <DomainObject.Predmet.OstaliListFormated>
    <izvorni_sadrzaj>
      <item>Zinko Grgurić</item>
    </izvorni_sadrzaj>
    <derivirana_varijabla naziv="DomainObject.Predmet.OstaliListFormated_1">
      <item>Zinko Grgurić</item>
    </derivirana_varijabla>
  </DomainObject.Predmet.OstaliListFormated>
  <DomainObject.Predmet.OstaliListFormatedOIB>
    <izvorni_sadrzaj>
      <item>Zinko Grgurić, OIB 83423185553</item>
    </izvorni_sadrzaj>
    <derivirana_varijabla naziv="DomainObject.Predmet.OstaliListFormatedOIB_1">
      <item>Zinko Grgurić, OIB 83423185553</item>
    </derivirana_varijabla>
  </DomainObject.Predmet.OstaliListFormatedOIB>
  <DomainObject.Predmet.OstaliListFormatedWithAdress>
    <izvorni_sadrzaj>
      <item>Zinko Grgurić, Ćikovići 126, 51215 Kastav</item>
    </izvorni_sadrzaj>
    <derivirana_varijabla naziv="DomainObject.Predmet.OstaliListFormatedWithAdress_1">
      <item>Zinko Grgurić, Ćikovići 126, 51215 Kastav</item>
    </derivirana_varijabla>
  </DomainObject.Predmet.OstaliListFormatedWithAdress>
  <DomainObject.Predmet.OstaliListFormatedWithAdressOIB>
    <izvorni_sadrzaj>
      <item>Zinko Grgurić, OIB 83423185553, Ćikovići 126, 51215 Kastav</item>
    </izvorni_sadrzaj>
    <derivirana_varijabla naziv="DomainObject.Predmet.OstaliListFormatedWithAdressOIB_1">
      <item>Zinko Grgurić, OIB 83423185553, Ćikovići 126, 51215 Kastav</item>
    </derivirana_varijabla>
  </DomainObject.Predmet.OstaliListFormatedWithAdressOIB>
  <DomainObject.Predmet.OstaliListNazivFormated>
    <izvorni_sadrzaj>
      <item>Zinko Grgurić</item>
    </izvorni_sadrzaj>
    <derivirana_varijabla naziv="DomainObject.Predmet.OstaliListNazivFormated_1">
      <item>Zinko Grgurić</item>
    </derivirana_varijabla>
  </DomainObject.Predmet.OstaliListNazivFormated>
  <DomainObject.Predmet.OstaliListNazivFormatedOIB>
    <izvorni_sadrzaj>
      <item>Zinko Grgurić, OIB 83423185553</item>
    </izvorni_sadrzaj>
    <derivirana_varijabla naziv="DomainObject.Predmet.OstaliListNazivFormatedOIB_1"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ZVIR d.o.o.  Rijeka</izvorni_sadrzaj>
    <derivirana_varijabla naziv="DomainObject.Predmet.ProtustrankaIDrugi_1">ZVIR d.o.o.  Rijeka</derivirana_varijabla>
  </DomainObject.Predmet.ProtustrankaIDrugi>
  <DomainObject.Predmet.StrankaIDrugiAdressOIB>
    <izvorni_sadrzaj>FINA  Zagreb, OIB 85821130368, Ulica grada Vukovara 70, 10000 Zagreb</izvorni_sadrzaj>
    <derivirana_varijabla naziv="DomainObject.Predmet.StrankaIDrugiAdressOIB_1">FINA  Zagreb, OIB 85821130368, Ulica grada Vukovara 70, 10000 Zagreb</derivirana_varijabla>
  </DomainObject.Predmet.StrankaIDrugiAdressOIB>
  <DomainObject.Predmet.ProtustrankaIDrugiAdressOIB>
    <izvorni_sadrzaj>ZVIR d.o.o.  Rijeka, OIB 78824014660, Ružićeva 32, 51000 Rijeka</izvorni_sadrzaj>
    <derivirana_varijabla naziv="DomainObject.Predmet.ProtustrankaIDrugiAdressOIB_1">ZVIR d.o.o.  Rijeka, OIB 78824014660,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ZVIR d.o.o.  Rijeka</item>
      <item>Zinko Grgurić</item>
    </izvorni_sadrzaj>
    <derivirana_varijabla naziv="DomainObject.Predmet.SudioniciListNaziv_1">
      <item>FINA  Zagreb</item>
      <item>ZVIR d.o.o.  Rijeka</item>
      <item>Zinko Grgurić</item>
    </derivirana_varijabla>
  </DomainObject.Predmet.SudioniciListNaziv>
  <DomainObject.Predmet.SudioniciListAdressOIB>
    <izvorni_sadrzaj>
      <item>FINA  Zagreb, OIB 85821130368, Ulica grada Vukovara 70,10000 Zagreb</item>
      <item>ZVIR d.o.o.  Rijeka, OIB 78824014660, Ružićeva 32,51000 Rijeka</item>
      <item>Zinko Grgurić, OIB 83423185553, Ćikovići 126,51215 Kastav</item>
    </izvorni_sadrzaj>
    <derivirana_varijabla naziv="DomainObject.Predmet.SudioniciListAdressOIB_1">
      <item>FINA  Zagreb, OIB 85821130368, Ulica grada Vukovara 70,10000 Zagreb</item>
      <item>ZVIR d.o.o.  Rijeka, OIB 78824014660, Ružićeva 32,51000 Rijeka</item>
      <item>Zinko Grgurić, OIB 83423185553, Ćikovići 126,51215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78824014660</item>
      <item>, OIB 83423185553</item>
    </izvorni_sadrzaj>
    <derivirana_varijabla naziv="DomainObject.Predmet.SudioniciListNazivOIB_1">
      <item>, OIB 85821130368</item>
      <item>, OIB 78824014660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1006</properties:Characters>
  <properties:Lines>33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2018-07-11T12:27:00Z</dcterms:created>
  <dc:creator>dcmelik</dc:creator>
  <cp:lastModifiedBy>Jasna Radulović</cp:lastModifiedBy>
  <cp:lastPrinted>2018-07-11T12:29:00Z</cp:lastPrinted>
  <dcterms:modified xmlns:xsi="http://www.w3.org/2001/XMLSchema-instance" xsi:type="dcterms:W3CDTF">2018-07-11T12:32:00Z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(317-14 nalog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