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87BC2" w:rsidR="00BA75C9" w:rsidRPr="00BA75C9">
        <w:tc>
          <w:tcPr>
            <w:tcW w:type="dxa" w:w="2985"/>
            <w:shd w:fill="auto" w:color="auto" w:val="clear"/>
          </w:tcPr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BA75C9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100b4c9" w14:paraId="100b4c9" w:rsidRDefault="00BA75C9" w:rsidP="00BA75C9" w:rsidR="00BA75C9" w:rsidRPr="00BA75C9">
      <w:pPr>
        <w:spacing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87BC2" w:rsidR="00BA75C9" w:rsidRPr="00BA75C9">
        <w:trPr>
          <w:jc w:val="right"/>
        </w:trPr>
        <w:tc>
          <w:tcPr>
            <w:tcW w:type="dxa" w:w="4320"/>
          </w:tcPr>
          <w:p w:rsidRDefault="001C00C9" w:rsidP="00C111E4" w:rsidR="00BA75C9" w:rsidRPr="00BA75C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Poslovni broj: 5 St</w:t>
            </w:r>
            <w:r w:rsidR="00182A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  <w:r w:rsidR="00C111E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645/17-27</w:t>
            </w:r>
          </w:p>
        </w:tc>
      </w:tr>
    </w:tbl>
    <w:p w:rsidRDefault="00BA75C9" w:rsidP="00BA75C9" w:rsidR="00BA75C9" w:rsidRPr="00BA75C9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 w:rsidRPr="0002371B">
      <w:pPr>
        <w:rPr>
          <w:rFonts w:hAnsi="Times New Roman" w:ascii="Times New Roman"/>
          <w:szCs w:val="24"/>
        </w:rPr>
      </w:pPr>
    </w:p>
    <w:p w:rsidRDefault="003B365E" w:rsidP="00BA75C9" w:rsidR="00BA75C9" w:rsidRPr="00BA75C9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B365E">
        <w:rPr>
          <w:rFonts w:hAnsi="Times New Roman" w:ascii="Times New Roman"/>
          <w:sz w:val="24"/>
          <w:szCs w:val="24"/>
        </w:rPr>
        <w:t>Trgovački sud u Varaždinu, po sucu toga suda Kseniji Flack-Makitan, u stečajnom postupku koji se vodi nad stečajnim dužnikom</w:t>
      </w:r>
      <w:r w:rsidR="00C111E4">
        <w:rPr>
          <w:rFonts w:eastAsia="Times New Roman" w:hAnsi="Times New Roman" w:ascii="Times New Roman"/>
          <w:snapToGrid w:val="false"/>
          <w:sz w:val="24"/>
          <w:szCs w:val="24"/>
        </w:rPr>
        <w:t xml:space="preserve"> </w:t>
      </w:r>
      <w:r w:rsidR="00C111E4" w:rsidRPr="00467AA9">
        <w:rPr>
          <w:rFonts w:eastAsia="Times New Roman" w:hAnsi="Times New Roman" w:ascii="Times New Roman"/>
          <w:sz w:val="24"/>
          <w:szCs w:val="24"/>
          <w:lang w:eastAsia="hr-HR"/>
        </w:rPr>
        <w:t>MIS-SAMI j.d.o.o. u stečaju, Varaždin, Josipa Kozarca 22, OIB: 88818957870</w:t>
      </w:r>
      <w:r w:rsidRPr="003B365E">
        <w:rPr>
          <w:rFonts w:hAnsi="Times New Roman" w:ascii="Times New Roman"/>
          <w:sz w:val="24"/>
          <w:szCs w:val="24"/>
        </w:rPr>
        <w:t>, nakon održanog</w:t>
      </w:r>
      <w:r w:rsidR="00182A3F">
        <w:rPr>
          <w:rFonts w:hAnsi="Times New Roman" w:ascii="Times New Roman"/>
          <w:sz w:val="24"/>
          <w:szCs w:val="24"/>
        </w:rPr>
        <w:t xml:space="preserve"> </w:t>
      </w:r>
      <w:r w:rsidRPr="003B365E">
        <w:rPr>
          <w:rFonts w:hAnsi="Times New Roman" w:ascii="Times New Roman"/>
          <w:sz w:val="24"/>
          <w:szCs w:val="24"/>
        </w:rPr>
        <w:t xml:space="preserve">ispitnog ročišta </w:t>
      </w:r>
      <w:r w:rsidR="00C111E4">
        <w:rPr>
          <w:rFonts w:hAnsi="Times New Roman" w:ascii="Times New Roman"/>
          <w:sz w:val="24"/>
          <w:szCs w:val="24"/>
        </w:rPr>
        <w:t>23. travnja 2018</w:t>
      </w:r>
      <w:r w:rsidRPr="003B365E">
        <w:rPr>
          <w:rFonts w:hAnsi="Times New Roman" w:ascii="Times New Roman"/>
          <w:sz w:val="24"/>
          <w:szCs w:val="24"/>
        </w:rPr>
        <w:t xml:space="preserve">., dana </w:t>
      </w:r>
      <w:r w:rsidR="00C111E4">
        <w:rPr>
          <w:rFonts w:hAnsi="Times New Roman" w:ascii="Times New Roman"/>
          <w:sz w:val="24"/>
          <w:szCs w:val="24"/>
        </w:rPr>
        <w:t>23. travnja 2018</w:t>
      </w:r>
      <w:r w:rsidRPr="003B365E">
        <w:rPr>
          <w:rFonts w:hAnsi="Times New Roman" w:ascii="Times New Roman"/>
          <w:sz w:val="24"/>
          <w:szCs w:val="24"/>
        </w:rPr>
        <w:t>.</w:t>
      </w:r>
      <w:r w:rsidR="00BA75C9">
        <w:rPr>
          <w:rFonts w:hAnsi="Times New Roman" w:ascii="Times New Roman"/>
          <w:sz w:val="24"/>
          <w:szCs w:val="24"/>
        </w:rPr>
        <w:t xml:space="preserve"> donosi</w:t>
      </w:r>
    </w:p>
    <w:p w:rsidRDefault="00EE5194" w:rsidP="00182A3F" w:rsidR="00EE5194" w:rsidRPr="009D726E">
      <w:pPr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 w:rsidRPr="00B40373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182A3F" w:rsidP="009D726E" w:rsidR="00182A3F">
      <w:pPr>
        <w:rPr>
          <w:rFonts w:hAnsi="Times New Roman" w:ascii="Times New Roman"/>
        </w:rPr>
      </w:pPr>
    </w:p>
    <w:p w:rsidRDefault="00BA75C9" w:rsidP="00BA75C9" w:rsidR="00BA75C9" w:rsidRPr="003B365E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365E">
        <w:rPr>
          <w:rFonts w:eastAsia="Times New Roman" w:hAnsi="Times New Roman" w:ascii="Times New Roman"/>
          <w:bCs/>
          <w:sz w:val="24"/>
          <w:szCs w:val="24"/>
          <w:lang w:eastAsia="hr-HR"/>
        </w:rPr>
        <w:t>I/   DRUGI  VIŠI  ISPLATNI  RED</w:t>
      </w:r>
    </w:p>
    <w:p w:rsidRDefault="00BA75C9" w:rsidP="00BA75C9" w:rsidR="00BA75C9" w:rsidRPr="003B365E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182A3F" w:rsidP="00182A3F" w:rsidR="00182A3F" w:rsidRPr="00182A3F">
      <w:pPr>
        <w:pStyle w:val="Odlomakpopisa"/>
        <w:numPr>
          <w:ilvl w:val="0"/>
          <w:numId w:val="8"/>
        </w:numPr>
        <w:tabs>
          <w:tab w:pos="5400" w:val="left"/>
        </w:tabs>
        <w:rPr>
          <w:rFonts w:hAnsi="Times New Roman" w:ascii="Times New Roman"/>
          <w:bCs/>
          <w:sz w:val="24"/>
          <w:szCs w:val="24"/>
        </w:rPr>
      </w:pPr>
      <w:r w:rsidRPr="00182A3F">
        <w:rPr>
          <w:rFonts w:hAnsi="Times New Roman" w:ascii="Times New Roman"/>
          <w:bCs/>
          <w:sz w:val="24"/>
          <w:szCs w:val="24"/>
        </w:rPr>
        <w:t xml:space="preserve">U  CIJELOSTI  PRIZNATE TRAŽBINE   </w:t>
      </w:r>
    </w:p>
    <w:p w:rsidRDefault="00182A3F" w:rsidP="00182A3F" w:rsidR="00182A3F" w:rsidRPr="00182A3F">
      <w:pPr>
        <w:tabs>
          <w:tab w:pos="5400" w:val="left"/>
        </w:tabs>
        <w:spacing w:after="0"/>
        <w:rPr>
          <w:rFonts w:hAnsi="Times New Roman" w:ascii="Times New Roman"/>
        </w:rPr>
      </w:pPr>
    </w:p>
    <w:p w:rsidRDefault="00182A3F" w:rsidP="00182A3F" w:rsidR="00182A3F" w:rsidRPr="00182A3F">
      <w:pPr>
        <w:tabs>
          <w:tab w:pos="5400" w:val="left"/>
        </w:tabs>
        <w:spacing w:after="0"/>
        <w:rPr>
          <w:rFonts w:hAnsi="Times New Roman" w:ascii="Times New Roman"/>
        </w:rPr>
      </w:pPr>
    </w:p>
    <w:tbl>
      <w:tblPr>
        <w:tblW w:type="dxa" w:w="7790"/>
        <w:tblInd w:type="dxa" w:w="-82"/>
        <w:tblBorders>
          <w:top w:space="0" w:sz="2" w:color="000000" w:val="double"/>
          <w:left w:space="0" w:sz="4" w:color="000000" w:val="single"/>
          <w:bottom w:space="0" w:sz="4" w:color="000000" w:val="single"/>
          <w:right w:space="0" w:sz="4" w:color="auto" w:val="single"/>
          <w:insideH w:space="0" w:sz="4" w:color="000000" w:val="single"/>
          <w:insideV w:space="0" w:sz="4" w:color="000000" w:val="single"/>
        </w:tblBorders>
        <w:tblLayout w:type="fixed"/>
        <w:tblLook w:val="0000" w:noVBand="0" w:noHBand="0" w:lastColumn="0" w:firstColumn="0" w:lastRow="0" w:firstRow="0"/>
      </w:tblPr>
      <w:tblGrid>
        <w:gridCol w:w="600"/>
        <w:gridCol w:w="2627"/>
        <w:gridCol w:w="1708"/>
        <w:gridCol w:w="1559"/>
        <w:gridCol w:w="1296"/>
      </w:tblGrid>
      <w:tr w:rsidTr="0022749E" w:rsidR="00C111E4" w:rsidRPr="00C111E4">
        <w:tc>
          <w:tcPr>
            <w:tcW w:type="dxa" w:w="600"/>
            <w:shd w:fill="auto" w:color="auto" w:val="clear"/>
          </w:tcPr>
          <w:p w:rsidRDefault="00C111E4" w:rsidP="00C111E4" w:rsidR="00C111E4" w:rsidRPr="00C111E4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</w:p>
          <w:p w:rsidRDefault="00C111E4" w:rsidP="00C111E4" w:rsidR="00C111E4" w:rsidRPr="00C111E4">
            <w:pPr>
              <w:suppressAutoHyphens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C111E4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R.</w:t>
            </w:r>
          </w:p>
          <w:p w:rsidRDefault="00C111E4" w:rsidP="00C111E4" w:rsidR="00C111E4" w:rsidRPr="00C111E4">
            <w:pPr>
              <w:suppressAutoHyphens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C111E4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br.</w:t>
            </w:r>
          </w:p>
        </w:tc>
        <w:tc>
          <w:tcPr>
            <w:tcW w:type="dxa" w:w="2627"/>
            <w:shd w:fill="auto" w:color="auto" w:val="clear"/>
          </w:tcPr>
          <w:p w:rsidRDefault="00C111E4" w:rsidP="00C111E4" w:rsidR="00C111E4" w:rsidRPr="00C111E4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</w:p>
          <w:p w:rsidRDefault="00C111E4" w:rsidP="00C111E4" w:rsidR="00C111E4" w:rsidRPr="00C111E4">
            <w:pPr>
              <w:suppressAutoHyphens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C111E4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Ime i prezime vjerovnika</w:t>
            </w:r>
          </w:p>
          <w:p w:rsidRDefault="00C111E4" w:rsidP="00C111E4" w:rsidR="00C111E4" w:rsidRPr="00C111E4">
            <w:pPr>
              <w:suppressAutoHyphens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C111E4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Adresa vjerovnika</w:t>
            </w:r>
          </w:p>
        </w:tc>
        <w:tc>
          <w:tcPr>
            <w:tcW w:type="dxa" w:w="1708"/>
            <w:shd w:fill="auto" w:color="auto" w:val="clear"/>
          </w:tcPr>
          <w:p w:rsidRDefault="00C111E4" w:rsidP="00C111E4" w:rsidR="00C111E4" w:rsidRPr="00C111E4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</w:p>
          <w:p w:rsidRDefault="00C111E4" w:rsidP="00C111E4" w:rsidR="00C111E4" w:rsidRPr="00C111E4">
            <w:pPr>
              <w:suppressAutoHyphens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C111E4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OIB vjerovnika</w:t>
            </w:r>
          </w:p>
        </w:tc>
        <w:tc>
          <w:tcPr>
            <w:tcW w:type="dxa" w:w="1559"/>
            <w:shd w:fill="auto" w:color="auto" w:val="clear"/>
          </w:tcPr>
          <w:p w:rsidRDefault="00C111E4" w:rsidP="00C111E4" w:rsidR="00C111E4" w:rsidRPr="00C111E4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</w:p>
          <w:p w:rsidRDefault="00C111E4" w:rsidP="00C111E4" w:rsidR="00C111E4" w:rsidRPr="00C111E4">
            <w:pPr>
              <w:suppressAutoHyphens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C111E4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porezi</w:t>
            </w:r>
          </w:p>
        </w:tc>
        <w:tc>
          <w:tcPr>
            <w:tcW w:type="dxa" w:w="1296"/>
            <w:shd w:fill="auto" w:color="auto" w:val="clear"/>
          </w:tcPr>
          <w:p w:rsidRDefault="00C111E4" w:rsidP="00C111E4" w:rsidR="00C111E4" w:rsidRPr="00C111E4">
            <w:pPr>
              <w:pBdr>
                <w:right w:space="4" w:sz="4" w:color="000000" w:val="single"/>
              </w:pBd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</w:p>
          <w:p w:rsidRDefault="00C111E4" w:rsidP="00C111E4" w:rsidR="00C111E4" w:rsidRPr="00C111E4">
            <w:pPr>
              <w:pBdr>
                <w:right w:space="4" w:sz="4" w:color="000000" w:val="single"/>
              </w:pBdr>
              <w:suppressAutoHyphens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C111E4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Iznos priznate tražbine (kn)</w:t>
            </w:r>
          </w:p>
        </w:tc>
      </w:tr>
      <w:tr w:rsidTr="0022749E" w:rsidR="00C111E4" w:rsidRPr="00C111E4">
        <w:tc>
          <w:tcPr>
            <w:tcW w:type="dxa" w:w="600"/>
            <w:shd w:fill="auto" w:color="auto" w:val="clear"/>
          </w:tcPr>
          <w:p w:rsidRDefault="00C111E4" w:rsidP="00C111E4" w:rsidR="00C111E4" w:rsidRPr="00C111E4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C111E4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type="dxa" w:w="2627"/>
            <w:shd w:fill="auto" w:color="auto" w:val="clear"/>
          </w:tcPr>
          <w:p w:rsidRDefault="00C111E4" w:rsidP="00C111E4" w:rsidR="00C111E4" w:rsidRPr="00C111E4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C111E4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REPUBLIKA HRVATSKA, MINISTARSTVO FINANCIJA</w:t>
            </w:r>
          </w:p>
          <w:p w:rsidRDefault="00C111E4" w:rsidP="00C111E4" w:rsidR="00C111E4" w:rsidRPr="00C111E4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C111E4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Porezna uprava, Područni ured Koprivnica, Ulica hrvatske državnosti 7</w:t>
            </w:r>
          </w:p>
          <w:p w:rsidRDefault="00C111E4" w:rsidP="00C111E4" w:rsidR="00C111E4" w:rsidRPr="00C111E4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C111E4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zastupana po Županijskom državnom odvjetništvu u Varaždinu</w:t>
            </w:r>
          </w:p>
        </w:tc>
        <w:tc>
          <w:tcPr>
            <w:tcW w:type="dxa" w:w="1708"/>
            <w:shd w:fill="auto" w:color="auto" w:val="clear"/>
          </w:tcPr>
          <w:p w:rsidRDefault="00C111E4" w:rsidP="00C111E4" w:rsidR="00C111E4" w:rsidRPr="00C111E4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C111E4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52634238587</w:t>
            </w:r>
          </w:p>
        </w:tc>
        <w:tc>
          <w:tcPr>
            <w:tcW w:type="dxa" w:w="1559"/>
            <w:shd w:fill="auto" w:color="auto" w:val="clear"/>
          </w:tcPr>
          <w:p w:rsidRDefault="00C111E4" w:rsidP="00C111E4" w:rsidR="00C111E4" w:rsidRPr="00C111E4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C111E4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3.228,36</w:t>
            </w:r>
          </w:p>
        </w:tc>
        <w:tc>
          <w:tcPr>
            <w:tcW w:type="dxa" w:w="1296"/>
            <w:shd w:fill="auto" w:color="auto" w:val="clear"/>
          </w:tcPr>
          <w:p w:rsidRDefault="00C111E4" w:rsidP="00C111E4" w:rsidR="00C111E4" w:rsidRPr="00C111E4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C111E4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3.228,36</w:t>
            </w:r>
          </w:p>
        </w:tc>
      </w:tr>
    </w:tbl>
    <w:p w:rsidRDefault="00182A3F" w:rsidP="00182A3F" w:rsidR="00182A3F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C111E4" w:rsidP="00182A3F" w:rsidR="00C111E4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C111E4" w:rsidP="00C111E4" w:rsidR="00C111E4" w:rsidRPr="00C111E4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111E4">
        <w:rPr>
          <w:rFonts w:eastAsia="Times New Roman" w:hAnsi="Times New Roman" w:ascii="Times New Roman"/>
          <w:bCs/>
          <w:sz w:val="24"/>
          <w:szCs w:val="24"/>
          <w:lang w:eastAsia="hr-HR"/>
        </w:rPr>
        <w:t>II/   DRUGI VIŠI  ISPLATNI  RED</w:t>
      </w:r>
    </w:p>
    <w:p w:rsidRDefault="00C111E4" w:rsidP="00C111E4" w:rsidR="00C111E4" w:rsidRPr="00C111E4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C111E4" w:rsidP="00C111E4" w:rsidR="00C111E4" w:rsidRPr="00C111E4">
      <w:pPr>
        <w:numPr>
          <w:ilvl w:val="0"/>
          <w:numId w:val="9"/>
        </w:numPr>
        <w:tabs>
          <w:tab w:pos="5400" w:val="left"/>
        </w:tabs>
        <w:spacing w:lineRule="auto" w:line="276" w:after="0"/>
        <w:contextualSpacing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111E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 CIJELOSTI  PRIZNATE TRAŽBINE   </w:t>
      </w:r>
    </w:p>
    <w:p w:rsidRDefault="00C111E4" w:rsidP="00182A3F" w:rsidR="00C111E4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C111E4" w:rsidP="00182A3F" w:rsidR="00C111E4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tbl>
      <w:tblPr>
        <w:tblW w:type="dxa" w:w="9606"/>
        <w:tblInd w:type="dxa" w:w="-82"/>
        <w:tblLayout w:type="fixed"/>
        <w:tblLook w:val="0000" w:noVBand="0" w:noHBand="0" w:lastColumn="0" w:firstColumn="0" w:lastRow="0" w:firstRow="0"/>
      </w:tblPr>
      <w:tblGrid>
        <w:gridCol w:w="1125"/>
        <w:gridCol w:w="2102"/>
        <w:gridCol w:w="1417"/>
        <w:gridCol w:w="1985"/>
        <w:gridCol w:w="1559"/>
        <w:gridCol w:w="1418"/>
      </w:tblGrid>
      <w:tr w:rsidTr="0022749E" w:rsidR="00C111E4" w:rsidRPr="00467AA9">
        <w:tc>
          <w:tcPr>
            <w:tcW w:type="dxa" w:w="1125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C111E4" w:rsidP="0022749E" w:rsidR="00C111E4" w:rsidRPr="00467AA9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</w:p>
          <w:p w:rsidRDefault="00C111E4" w:rsidP="0022749E" w:rsidR="00C111E4" w:rsidRPr="00467AA9">
            <w:pPr>
              <w:suppressAutoHyphens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467AA9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Redni broj prijavlj. tražbine</w:t>
            </w:r>
          </w:p>
        </w:tc>
        <w:tc>
          <w:tcPr>
            <w:tcW w:type="dxa" w:w="2102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C111E4" w:rsidP="0022749E" w:rsidR="00C111E4" w:rsidRPr="00467AA9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</w:p>
          <w:p w:rsidRDefault="00C111E4" w:rsidP="0022749E" w:rsidR="00C111E4" w:rsidRPr="00467AA9">
            <w:pPr>
              <w:suppressAutoHyphens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467AA9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Ime i prezime/tvrtka ili naziv vjerovnika</w:t>
            </w:r>
          </w:p>
        </w:tc>
        <w:tc>
          <w:tcPr>
            <w:tcW w:type="dxa" w:w="1417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C111E4" w:rsidP="0022749E" w:rsidR="00C111E4" w:rsidRPr="00467AA9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</w:p>
          <w:p w:rsidRDefault="00C111E4" w:rsidP="0022749E" w:rsidR="00C111E4" w:rsidRPr="00467AA9">
            <w:pPr>
              <w:suppressAutoHyphens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467AA9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OIB vjerovnika</w:t>
            </w:r>
          </w:p>
        </w:tc>
        <w:tc>
          <w:tcPr>
            <w:tcW w:type="dxa" w:w="1985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C111E4" w:rsidP="0022749E" w:rsidR="00C111E4" w:rsidRPr="00467AA9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</w:p>
          <w:p w:rsidRDefault="00C111E4" w:rsidP="0022749E" w:rsidR="00C111E4" w:rsidRPr="00467AA9">
            <w:pPr>
              <w:suppressAutoHyphens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467AA9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Adresa/sjedište vjerovnika</w:t>
            </w:r>
          </w:p>
        </w:tc>
        <w:tc>
          <w:tcPr>
            <w:tcW w:type="dxa" w:w="1559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C111E4" w:rsidP="0022749E" w:rsidR="00C111E4" w:rsidRPr="00467AA9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</w:p>
          <w:p w:rsidRDefault="00C111E4" w:rsidP="0022749E" w:rsidR="00C111E4" w:rsidRPr="00467AA9">
            <w:pPr>
              <w:suppressAutoHyphens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467AA9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Iznos prijavljene tražbine (kn)</w:t>
            </w:r>
          </w:p>
        </w:tc>
        <w:tc>
          <w:tcPr>
            <w:tcW w:type="dxa" w:w="1418"/>
            <w:tcBorders>
              <w:top w:space="0" w:sz="2" w:color="000000" w:val="doub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C111E4" w:rsidP="0022749E" w:rsidR="00C111E4" w:rsidRPr="00467AA9">
            <w:pPr>
              <w:pBdr>
                <w:right w:space="4" w:sz="4" w:color="000000" w:val="single"/>
              </w:pBd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</w:p>
          <w:p w:rsidRDefault="00C111E4" w:rsidP="0022749E" w:rsidR="00C111E4" w:rsidRPr="00467AA9">
            <w:pPr>
              <w:pBdr>
                <w:right w:space="4" w:sz="4" w:color="000000" w:val="single"/>
              </w:pBdr>
              <w:suppressAutoHyphens/>
              <w:spacing w:after="0"/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467AA9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Iznos priznate tražbine (kn)</w:t>
            </w:r>
          </w:p>
        </w:tc>
      </w:tr>
      <w:tr w:rsidTr="0022749E" w:rsidR="00C111E4" w:rsidRPr="00467AA9">
        <w:tblPrEx>
          <w:tblCellMar>
            <w:top w:type="dxa" w:w="108"/>
            <w:bottom w:type="dxa" w:w="108"/>
          </w:tblCellMar>
        </w:tblPrEx>
        <w:tc>
          <w:tcPr>
            <w:tcW w:type="dxa" w:w="11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C111E4" w:rsidP="0022749E" w:rsidR="00C111E4" w:rsidRPr="00467AA9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467AA9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1.</w:t>
            </w:r>
          </w:p>
        </w:tc>
        <w:tc>
          <w:tcPr>
            <w:tcW w:type="dxa" w:w="21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C111E4" w:rsidP="0022749E" w:rsidR="00C111E4" w:rsidRPr="00467AA9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467AA9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UNIQA osiguranje d.d.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C111E4" w:rsidP="0022749E" w:rsidR="00C111E4" w:rsidRPr="00467AA9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467AA9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75665455333</w:t>
            </w:r>
          </w:p>
        </w:tc>
        <w:tc>
          <w:tcPr>
            <w:tcW w:type="dxa" w:w="198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C111E4" w:rsidP="0022749E" w:rsidR="00C111E4" w:rsidRPr="00467AA9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467AA9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Planina</w:t>
            </w:r>
            <w:r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r</w:t>
            </w:r>
            <w:r w:rsidRPr="00467AA9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ska 13a, Zagreb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C111E4" w:rsidP="0022749E" w:rsidR="00C111E4" w:rsidRPr="00467AA9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467AA9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791,00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C111E4" w:rsidP="0022749E" w:rsidR="00C111E4" w:rsidRPr="00467AA9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467AA9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791,00</w:t>
            </w:r>
          </w:p>
        </w:tc>
      </w:tr>
      <w:tr w:rsidTr="0022749E" w:rsidR="00C111E4" w:rsidRPr="00467AA9">
        <w:tc>
          <w:tcPr>
            <w:tcW w:type="dxa" w:w="112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C111E4" w:rsidP="0022749E" w:rsidR="00C111E4" w:rsidRPr="00467AA9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467AA9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lastRenderedPageBreak/>
              <w:t>2.</w:t>
            </w:r>
          </w:p>
        </w:tc>
        <w:tc>
          <w:tcPr>
            <w:tcW w:type="dxa" w:w="2102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C111E4" w:rsidP="0022749E" w:rsidR="00C111E4" w:rsidRPr="00467AA9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467AA9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 xml:space="preserve">HRVATSKO DRUŠTVO SKLADATELJA </w:t>
            </w:r>
          </w:p>
          <w:p w:rsidRDefault="00C111E4" w:rsidP="0022749E" w:rsidR="00C111E4" w:rsidRPr="00467AA9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467AA9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zastupano po odvjetniku Pavle Fellner (punomoć)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C111E4" w:rsidP="0022749E" w:rsidR="00C111E4" w:rsidRPr="00467AA9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467AA9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56668956985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C111E4" w:rsidP="0022749E" w:rsidR="00C111E4" w:rsidRPr="00467AA9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467AA9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Berislavićeva 9, Zagreb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C111E4" w:rsidP="0022749E" w:rsidR="00C111E4" w:rsidRPr="00467AA9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467AA9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566,24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C111E4" w:rsidP="0022749E" w:rsidR="00C111E4" w:rsidRPr="00467AA9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467AA9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566,24</w:t>
            </w:r>
          </w:p>
        </w:tc>
      </w:tr>
      <w:tr w:rsidTr="0022749E" w:rsidR="00C111E4" w:rsidRPr="00467AA9">
        <w:tc>
          <w:tcPr>
            <w:tcW w:type="dxa" w:w="112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C111E4" w:rsidP="0022749E" w:rsidR="00C111E4" w:rsidRPr="00467AA9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467AA9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3.</w:t>
            </w:r>
          </w:p>
        </w:tc>
        <w:tc>
          <w:tcPr>
            <w:tcW w:type="dxa" w:w="2102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C111E4" w:rsidP="0022749E" w:rsidR="00C111E4" w:rsidRPr="00467AA9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467AA9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REPUBLIKA HRVATSKA, MINISTARSTVO FINANCIJA</w:t>
            </w:r>
          </w:p>
          <w:p w:rsidRDefault="00C111E4" w:rsidP="0022749E" w:rsidR="00C111E4" w:rsidRPr="00467AA9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467AA9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 xml:space="preserve">Porezna uprava, Područni ured Koprivnica, </w:t>
            </w:r>
          </w:p>
          <w:p w:rsidRDefault="00C111E4" w:rsidP="0022749E" w:rsidR="00C111E4" w:rsidRPr="00467AA9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</w:pPr>
            <w:r w:rsidRPr="00467AA9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ar-SA"/>
              </w:rPr>
              <w:t>zastupana po Županijskom državnom odvjetništvu u Varaždinu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C111E4" w:rsidP="0022749E" w:rsidR="00C111E4" w:rsidRPr="00467AA9">
            <w:pPr>
              <w:suppressAutoHyphens/>
              <w:snapToGrid w:val="false"/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467AA9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52634238587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C111E4" w:rsidP="0022749E" w:rsidR="00C111E4" w:rsidRPr="00467AA9">
            <w:pPr>
              <w:suppressAutoHyphens/>
              <w:snapToGrid w:val="false"/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</w:pPr>
            <w:r w:rsidRPr="00467AA9">
              <w:rPr>
                <w:rFonts w:eastAsia="Times New Roman" w:hAnsi="Times New Roman" w:ascii="Times New Roman"/>
                <w:sz w:val="20"/>
                <w:szCs w:val="20"/>
                <w:lang w:eastAsia="ar-SA"/>
              </w:rPr>
              <w:t>Koprivnica, Ulica hrvatske državnosti 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C111E4" w:rsidP="0022749E" w:rsidR="00C111E4" w:rsidRPr="00467AA9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467AA9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14.000,65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C111E4" w:rsidP="0022749E" w:rsidR="00C111E4" w:rsidRPr="00467AA9">
            <w:pPr>
              <w:suppressAutoHyphens/>
              <w:snapToGrid w:val="false"/>
              <w:spacing w:after="0"/>
              <w:jc w:val="right"/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</w:pPr>
            <w:r w:rsidRPr="00467AA9">
              <w:rPr>
                <w:rFonts w:eastAsia="Times New Roman" w:hAnsi="Times New Roman" w:ascii="Times New Roman"/>
                <w:b/>
                <w:sz w:val="20"/>
                <w:szCs w:val="20"/>
                <w:lang w:eastAsia="ar-SA"/>
              </w:rPr>
              <w:t>14.000,65</w:t>
            </w:r>
          </w:p>
        </w:tc>
      </w:tr>
    </w:tbl>
    <w:p w:rsidRDefault="00C111E4" w:rsidP="00182A3F" w:rsidR="00C111E4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C111E4" w:rsidP="00182A3F" w:rsidR="00C111E4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EE5194" w:rsidP="00BA75C9" w:rsidR="00EE5194" w:rsidRPr="00182A3F">
      <w:pPr>
        <w:rPr>
          <w:rFonts w:hAnsi="Times New Roman" w:ascii="Times New Roman"/>
          <w:sz w:val="24"/>
          <w:szCs w:val="24"/>
        </w:rPr>
      </w:pPr>
    </w:p>
    <w:p w:rsidRDefault="00BA75C9" w:rsidP="00182A3F" w:rsidR="00BA75C9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Varaždinu, </w:t>
      </w:r>
      <w:r w:rsidR="00C111E4">
        <w:rPr>
          <w:rFonts w:hAnsi="Times New Roman" w:ascii="Times New Roman"/>
          <w:sz w:val="24"/>
          <w:szCs w:val="24"/>
        </w:rPr>
        <w:t>23. travnja 2018</w:t>
      </w:r>
      <w:r>
        <w:rPr>
          <w:rFonts w:hAnsi="Times New Roman" w:ascii="Times New Roman"/>
          <w:sz w:val="24"/>
          <w:szCs w:val="24"/>
        </w:rPr>
        <w:t>.</w:t>
      </w:r>
    </w:p>
    <w:p w:rsidRDefault="00EE5194" w:rsidP="00182A3F" w:rsidR="00EE5194" w:rsidRPr="00BA75C9">
      <w:pPr>
        <w:jc w:val="center"/>
        <w:rPr>
          <w:rFonts w:hAnsi="Times New Roman" w:ascii="Times New Roman"/>
          <w:sz w:val="24"/>
          <w:szCs w:val="24"/>
        </w:rPr>
      </w:pPr>
    </w:p>
    <w:p w:rsidRDefault="00BA75C9" w:rsidP="00BA75C9" w:rsidR="00BA75C9" w:rsidRPr="00102896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BA75C9" w:rsidP="00BA75C9" w:rsidR="00BA75C9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EE5194" w:rsidP="00BA75C9" w:rsidR="00EE5194" w:rsidRPr="00102896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BA75C9" w:rsidP="00182A3F" w:rsidR="00543D22" w:rsidRPr="004D508F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</w:t>
      </w:r>
    </w:p>
    <w:sectPr w:rsidSect="00543D22" w:rsidR="00543D22" w:rsidRPr="004D508F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456A" w:rsidP="00702487" w:rsidR="00FB456A">
      <w:pPr>
        <w:spacing w:after="0"/>
      </w:pPr>
      <w:r>
        <w:separator/>
      </w:r>
    </w:p>
  </w:endnote>
  <w:endnote w:id="0" w:type="continuationSeparator">
    <w:p w:rsidRDefault="00FB456A" w:rsidP="00702487" w:rsidR="00FB456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456A" w:rsidP="00702487" w:rsidR="00FB456A">
      <w:pPr>
        <w:spacing w:after="0"/>
      </w:pPr>
      <w:r>
        <w:separator/>
      </w:r>
    </w:p>
  </w:footnote>
  <w:footnote w:id="0" w:type="continuationSeparator">
    <w:p w:rsidRDefault="00FB456A" w:rsidP="00702487" w:rsidR="00FB456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6670846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E4778E">
          <w:rPr>
            <w:rFonts w:hAnsi="Times New Roman" w:ascii="Times New Roman"/>
            <w:noProof/>
            <w:sz w:val="24"/>
            <w:szCs w:val="24"/>
          </w:rPr>
          <w:t>2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 w:rsidR="00543D22">
          <w:rPr>
            <w:rFonts w:hAnsi="Times New Roman" w:ascii="Times New Roman"/>
            <w:sz w:val="24"/>
            <w:szCs w:val="24"/>
          </w:rPr>
          <w:tab/>
          <w:t>Poslovni broj: 5 St-</w:t>
        </w:r>
        <w:r w:rsidR="00C111E4">
          <w:rPr>
            <w:rFonts w:hAnsi="Times New Roman" w:ascii="Times New Roman"/>
            <w:sz w:val="24"/>
            <w:szCs w:val="24"/>
          </w:rPr>
          <w:t>645/17-27</w:t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543D22">
          <w:rPr>
            <w:rFonts w:hAnsi="Times New Roman" w:ascii="Times New Roman"/>
            <w:sz w:val="24"/>
            <w:szCs w:val="24"/>
          </w:rPr>
          <w:t>1079/16-26</w:t>
        </w:r>
      </w:p>
    </w:sdtContent>
  </w:sdt>
  <w:p w:rsidRDefault="0002371B" w:rsidR="0002371B">
    <w:pPr>
      <w:pStyle w:val="Zaglavlje"/>
    </w:pPr>
  </w:p>
  <w:p w:rsidRDefault="00543D22" w:rsidR="00543D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D22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667E2E"/>
    <w:multiLevelType w:val="hybridMultilevel"/>
    <w:tmpl w:val="6B6A3DE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40F178D"/>
    <w:multiLevelType w:val="hybridMultilevel"/>
    <w:tmpl w:val="0E2C02F0"/>
    <w:lvl w:tplc="E3D298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AD93952"/>
    <w:multiLevelType w:val="hybridMultilevel"/>
    <w:tmpl w:val="1A5EF78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13234D"/>
    <w:rsid w:val="00143D3E"/>
    <w:rsid w:val="00153061"/>
    <w:rsid w:val="00182A3F"/>
    <w:rsid w:val="001834B7"/>
    <w:rsid w:val="00197B43"/>
    <w:rsid w:val="001C00C9"/>
    <w:rsid w:val="00215E46"/>
    <w:rsid w:val="00254290"/>
    <w:rsid w:val="00303A7E"/>
    <w:rsid w:val="00330E93"/>
    <w:rsid w:val="00333B38"/>
    <w:rsid w:val="00361464"/>
    <w:rsid w:val="00387CB0"/>
    <w:rsid w:val="00397FD1"/>
    <w:rsid w:val="003A7700"/>
    <w:rsid w:val="003B365E"/>
    <w:rsid w:val="003F3F9D"/>
    <w:rsid w:val="00421240"/>
    <w:rsid w:val="004D508F"/>
    <w:rsid w:val="005000E3"/>
    <w:rsid w:val="00526F52"/>
    <w:rsid w:val="00531F4E"/>
    <w:rsid w:val="005335E3"/>
    <w:rsid w:val="00543D22"/>
    <w:rsid w:val="005851A7"/>
    <w:rsid w:val="00587C3C"/>
    <w:rsid w:val="00591310"/>
    <w:rsid w:val="005B6639"/>
    <w:rsid w:val="006577A0"/>
    <w:rsid w:val="00665ED9"/>
    <w:rsid w:val="006671A4"/>
    <w:rsid w:val="00692E03"/>
    <w:rsid w:val="00702487"/>
    <w:rsid w:val="007259CB"/>
    <w:rsid w:val="007A61BD"/>
    <w:rsid w:val="008512FB"/>
    <w:rsid w:val="00852A9E"/>
    <w:rsid w:val="00866A9D"/>
    <w:rsid w:val="00897461"/>
    <w:rsid w:val="008E19A4"/>
    <w:rsid w:val="009037B1"/>
    <w:rsid w:val="0093226B"/>
    <w:rsid w:val="0093553C"/>
    <w:rsid w:val="00964F39"/>
    <w:rsid w:val="009C4F7C"/>
    <w:rsid w:val="009D4F7A"/>
    <w:rsid w:val="009D726E"/>
    <w:rsid w:val="009F378E"/>
    <w:rsid w:val="00A04FAF"/>
    <w:rsid w:val="00A20CB0"/>
    <w:rsid w:val="00A7627C"/>
    <w:rsid w:val="00B016C0"/>
    <w:rsid w:val="00B04BAF"/>
    <w:rsid w:val="00B40373"/>
    <w:rsid w:val="00BA6AEA"/>
    <w:rsid w:val="00BA75C9"/>
    <w:rsid w:val="00BC1B05"/>
    <w:rsid w:val="00C0077E"/>
    <w:rsid w:val="00C111E4"/>
    <w:rsid w:val="00C61F72"/>
    <w:rsid w:val="00CA4667"/>
    <w:rsid w:val="00CA6C92"/>
    <w:rsid w:val="00CE3B9F"/>
    <w:rsid w:val="00D17FF0"/>
    <w:rsid w:val="00DB45BB"/>
    <w:rsid w:val="00E4778E"/>
    <w:rsid w:val="00E91EBE"/>
    <w:rsid w:val="00EB0CE1"/>
    <w:rsid w:val="00EC12F9"/>
    <w:rsid w:val="00EE5194"/>
    <w:rsid w:val="00FB4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87C3C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4D508F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4D508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" w:type="table">
    <w:name w:val="Rešetka tablice11"/>
    <w:basedOn w:val="Obinatablica"/>
    <w:next w:val="Reetkatablice"/>
    <w:uiPriority w:val="39"/>
    <w:rsid w:val="00A7627C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39"/>
    <w:rsid w:val="00A7627C"/>
    <w:pPr>
      <w:spacing w:lineRule="auto" w:line="240" w:after="0"/>
    </w:pPr>
    <w:rPr>
      <w:rFonts w:eastAsia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883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St-645/2017</izvorni_sadrzaj>
    <derivirana_varijabla naziv="DomainObject.Predmet.OznakaBroj_1">St-645/2017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stečajni upravitelj imenovan u predmetu St-504/2017 automatskim odabirom s iznimkom
Prijave tražbina prileže spisu</izvorni_sadrzaj>
    <derivirana_varijabla naziv="DomainObject.Predmet.PrimjedbaSuca_1">stečajni upravitelj imenovan u predmetu St-504/2017 automatskim odabirom s iznimkom
Prijave tražbina prileže spisu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MIS-SAMI jednostavno društvo s ograničenom odgovornošću za  trgovinu, posredovanje i usluge</izvorni_sadrzaj>
    <derivirana_varijabla naziv="DomainObject.Predmet.ProtustrankaFormated_1">  MIS-SAMI jednostavno društvo s ograničenom odgovornošću za  trgovinu, posredovanje i usluge</derivirana_varijabla>
  </DomainObject.Predmet.ProtustrankaFormated>
  <DomainObject.Predmet.ProtustrankaFormatedOIB>
    <izvorni_sadrzaj>  MIS-SAMI jednostavno društvo s ograničenom odgovornošću za  trgovinu, posredovanje i usluge, OIB 88818957870</izvorni_sadrzaj>
    <derivirana_varijabla naziv="DomainObject.Predmet.ProtustrankaFormatedOIB_1">  MIS-SAMI jednostavno društvo s ograničenom odgovornošću za  trgovinu, posredovanje i usluge, OIB 88818957870</derivirana_varijabla>
  </DomainObject.Predmet.ProtustrankaFormatedOIB>
  <DomainObject.Predmet.ProtustrankaFormatedWithAdress>
    <izvorni_sadrzaj> MIS-SAMI jednostavno društvo s ograničenom odgovornošću za  trgovinu, posredovanje i usluge, Josipa Kozarca 22, 42000 Varaždin</izvorni_sadrzaj>
    <derivirana_varijabla naziv="DomainObject.Predmet.ProtustrankaFormatedWithAdress_1"> MIS-SAMI jednostavno društvo s ograničenom odgovornošću za  trgovinu, posredovanje i usluge, Josipa Kozarca 22, 42000 Varaždin</derivirana_varijabla>
  </DomainObject.Predmet.ProtustrankaFormatedWithAdress>
  <DomainObject.Predmet.ProtustrankaFormatedWithAdressOIB>
    <izvorni_sadrzaj> MIS-SAMI jednostavno društvo s ograničenom odgovornošću za  trgovinu, posredovanje i usluge, OIB 88818957870, Josipa Kozarca 22, 42000 Varaždin</izvorni_sadrzaj>
    <derivirana_varijabla naziv="DomainObject.Predmet.ProtustrankaFormatedWithAdressOIB_1"> MIS-SAMI jednostavno društvo s ograničenom odgovornošću za  trgovinu, posredovanje i usluge, OIB 88818957870, Josipa Kozarca 22, 42000 Varaždin</derivirana_varijabla>
  </DomainObject.Predmet.ProtustrankaFormatedWithAdressOIB>
  <DomainObject.Predmet.ProtustrankaWithAdress>
    <izvorni_sadrzaj>MIS-SAMI jednostavno društvo s ograničenom odgovornošću za  trgovinu, posredovanje i usluge Josipa Kozarca 22, 42000 Varaždin</izvorni_sadrzaj>
    <derivirana_varijabla naziv="DomainObject.Predmet.ProtustrankaWithAdress_1">MIS-SAMI jednostavno društvo s ograničenom odgovornošću za  trgovinu, posredovanje i usluge Josipa Kozarca 22, 42000 Varaždin</derivirana_varijabla>
  </DomainObject.Predmet.ProtustrankaWithAdress>
  <DomainObject.Predmet.ProtustrankaWithAdressOIB>
    <izvorni_sadrzaj>MIS-SAMI jednostavno društvo s ograničenom odgovornošću za  trgovinu, posredovanje i usluge, OIB 88818957870, Josipa Kozarca 22, 42000 Varaždin</izvorni_sadrzaj>
    <derivirana_varijabla naziv="DomainObject.Predmet.ProtustrankaWithAdressOIB_1">MIS-SAMI jednostavno društvo s ograničenom odgovornošću za  trgovinu, posredovanje i usluge, OIB 88818957870, Josipa Kozarca 22, 42000 Varaždin</derivirana_varijabla>
  </DomainObject.Predmet.ProtustrankaWithAdressOIB>
  <DomainObject.Predmet.ProtustrankaNazivFormated>
    <izvorni_sadrzaj>MIS-SAMI jednostavno društvo s ograničenom odgovornošću za  trgovinu, posredovanje i usluge</izvorni_sadrzaj>
    <derivirana_varijabla naziv="DomainObject.Predmet.ProtustrankaNazivFormated_1">MIS-SAMI jednostavno društvo s ograničenom odgovornošću za  trgovinu, posredovanje i usluge</derivirana_varijabla>
  </DomainObject.Predmet.ProtustrankaNazivFormated>
  <DomainObject.Predmet.ProtustrankaNazivFormatedOIB>
    <izvorni_sadrzaj>MIS-SAMI jednostavno društvo s ograničenom odgovornošću za  trgovinu, posredovanje i usluge, OIB 88818957870</izvorni_sadrzaj>
    <derivirana_varijabla naziv="DomainObject.Predmet.ProtustrankaNazivFormatedOIB_1">MIS-SAMI jednostavno društvo s ograničenom odgovornošću za  trgovinu, posredovanje i usluge, OIB 88818957870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MIS-SAMI jednostavno društvo s ograničenom odgovornošću za  trgovinu, posredovanje i usluge</item>
    </izvorni_sadrzaj>
    <derivirana_varijabla naziv="DomainObject.Predmet.ProtuStrankaListFormated_1">
      <item>MIS-SAMI jednostavno društvo s ograničenom odgovornošću za  trgovinu, posredovanje i usluge</item>
    </derivirana_varijabla>
  </DomainObject.Predmet.ProtuStrankaListFormated>
  <DomainObject.Predmet.ProtuStrankaListFormatedOIB>
    <izvorni_sadrzaj>
      <item>MIS-SAMI jednostavno društvo s ograničenom odgovornošću za  trgovinu, posredovanje i usluge, OIB 88818957870</item>
    </izvorni_sadrzaj>
    <derivirana_varijabla naziv="DomainObject.Predmet.ProtuStrankaListFormatedOIB_1">
      <item>MIS-SAMI jednostavno društvo s ograničenom odgovornošću za  trgovinu, posredovanje i usluge, OIB 88818957870</item>
    </derivirana_varijabla>
  </DomainObject.Predmet.ProtuStrankaListFormatedOIB>
  <DomainObject.Predmet.ProtuStrankaListFormatedWithAdress>
    <izvorni_sadrzaj>
      <item>MIS-SAMI jednostavno društvo s ograničenom odgovornošću za  trgovinu, posredovanje i usluge, Josipa Kozarca 22, 42000 Varaždin</item>
    </izvorni_sadrzaj>
    <derivirana_varijabla naziv="DomainObject.Predmet.ProtuStrankaListFormatedWithAdress_1">
      <item>MIS-SAMI jednostavno društvo s ograničenom odgovornošću za  trgovinu, posredovanje i usluge, Josipa Kozarca 22, 42000 Varaždin</item>
    </derivirana_varijabla>
  </DomainObject.Predmet.ProtuStrankaListFormatedWithAdress>
  <DomainObject.Predmet.ProtuStrankaListFormatedWithAdressOIB>
    <izvorni_sadrzaj>
      <item>MIS-SAMI jednostavno društvo s ograničenom odgovornošću za  trgovinu, posredovanje i usluge, OIB 88818957870, Josipa Kozarca 22, 42000 Varaždin</item>
    </izvorni_sadrzaj>
    <derivirana_varijabla naziv="DomainObject.Predmet.ProtuStrankaListFormatedWithAdressOIB_1">
      <item>MIS-SAMI jednostavno društvo s ograničenom odgovornošću za  trgovinu, posredovanje i usluge, OIB 88818957870, Josipa Kozarca 22, 42000 Varaždin</item>
    </derivirana_varijabla>
  </DomainObject.Predmet.ProtuStrankaListFormatedWithAdressOIB>
  <DomainObject.Predmet.ProtuStrankaListNazivFormated>
    <izvorni_sadrzaj>
      <item>MIS-SAMI jednostavno društvo s ograničenom odgovornošću za  trgovinu, posredovanje i usluge</item>
    </izvorni_sadrzaj>
    <derivirana_varijabla naziv="DomainObject.Predmet.ProtuStrankaListNazivFormated_1">
      <item>MIS-SAMI jednostavno društvo s ograničenom odgovornošću za  trgovinu, posredovanje i usluge</item>
    </derivirana_varijabla>
  </DomainObject.Predmet.ProtuStrankaListNazivFormated>
  <DomainObject.Predmet.ProtuStrankaListNazivFormatedOIB>
    <izvorni_sadrzaj>
      <item>MIS-SAMI jednostavno društvo s ograničenom odgovornošću za  trgovinu, posredovanje i usluge, OIB 88818957870</item>
    </izvorni_sadrzaj>
    <derivirana_varijabla naziv="DomainObject.Predmet.ProtuStrankaListNazivFormatedOIB_1">
      <item>MIS-SAMI jednostavno društvo s ograničenom odgovornošću za  trgovinu, posredovanje i usluge, OIB 88818957870</item>
    </derivirana_varijabla>
  </DomainObject.Predmet.ProtuStrankaListNazivFormatedOIB>
  <DomainObject.Predmet.OstaliListFormated>
    <izvorni_sadrzaj>
      <item>Sanja Lechner</item>
      <item>e-Oglasna</item>
      <item>Sudski registar Trgovačkog suda u Varaždinu</item>
      <item>Katarina Conar-Brod, privremeni st. upravitelj</item>
    </izvorni_sadrzaj>
    <derivirana_varijabla naziv="DomainObject.Predmet.OstaliListFormated_1">
      <item>Sanja Lechner</item>
      <item>e-Oglasna</item>
      <item>Sudski registar Trgovačkog suda u Varaždinu</item>
      <item>Katarina Conar-Brod, privremeni st. upravitelj</item>
    </derivirana_varijabla>
  </DomainObject.Predmet.OstaliListFormated>
  <DomainObject.Predmet.OstaliListFormatedOIB>
    <izvorni_sadrzaj>
      <item>Sanja Lechner, OIB 02640799786</item>
      <item>e-Oglasna</item>
      <item>Sudski registar Trgovačkog suda u Varaždinu</item>
      <item>Katarina Conar-Brod, privremeni st. upravitelj, OIB 45444178361</item>
    </izvorni_sadrzaj>
    <derivirana_varijabla naziv="DomainObject.Predmet.OstaliListFormatedOIB_1">
      <item>Sanja Lechner, OIB 02640799786</item>
      <item>e-Oglasna</item>
      <item>Sudski registar Trgovačkog suda u Varaždinu</item>
      <item>Katarina Conar-Brod, privremeni st. upravitelj, OIB 45444178361</item>
    </derivirana_varijabla>
  </DomainObject.Predmet.OstaliListFormatedOIB>
  <DomainObject.Predmet.OstaliListFormatedWithAdress>
    <izvorni_sadrzaj>
      <item>Sanja Lechner, Fortunata Pintarića 22, 42000 Varaždin</item>
      <item>e-Oglasna</item>
      <item>Sudski registar Trgovačkog suda u Varaždinu, B.Radića 2, 42000 Varaždin</item>
      <item>Katarina Conar-Brod, privremeni st. upravitelj, Juraja Križanića 92, 42000 Varaždin</item>
    </izvorni_sadrzaj>
    <derivirana_varijabla naziv="DomainObject.Predmet.OstaliListFormatedWithAdress_1">
      <item>Sanja Lechner, Fortunata Pintarića 22, 42000 Varaždin</item>
      <item>e-Oglasna</item>
      <item>Sudski registar Trgovačkog suda u Varaždinu, B.Radića 2, 42000 Varaždin</item>
      <item>Katarina Conar-Brod, privremeni st. upravitelj, Juraja Križanića 92, 42000 Varaždin</item>
    </derivirana_varijabla>
  </DomainObject.Predmet.OstaliListFormatedWithAdress>
  <DomainObject.Predmet.OstaliListFormatedWithAdressOIB>
    <izvorni_sadrzaj>
      <item>Sanja Lechner, OIB 02640799786, Fortunata Pintarića 22, 42000 Varaždin</item>
      <item>e-Oglasna</item>
      <item>Sudski registar Trgovačkog suda u Varaždinu, B.Radića 2, 42000 Varaždin</item>
      <item>Katarina Conar-Brod, privremeni st. upravitelj, OIB 45444178361, Juraja Križanića 92, 42000 Varaždin</item>
    </izvorni_sadrzaj>
    <derivirana_varijabla naziv="DomainObject.Predmet.OstaliListFormatedWithAdressOIB_1">
      <item>Sanja Lechner, OIB 02640799786, Fortunata Pintarića 22, 42000 Varaždin</item>
      <item>e-Oglasna</item>
      <item>Sudski registar Trgovačkog suda u Varaždinu, B.Radića 2, 42000 Varaždin</item>
      <item>Katarina Conar-Brod, privremeni st. upravitelj, OIB 45444178361, Juraja Križanića 92, 42000 Varaždin</item>
    </derivirana_varijabla>
  </DomainObject.Predmet.OstaliListFormatedWithAdressOIB>
  <DomainObject.Predmet.OstaliListNazivFormated>
    <izvorni_sadrzaj>
      <item>Sanja Lechner</item>
      <item>e-Oglasna</item>
      <item>Sudski registar Trgovačkog suda u Varaždinu</item>
      <item>Katarina Conar-Brod, privremeni st. upravitelj</item>
    </izvorni_sadrzaj>
    <derivirana_varijabla naziv="DomainObject.Predmet.OstaliListNazivFormated_1">
      <item>Sanja Lechner</item>
      <item>e-Oglasna</item>
      <item>Sudski registar Trgovačkog suda u Varaždinu</item>
      <item>Katarina Conar-Brod, privremeni st. upravitelj</item>
    </derivirana_varijabla>
  </DomainObject.Predmet.OstaliListNazivFormated>
  <DomainObject.Predmet.OstaliListNazivFormatedOIB>
    <izvorni_sadrzaj>
      <item>Sanja Lechner, OIB 02640799786</item>
      <item>e-Oglasna</item>
      <item>Sudski registar Trgovačkog suda u Varaždinu</item>
      <item>Katarina Conar-Brod, privremeni st. upravitelj, OIB 45444178361</item>
    </izvorni_sadrzaj>
    <derivirana_varijabla naziv="DomainObject.Predmet.OstaliListNazivFormatedOIB_1">
      <item>Sanja Lechner, OIB 02640799786</item>
      <item>e-Oglasna</item>
      <item>Sudski registar Trgovačkog suda u Varaždinu</item>
      <item>Katarina Conar-Brod, privremeni st. upravitelj, OIB 45444178361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MIS-SAMI jednostavno društvo s ograničenom odgovornošću za  trgovinu, posredovanje i usluge</izvorni_sadrzaj>
    <derivirana_varijabla naziv="DomainObject.Predmet.ProtustrankaIDrugi_1">MIS-SAMI jednostavno društvo s ograničenom odgovornošću za  trgovinu, posredovanje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MIS-SAMI jednostavno društvo s ograničenom odgovornošću za  trgovinu, posredovanje i usluge, OIB 88818957870, Josipa Kozarca 22, 42000 Varaždin</izvorni_sadrzaj>
    <derivirana_varijabla naziv="DomainObject.Predmet.ProtustrankaIDrugiAdressOIB_1">MIS-SAMI jednostavno društvo s ograničenom odgovornošću za  trgovinu, posredovanje i usluge, OIB 88818957870, Josipa Kozarca 22,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Lechner</item>
      <item>MIS-SAMI jednostavno društvo s ograničenom odgovornošću za  trgovinu, posredovanje i usluge</item>
      <item>Financijska agencija</item>
      <item>e-Oglasna</item>
      <item>Sudski registar Trgovačkog suda u Varaždinu</item>
      <item>Katarina Conar-Brod, privremeni st. upravitelj</item>
    </izvorni_sadrzaj>
    <derivirana_varijabla naziv="DomainObject.Predmet.SudioniciListNaziv_1">
      <item>Sanja Lechner</item>
      <item>MIS-SAMI jednostavno društvo s ograničenom odgovornošću za  trgovinu, posredovanje i usluge</item>
      <item>Financijska agencija</item>
      <item>e-Oglasna</item>
      <item>Sudski registar Trgovačkog suda u Varaždinu</item>
      <item>Katarina Conar-Brod, privremeni st. upravitelj</item>
    </derivirana_varijabla>
  </DomainObject.Predmet.SudioniciListNaziv>
  <DomainObject.Predmet.SudioniciListAdressOIB>
    <izvorni_sadrzaj>
      <item>Sanja Lechner, OIB 02640799786, Fortunata Pintarića 22,42000 Varaždin</item>
      <item>MIS-SAMI jednostavno društvo s ograničenom odgovornošću za  trgovinu, posredovanje i usluge, OIB 88818957870, Josipa Kozarca 22,42000 Varaždin</item>
      <item>Financijska agencija, OIB 85821130368, Ulica grada Vukovara 70,10000 Zagreb</item>
      <item>e-Oglasna</item>
      <item>Sudski registar Trgovačkog suda u Varaždinu, B.Radića 2,42000 Varaždin</item>
      <item>Katarina Conar-Brod, privremeni st. upravitelj, OIB 45444178361, Juraja Križanića 92,42000 Varaždin</item>
    </izvorni_sadrzaj>
    <derivirana_varijabla naziv="DomainObject.Predmet.SudioniciListAdressOIB_1">
      <item>Sanja Lechner, OIB 02640799786, Fortunata Pintarića 22,42000 Varaždin</item>
      <item>MIS-SAMI jednostavno društvo s ograničenom odgovornošću za  trgovinu, posredovanje i usluge, OIB 88818957870, Josipa Kozarca 22,42000 Varaždin</item>
      <item>Financijska agencija, OIB 85821130368, Ulica grada Vukovara 70,10000 Zagreb</item>
      <item>e-Oglasna</item>
      <item>Sudski registar Trgovačkog suda u Varaždinu, B.Radića 2,42000 Varaždin</item>
      <item>Katarina Conar-Brod, privremeni st. upravitelj, OIB 45444178361, Juraja Križanića 92,42000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02640799786</item>
      <item>, OIB 88818957870</item>
      <item>, OIB 85821130368</item>
      <item>, OIB null</item>
      <item>, OIB null</item>
      <item>, OIB 45444178361</item>
    </izvorni_sadrzaj>
    <derivirana_varijabla naziv="DomainObject.Predmet.SudioniciListNazivOIB_1">
      <item>, OIB 02640799786</item>
      <item>, OIB 88818957870</item>
      <item>, OIB 85821130368</item>
      <item>, OIB null</item>
      <item>, OIB null</item>
      <item>, OIB 45444178361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6A13B6-7DF3-4FD2-B691-377AEA9ABD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200</properties:Words>
  <properties:Characters>1305</properties:Characters>
  <properties:Lines>126</properties:Lines>
  <properties:Paragraphs>54</properties:Paragraphs>
  <properties:TotalTime>172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2018-04-23T10:32:00Z</cp:lastPrinted>
  <dcterms:modified xmlns:xsi="http://www.w3.org/2001/XMLSchema-instance" xsi:type="dcterms:W3CDTF">2018-04-24T06:55:00Z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(ST-645-17-27 Obrazac 3. - cl.62.st.5. SP - TABLICA UTVRĐENIH I OSPORENIH TRAŽBINA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