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7265" w14:paraId="cfb7265" w:rsidRDefault="00215711" w:rsidP="0040415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219710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04157" w:rsidR="00AE649C" w:rsidRPr="00B76F3C">
      <w:pPr>
        <w:pStyle w:val="NormaleSPIS"/>
        <w:spacing w:after="0"/>
      </w:pPr>
    </w:p>
    <w:p w:rsidRDefault="00404157" w:rsidP="00404157" w:rsidR="0040415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04157" w:rsidP="00404157" w:rsidR="0040415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04157" w:rsidP="00404157" w:rsidR="00404157" w:rsidRPr="0040415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04157" w:rsidP="00404157" w:rsidR="00404157">
      <w:pPr>
        <w:spacing w:after="0"/>
        <w:jc w:val="right"/>
      </w:pPr>
      <w:r>
        <w:t>Poslovni broj: 2 St-622/2018-5</w:t>
      </w:r>
    </w:p>
    <w:p w:rsidRDefault="00404157" w:rsidP="00404157" w:rsidR="00404157">
      <w:pPr>
        <w:spacing w:after="0"/>
      </w:pPr>
    </w:p>
    <w:p w:rsidRDefault="00404157" w:rsidP="00404157" w:rsidR="00404157">
      <w:pPr>
        <w:spacing w:after="0"/>
      </w:pPr>
    </w:p>
    <w:p w:rsidRDefault="00404157" w:rsidP="00404157" w:rsidR="00404157">
      <w:pPr>
        <w:spacing w:after="0"/>
      </w:pPr>
    </w:p>
    <w:p w:rsidRDefault="00404157" w:rsidP="00404157" w:rsidR="00404157">
      <w:pPr>
        <w:spacing w:after="0"/>
        <w:jc w:val="center"/>
      </w:pPr>
      <w:r>
        <w:t>U    I M E   R E P U B L I K E   H R V A T S K E</w:t>
      </w:r>
    </w:p>
    <w:p w:rsidRDefault="00404157" w:rsidP="00404157" w:rsidR="00404157">
      <w:pPr>
        <w:spacing w:after="0"/>
        <w:jc w:val="center"/>
      </w:pPr>
    </w:p>
    <w:p w:rsidRDefault="00404157" w:rsidP="00404157" w:rsidR="00404157">
      <w:pPr>
        <w:spacing w:after="0"/>
        <w:jc w:val="center"/>
      </w:pPr>
      <w:r>
        <w:t>R J E Š E N J E</w:t>
      </w:r>
    </w:p>
    <w:p w:rsidRDefault="00404157" w:rsidP="00404157" w:rsidR="00404157">
      <w:pPr>
        <w:spacing w:after="0"/>
      </w:pPr>
    </w:p>
    <w:p w:rsidRDefault="00404157" w:rsidP="00404157" w:rsidR="00404157">
      <w:pPr>
        <w:spacing w:after="0"/>
      </w:pPr>
    </w:p>
    <w:p w:rsidRDefault="00404157" w:rsidP="00404157" w:rsidR="00404157">
      <w:pPr>
        <w:spacing w:after="0"/>
      </w:pPr>
    </w:p>
    <w:p w:rsidRDefault="00404157" w:rsidP="00404157" w:rsidR="00404157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INITUM d.o.o. za informacijske djelatnosti i usluge, Zagreb, Žumberačka 34, MBS: 080797882, OIB: 31128516737, 9. kolovoza 2018. </w:t>
      </w: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center"/>
      </w:pPr>
      <w:r>
        <w:t>r i j e š i o   j e</w:t>
      </w:r>
    </w:p>
    <w:p w:rsidRDefault="00404157" w:rsidP="00404157" w:rsidR="00404157">
      <w:pPr>
        <w:spacing w:after="0"/>
        <w:jc w:val="center"/>
        <w:rPr>
          <w:b/>
        </w:rPr>
      </w:pPr>
    </w:p>
    <w:p w:rsidRDefault="00404157" w:rsidP="00404157" w:rsidR="00404157">
      <w:pPr>
        <w:spacing w:after="0"/>
        <w:jc w:val="center"/>
        <w:rPr>
          <w:b/>
        </w:rPr>
      </w:pPr>
    </w:p>
    <w:p w:rsidRDefault="00404157" w:rsidP="00404157" w:rsidR="00404157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404157" w:rsidP="00404157" w:rsidR="00404157">
      <w:pPr>
        <w:spacing w:after="0"/>
        <w:jc w:val="center"/>
      </w:pPr>
    </w:p>
    <w:p w:rsidRDefault="00404157" w:rsidP="00404157" w:rsidR="00404157">
      <w:pPr>
        <w:spacing w:after="0"/>
        <w:jc w:val="center"/>
      </w:pPr>
    </w:p>
    <w:p w:rsidRDefault="00404157" w:rsidP="00404157" w:rsidR="00404157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404157" w:rsidP="00404157" w:rsidR="00404157">
      <w:pPr>
        <w:spacing w:after="0"/>
        <w:jc w:val="both"/>
        <w:rPr>
          <w:b/>
        </w:rPr>
      </w:pPr>
    </w:p>
    <w:p w:rsidRDefault="00404157" w:rsidP="00404157" w:rsidR="00404157">
      <w:pPr>
        <w:spacing w:after="0"/>
        <w:jc w:val="both"/>
        <w:rPr>
          <w:b/>
        </w:rPr>
      </w:pPr>
    </w:p>
    <w:p w:rsidRDefault="00404157" w:rsidP="00404157" w:rsidR="00404157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6. lipnja 2018. godine, koji je objavljen na mrežnoj stranici e-Oglasna ploča sudova 6. lipnja 2018. godine, među ostalim pozvao vjerovnike da u roku od 45 dana od objave oglasa na mrežnoj stranci e-Oglasna ploča sudova prelože otvaranje stečajnog postupka nad dužnikom.</w:t>
      </w: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  <w:r>
        <w:tab/>
        <w:t>Nikola Bilandžija iz Zagreba, Rudeška cesta 234, OIB: 42147095989, bivši zaposlenik dužnika, zastupan po punomoćniku Marku Borsky, odvjetniku u Zagrebu, Hektorovićeva 2, kao vjerovnik podnio je prijedlog za otvaranje stečajnog postupka nad dužnikom 18. srpnja 2018. godine.</w:t>
      </w: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i 104/17 – dalje SZ).</w:t>
      </w:r>
    </w:p>
    <w:p w:rsidRDefault="00404157" w:rsidP="00404157" w:rsidR="00404157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404157" w:rsidP="00404157" w:rsidR="00404157">
      <w:pPr>
        <w:spacing w:after="0"/>
        <w:jc w:val="both"/>
      </w:pPr>
      <w:r>
        <w:lastRenderedPageBreak/>
        <w:tab/>
      </w: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center"/>
      </w:pPr>
      <w:r>
        <w:t>U Bjelovaru 9. kolovoza 2018.</w:t>
      </w: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404157" w:rsidP="00404157" w:rsidR="0040415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404157" w:rsidP="00404157" w:rsidR="0040415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404157" w:rsidP="00404157" w:rsidR="00404157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 xml:space="preserve"> </w:t>
      </w: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</w:p>
    <w:p w:rsidRDefault="00404157" w:rsidP="00404157" w:rsidR="00404157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404157" w:rsidP="00404157" w:rsidR="00404157">
      <w:pPr>
        <w:spacing w:after="0"/>
        <w:jc w:val="both"/>
      </w:pPr>
    </w:p>
    <w:p w:rsidRDefault="00404157" w:rsidP="00404157" w:rsidR="00AE649C" w:rsidRPr="00B76F3C">
      <w:pPr>
        <w:spacing w:after="0"/>
        <w:jc w:val="both"/>
      </w:pPr>
      <w:r>
        <w:t>Nacrt odluke izradio sudski savjetnik Miroslav Lovreković.</w:t>
      </w:r>
    </w:p>
    <w:sectPr w:rsidSect="0021571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5285483"/>
      <w:docPartObj>
        <w:docPartGallery w:val="Page Numbers (Top of Page)"/>
        <w:docPartUnique/>
      </w:docPartObj>
    </w:sdtPr>
    <w:sdtContent>
      <w:p w:rsidRDefault="00215711" w:rsidP="00215711" w:rsidR="0021571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FB9">
          <w:t>2</w:t>
        </w:r>
        <w:r>
          <w:fldChar w:fldCharType="end"/>
        </w:r>
      </w:p>
    </w:sdtContent>
  </w:sdt>
  <w:p w:rsidRDefault="00215711" w:rsidP="00215711" w:rsidR="008333A9">
    <w:pPr>
      <w:spacing w:after="0"/>
      <w:jc w:val="right"/>
    </w:pPr>
    <w:r>
      <w:t>Poslovni broj: 2 St-622/2018-5</w:t>
    </w:r>
  </w:p>
  <w:p w:rsidRDefault="00215711" w:rsidP="00215711" w:rsidR="0021571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711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157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FB9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17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922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St-622/2018-5</izvorni_sadrzaj>
    <derivirana_varijabla naziv="DomainObject.Oznaka_1">St-622/2018-5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St-622/2018</izvorni_sadrzaj>
    <derivirana_varijabla naziv="DomainObject.Predmet.OznakaBroj_1">St-622/2018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INITUM d.o.o. za informacijske djelatnosti i usluge zastupanog po punomoćniku Borna Janeš</izvorni_sadrzaj>
    <derivirana_varijabla naziv="DomainObject.Predmet.ProtustrankaFormated_1">  INITUM d.o.o. za informacijske djelatnosti i usluge zastupanog po punomoćniku Borna Janeš</derivirana_varijabla>
  </DomainObject.Predmet.ProtustrankaFormated>
  <DomainObject.Predmet.ProtustrankaFormatedOIB>
    <izvorni_sadrzaj>  INITUM d.o.o. za informacijske djelatnosti i usluge, OIB 31128516737 zastupanog po punomoćniku Borna Janeš</izvorni_sadrzaj>
    <derivirana_varijabla naziv="DomainObject.Predmet.ProtustrankaFormatedOIB_1">  INITUM d.o.o. za informacijske djelatnosti i usluge, OIB 31128516737 zastupanog po punomoćniku Borna Janeš</derivirana_varijabla>
  </DomainObject.Predmet.ProtustrankaFormatedOIB>
  <DomainObject.Predmet.ProtustrankaFormatedWithAdress>
    <izvorni_sadrzaj> INITUM d.o.o. za informacijske djelatnosti i usluge, Žumberačka 34, 10000 Zagreb zastupanog po punomoćniku Borna Janeš</izvorni_sadrzaj>
    <derivirana_varijabla naziv="DomainObject.Predmet.ProtustrankaFormatedWithAdress_1"> INITUM d.o.o. za informacijske djelatnosti i usluge, Žumberačka 34, 10000 Zagreb zastupanog po punomoćniku Borna Janeš</derivirana_varijabla>
  </DomainObject.Predmet.ProtustrankaFormatedWithAdress>
  <DomainObject.Predmet.ProtustrankaFormatedWithAdressOIB>
    <izvorni_sadrzaj> INITUM d.o.o. za informacijske djelatnosti i usluge, OIB 31128516737, Žumberačka 34, 10000 Zagreb zastupanog po punomoćniku Borna Janeš</izvorni_sadrzaj>
    <derivirana_varijabla naziv="DomainObject.Predmet.ProtustrankaFormatedWithAdressOIB_1"> INITUM d.o.o. za informacijske djelatnosti i usluge, OIB 31128516737, Žumberačka 34, 10000 Zagreb zastupanog po punomoćniku Borna Janeš</derivirana_varijabla>
  </DomainObject.Predmet.ProtustrankaFormatedWithAdressOIB>
  <DomainObject.Predmet.ProtustrankaWithAdress>
    <izvorni_sadrzaj>INITUM d.o.o. za informacijske djelatnosti i usluge Žumberačka 34, 10000 Zagreb</izvorni_sadrzaj>
    <derivirana_varijabla naziv="DomainObject.Predmet.ProtustrankaWithAdress_1">INITUM d.o.o. za informacijske djelatnosti i usluge Žumberačka 34, 10000 Zagreb</derivirana_varijabla>
  </DomainObject.Predmet.ProtustrankaWithAdress>
  <DomainObject.Predmet.ProtustrankaWithAdressOIB>
    <izvorni_sadrzaj>INITUM d.o.o. za informacijske djelatnosti i usluge, OIB 31128516737, Žumberačka 34, 10000 Zagreb</izvorni_sadrzaj>
    <derivirana_varijabla naziv="DomainObject.Predmet.ProtustrankaWithAdressOIB_1">INITUM d.o.o. za informacijske djelatnosti i usluge, OIB 31128516737, Žumberačka 34, 10000 Zagreb</derivirana_varijabla>
  </DomainObject.Predmet.ProtustrankaWithAdressOIB>
  <DomainObject.Predmet.ProtustrankaNazivFormated>
    <izvorni_sadrzaj>INITUM d.o.o. za informacijske djelatnosti i usluge</izvorni_sadrzaj>
    <derivirana_varijabla naziv="DomainObject.Predmet.ProtustrankaNazivFormated_1">INITUM d.o.o. za informacijske djelatnosti i usluge</derivirana_varijabla>
  </DomainObject.Predmet.ProtustrankaNazivFormated>
  <DomainObject.Predmet.ProtustrankaNazivFormatedOIB>
    <izvorni_sadrzaj>INITUM d.o.o. za informacijske djelatnosti i usluge, OIB 31128516737</izvorni_sadrzaj>
    <derivirana_varijabla naziv="DomainObject.Predmet.ProtustrankaNazivFormatedOIB_1">INITUM d.o.o. za informacijske djelatnosti i usluge, OIB 31128516737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BILANDŽIJA zastupanog po punomoćniku Odvjetnik Marko Borsky</izvorni_sadrzaj>
    <derivirana_varijabla naziv="DomainObject.Predmet.StrankaFormated_1">  FINA Regionalni centar Zagreb; NIKOLA BILANDŽIJA zastupanog po punomoćniku Odvjetnik Marko Borsky</derivirana_varijabla>
  </DomainObject.Predmet.StrankaFormated>
  <DomainObject.Predmet.StrankaFormatedOIB>
    <izvorni_sadrzaj>  FINA Regionalni centar Zagreb, OIB 85821130368; NIKOLA BILANDŽIJA, OIB 42147095989 zastupanog po punomoćniku Odvjetnik Marko Borsky</izvorni_sadrzaj>
    <derivirana_varijabla naziv="DomainObject.Predmet.StrankaFormatedOIB_1">  FINA Regionalni centar Zagreb, OIB 85821130368; NIKOLA BILANDŽIJA, OIB 42147095989 zastupanog po punomoćniku Odvjetnik Marko Borsky</derivirana_varijabla>
  </DomainObject.Predmet.StrankaFormatedOIB>
  <DomainObject.Predmet.StrankaFormatedWithAdress>
    <izvorni_sadrzaj> FINA Regionalni centar Zagreb, Trg svibanjskih žrtava 1995. br. 1, 10000 Zagreb; NIKOLA BILANDŽIJA, Rudeška cesta 234, 10000 Zagreb zastupanog po punomoćniku Odvjetnik Marko Borsky</izvorni_sadrzaj>
    <derivirana_varijabla naziv="DomainObject.Predmet.StrankaFormatedWithAdress_1"> FINA Regionalni centar Zagreb, Trg svibanjskih žrtava 1995. br. 1, 10000 Zagreb; NIKOLA BILANDŽIJA, Rudeška cesta 234, 10000 Zagreb zastupanog po punomoćniku Odvjetnik Marko Borsky</derivirana_varijabla>
  </DomainObject.Predmet.StrankaFormatedWithAdress>
  <DomainObject.Predmet.StrankaFormatedWithAdressOIB>
    <izvorni_sadrzaj> FINA Regionalni centar Zagreb, OIB 85821130368, Trg svibanjskih žrtava 1995. br. 1, 10000 Zagreb; NIKOLA BILANDŽIJA, OIB 42147095989, Rudeška cesta 234, 10000 Zagreb zastupanog po punomoćniku Odvjetnik Marko Borsky</izvorni_sadrzaj>
    <derivirana_varijabla naziv="DomainObject.Predmet.StrankaFormatedWithAdressOIB_1"> FINA Regionalni centar Zagreb, OIB 85821130368, Trg svibanjskih žrtava 1995. br. 1, 10000 Zagreb; NIKOLA BILANDŽIJA, OIB 42147095989, Rudeška cesta 234, 10000 Zagreb zastupanog po punomoćniku Odvjetnik Marko Borsky</derivirana_varijabla>
  </DomainObject.Predmet.StrankaFormatedWithAdressOIB>
  <DomainObject.Predmet.StrankaWithAdress>
    <izvorni_sadrzaj>FINA Regionalni centar Zagreb Trg svibanjskih žrtava 1995. br. 1,10000 Zagreb,NIKOLA BILANDŽIJA Rudeška cesta 234,10000 Zagreb</izvorni_sadrzaj>
    <derivirana_varijabla naziv="DomainObject.Predmet.StrankaWithAdress_1">FINA Regionalni centar Zagreb Trg svibanjskih žrtava 1995. br. 1,10000 Zagreb,NIKOLA BILANDŽIJA Rudeška cesta 234,10000 Zagreb</derivirana_varijabla>
  </DomainObject.Predmet.StrankaWithAdress>
  <DomainObject.Predmet.StrankaWithAdressOIB>
    <izvorni_sadrzaj>FINA Regionalni centar Zagreb, OIB 85821130368, Trg svibanjskih žrtava 1995. br. 1,10000 Zagreb,NIKOLA BILANDŽIJA, OIB 42147095989, Rudeška cesta 234,10000 Zagreb</izvorni_sadrzaj>
    <derivirana_varijabla naziv="DomainObject.Predmet.StrankaWithAdressOIB_1">FINA Regionalni centar Zagreb, OIB 85821130368, Trg svibanjskih žrtava 1995. br. 1,10000 Zagreb,NIKOLA BILANDŽIJA, OIB 42147095989, Rudeška cesta 234,10000 Zagreb</derivirana_varijabla>
  </DomainObject.Predmet.StrankaWithAdressOIB>
  <DomainObject.Predmet.StrankaNazivFormated>
    <izvorni_sadrzaj>FINA Regionalni centar Zagreb,NIKOLA BILANDŽIJA</izvorni_sadrzaj>
    <derivirana_varijabla naziv="DomainObject.Predmet.StrankaNazivFormated_1">FINA Regionalni centar Zagreb,NIKOLA BILANDŽIJA</derivirana_varijabla>
  </DomainObject.Predmet.StrankaNazivFormated>
  <DomainObject.Predmet.StrankaNazivFormatedOIB>
    <izvorni_sadrzaj>FINA Regionalni centar Zagreb, OIB 85821130368,NIKOLA BILANDŽIJA, OIB 42147095989</izvorni_sadrzaj>
    <derivirana_varijabla naziv="DomainObject.Predmet.StrankaNazivFormatedOIB_1">FINA Regionalni centar Zagreb, OIB 85821130368,NIKOLA BILANDŽIJA, OIB 42147095989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NIKOLA BILANDŽIJA zastupanog po punomoćniku Odvjetnik Marko Borsky</item>
    </izvorni_sadrzaj>
    <derivirana_varijabla naziv="DomainObject.Predmet.StrankaListFormated_1">
      <item>FINA Regionalni centar Zagreb</item>
      <item>NIKOLA BILANDŽIJA zastupanog po punomoćniku Odvjetnik Marko Borsky</item>
    </derivirana_varijabla>
  </DomainObject.Predmet.StrankaListFormated>
  <DomainObject.Predmet.StrankaListFormatedOIB>
    <izvorni_sadrzaj>
      <item>FINA Regionalni centar Zagreb, OIB 85821130368</item>
      <item>NIKOLA BILANDŽIJA, OIB 42147095989 zastupanog po punomoćniku Odvjetnik Marko Borsky</item>
    </izvorni_sadrzaj>
    <derivirana_varijabla naziv="DomainObject.Predmet.StrankaListFormatedOIB_1">
      <item>FINA Regionalni centar Zagreb, OIB 85821130368</item>
      <item>NIKOLA BILANDŽIJA, OIB 42147095989 zastupanog po punomoćniku Odvjetnik Marko Borsky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BILANDŽIJA, Rudeška cesta 234, 10000 Zagreb zastupanog po punomoćniku Odvjetnik Marko Borsky</item>
    </izvorni_sadrzaj>
    <derivirana_varijabla naziv="DomainObject.Predmet.StrankaListFormatedWithAdress_1">
      <item>FINA Regionalni centar Zagreb, Trg svibanjskih žrtava 1995. br. 1, 10000 Zagreb</item>
      <item>NIKOLA BILANDŽIJA, Rudeška cesta 234, 10000 Zagreb zastupanog po punomoćniku Odvjetnik Marko Borsky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BILANDŽIJA, OIB 42147095989, Rudeška cesta 234, 10000 Zagreb zastupanog po punomoćniku Odvjetnik Marko Borsky</item>
    </izvorni_sadrzaj>
    <derivirana_varijabla naziv="DomainObject.Predmet.StrankaListFormatedWithAdressOIB_1">
      <item>FINA Regionalni centar Zagreb, OIB 85821130368, Trg svibanjskih žrtava 1995. br. 1, 10000 Zagreb</item>
      <item>NIKOLA BILANDŽIJA, OIB 42147095989, Rudeška cesta 234, 10000 Zagreb zastupanog po punomoćniku Odvjetnik Marko Borsky</item>
    </derivirana_varijabla>
  </DomainObject.Predmet.StrankaListFormatedWithAdressOIB>
  <DomainObject.Predmet.StrankaListNazivFormated>
    <izvorni_sadrzaj>
      <item>FINA Regionalni centar Zagreb</item>
      <item>NIKOLA BILANDŽIJA</item>
    </izvorni_sadrzaj>
    <derivirana_varijabla naziv="DomainObject.Predmet.StrankaListNazivFormated_1">
      <item>FINA Regionalni centar Zagreb</item>
      <item>NIKOLA BILANDŽIJA</item>
    </derivirana_varijabla>
  </DomainObject.Predmet.StrankaListNazivFormated>
  <DomainObject.Predmet.StrankaListNazivFormatedOIB>
    <izvorni_sadrzaj>
      <item>FINA Regionalni centar Zagreb, OIB 85821130368</item>
      <item>NIKOLA BILANDŽIJA, OIB 42147095989</item>
    </izvorni_sadrzaj>
    <derivirana_varijabla naziv="DomainObject.Predmet.StrankaListNazivFormatedOIB_1">
      <item>FINA Regionalni centar Zagreb, OIB 85821130368</item>
      <item>NIKOLA BILANDŽIJA, OIB 42147095989</item>
    </derivirana_varijabla>
  </DomainObject.Predmet.StrankaListNazivFormatedOIB>
  <DomainObject.Predmet.ProtuStrankaListFormated>
    <izvorni_sadrzaj>
      <item>INITUM d.o.o. za informacijske djelatnosti i usluge zastupanog po punomoćniku Borna Janeš</item>
    </izvorni_sadrzaj>
    <derivirana_varijabla naziv="DomainObject.Predmet.ProtuStrankaListFormated_1">
      <item>INITUM d.o.o. za informacijske djelatnosti i usluge zastupanog po punomoćniku Borna Janeš</item>
    </derivirana_varijabla>
  </DomainObject.Predmet.ProtuStrankaListFormated>
  <DomainObject.Predmet.ProtuStrankaListFormatedOIB>
    <izvorni_sadrzaj>
      <item>INITUM d.o.o. za informacijske djelatnosti i usluge, OIB 31128516737 zastupanog po punomoćniku Borna Janeš</item>
    </izvorni_sadrzaj>
    <derivirana_varijabla naziv="DomainObject.Predmet.ProtuStrankaListFormatedOIB_1">
      <item>INITUM d.o.o. za informacijske djelatnosti i usluge, OIB 31128516737 zastupanog po punomoćniku Borna Janeš</item>
    </derivirana_varijabla>
  </DomainObject.Predmet.ProtuStrankaListFormatedOIB>
  <DomainObject.Predmet.ProtuStrankaListFormatedWithAdress>
    <izvorni_sadrzaj>
      <item>INITUM d.o.o. za informacijske djelatnosti i usluge, Žumberačka 34, 10000 Zagreb zastupanog po punomoćniku Borna Janeš</item>
    </izvorni_sadrzaj>
    <derivirana_varijabla naziv="DomainObject.Predmet.ProtuStrankaListFormatedWithAdress_1">
      <item>INITUM d.o.o. za informacijske djelatnosti i usluge, Žumberačka 34, 10000 Zagreb zastupanog po punomoćniku Borna Janeš</item>
    </derivirana_varijabla>
  </DomainObject.Predmet.ProtuStrankaListFormatedWithAdress>
  <DomainObject.Predmet.ProtuStrankaListFormatedWithAdressOIB>
    <izvorni_sadrzaj>
      <item>INITUM d.o.o. za informacijske djelatnosti i usluge, OIB 31128516737, Žumberačka 34, 10000 Zagreb zastupanog po punomoćniku Borna Janeš</item>
    </izvorni_sadrzaj>
    <derivirana_varijabla naziv="DomainObject.Predmet.ProtuStrankaListFormatedWithAdressOIB_1">
      <item>INITUM d.o.o. za informacijske djelatnosti i usluge, OIB 31128516737, Žumberačka 34, 10000 Zagreb zastupanog po punomoćniku Borna Janeš</item>
    </derivirana_varijabla>
  </DomainObject.Predmet.ProtuStrankaListFormatedWithAdressOIB>
  <DomainObject.Predmet.ProtuStrankaListNazivFormated>
    <izvorni_sadrzaj>
      <item>INITUM d.o.o. za informacijske djelatnosti i usluge</item>
    </izvorni_sadrzaj>
    <derivirana_varijabla naziv="DomainObject.Predmet.ProtuStrankaListNazivFormated_1">
      <item>INITUM d.o.o. za informacijske djelatnosti i usluge</item>
    </derivirana_varijabla>
  </DomainObject.Predmet.ProtuStrankaListNazivFormated>
  <DomainObject.Predmet.ProtuStrankaListNazivFormatedOIB>
    <izvorni_sadrzaj>
      <item>INITUM d.o.o. za informacijske djelatnosti i usluge, OIB 31128516737</item>
    </izvorni_sadrzaj>
    <derivirana_varijabla naziv="DomainObject.Predmet.ProtuStrankaListNazivFormatedOIB_1">
      <item>INITUM d.o.o. za informacijske djelatnosti i usluge, OIB 31128516737</item>
    </derivirana_varijabla>
  </DomainObject.Predmet.ProtuStrankaListNazivFormatedOIB>
  <DomainObject.Predmet.OstaliListFormated>
    <izvorni_sadrzaj>
      <item>Borna Janeš punomoćnik sudionika u postupku INITUM d.o.o. za informacijske djelatnosti i usluge</item>
      <item>Odvjetnik Marko Borsky punomoćnik sudionika u postupku NIKOLA BILANDŽIJA</item>
    </izvorni_sadrzaj>
    <derivirana_varijabla naziv="DomainObject.Predmet.OstaliListFormated_1">
      <item>Borna Janeš punomoćnik sudionika u postupku INITUM d.o.o. za informacijske djelatnosti i usluge</item>
      <item>Odvjetnik Marko Borsky punomoćnik sudionika u postupku NIKOLA BILANDŽIJA</item>
    </derivirana_varijabla>
  </DomainObject.Predmet.OstaliListFormated>
  <DomainObject.Predmet.OstaliListFormatedOIB>
    <izvorni_sadrzaj>
      <item>Borna Janeš, OIB 85059092038 punomoćnik sudionika u postupku INITUM d.o.o. za informacijske djelatnosti i usluge</item>
      <item>Odvjetnik Marko Borsky, OIB 08623416950 punomoćnik sudionika u postupku NIKOLA BILANDŽIJA</item>
    </izvorni_sadrzaj>
    <derivirana_varijabla naziv="DomainObject.Predmet.OstaliListFormatedOIB_1">
      <item>Borna Janeš, OIB 85059092038 punomoćnik sudionika u postupku INITUM d.o.o. za informacijske djelatnosti i usluge</item>
      <item>Odvjetnik Marko Borsky, OIB 08623416950 punomoćnik sudionika u postupku NIKOLA BILANDŽIJA</item>
    </derivirana_varijabla>
  </DomainObject.Predmet.OstaliListFormatedOIB>
  <DomainObject.Predmet.OstaliListFormatedWithAdress>
    <izvorni_sadrzaj>
      <item>Borna Janeš, Žumberačka 34, 10000 Zagreb punomoćnik sudionika u postupku INITUM d.o.o. za informacijske djelatnosti i usluge</item>
      <item>Odvjetnik Marko Borsky, Hektorovićeva 2, 10000 Zagreb punomoćnik sudionika u postupku NIKOLA BILANDŽIJA</item>
    </izvorni_sadrzaj>
    <derivirana_varijabla naziv="DomainObject.Predmet.OstaliListFormatedWithAdress_1">
      <item>Borna Janeš, Žumberačka 34, 10000 Zagreb punomoćnik sudionika u postupku INITUM d.o.o. za informacijske djelatnosti i usluge</item>
      <item>Odvjetnik Marko Borsky, Hektorovićeva 2, 10000 Zagreb punomoćnik sudionika u postupku NIKOLA BILANDŽIJA</item>
    </derivirana_varijabla>
  </DomainObject.Predmet.OstaliListFormatedWithAdress>
  <DomainObject.Predmet.OstaliListFormatedWithAdressOIB>
    <izvorni_sadrzaj>
      <item>Borna Janeš, OIB 85059092038, Žumberačka 34, 10000 Zagreb punomoćnik sudionika u postupku INITUM d.o.o. za informacijske djelatnosti i usluge</item>
      <item>Odvjetnik Marko Borsky, OIB 08623416950, Hektorovićeva 2, 10000 Zagreb punomoćnik sudionika u postupku NIKOLA BILANDŽIJA</item>
    </izvorni_sadrzaj>
    <derivirana_varijabla naziv="DomainObject.Predmet.OstaliListFormatedWithAdressOIB_1">
      <item>Borna Janeš, OIB 85059092038, Žumberačka 34, 10000 Zagreb punomoćnik sudionika u postupku INITUM d.o.o. za informacijske djelatnosti i usluge</item>
      <item>Odvjetnik Marko Borsky, OIB 08623416950, Hektorovićeva 2, 10000 Zagreb punomoćnik sudionika u postupku NIKOLA BILANDŽIJA</item>
    </derivirana_varijabla>
  </DomainObject.Predmet.OstaliListFormatedWithAdressOIB>
  <DomainObject.Predmet.OstaliListNazivFormated>
    <izvorni_sadrzaj>
      <item>Borna Janeš</item>
      <item>Odvjetnik Marko Borsky</item>
    </izvorni_sadrzaj>
    <derivirana_varijabla naziv="DomainObject.Predmet.OstaliListNazivFormated_1">
      <item>Borna Janeš</item>
      <item>Odvjetnik Marko Borsky</item>
    </derivirana_varijabla>
  </DomainObject.Predmet.OstaliListNazivFormated>
  <DomainObject.Predmet.OstaliListNazivFormatedOIB>
    <izvorni_sadrzaj>
      <item>Borna Janeš, OIB 85059092038</item>
      <item>Odvjetnik Marko Borsky, OIB 08623416950</item>
    </izvorni_sadrzaj>
    <derivirana_varijabla naziv="DomainObject.Predmet.OstaliListNazivFormatedOIB_1">
      <item>Borna Janeš, OIB 85059092038</item>
      <item>Odvjetnik Marko Borsky, OIB 08623416950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St-622/2018-5</izvorni_sadrzaj>
    <derivirana_varijabla naziv="DomainObject.PoslovniBrojDokumenta_1">St-622/2018-5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INITUM d.o.o. za informacijske djelatnosti i usluge</izvorni_sadrzaj>
    <derivirana_varijabla naziv="DomainObject.Predmet.ProtustrankaIDrugi_1">INITUM d.o.o. za informacijske djelatnosti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INITUM d.o.o. za informacijske djelatnosti i usluge, OIB 31128516737, Žumberačka 34, 10000 Zagreb</izvorni_sadrzaj>
    <derivirana_varijabla naziv="DomainObject.Predmet.ProtustrankaIDrugiAdressOIB_1">INITUM d.o.o. za informacijske djelatnosti i usluge, OIB 31128516737, Žumberačka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INITUM d.o.o. za informacijske djelatnosti i usluge</item>
      <item>FINA Regionalni centar Zagreb</item>
      <item>Borna Janeš</item>
      <item>NIKOLA BILANDŽIJA</item>
      <item>Odvjetnik Marko Borsky</item>
    </izvorni_sadrzaj>
    <derivirana_varijabla naziv="DomainObject.Predmet.SudioniciListNaziv_1">
      <item>INITUM d.o.o. za informacijske djelatnosti i usluge</item>
      <item>FINA Regionalni centar Zagreb</item>
      <item>Borna Janeš</item>
      <item>NIKOLA BILANDŽIJA</item>
      <item>Odvjetnik Marko Borsky</item>
    </derivirana_varijabla>
  </DomainObject.Predmet.SudioniciListNaziv>
  <DomainObject.Predmet.SudioniciListAdressOIB>
    <izvorni_sadrzaj>
      <item>INITUM d.o.o. za informacijske djelatnosti i usluge, OIB 31128516737, Žumberačka 34,10000 Zagreb</item>
      <item>FINA Regionalni centar Zagreb, OIB 85821130368, Trg svibanjskih žrtava 1995. br. 1,10000 Zagreb</item>
      <item>Borna Janeš, OIB 85059092038, Žumberačka 34,10000 Zagreb</item>
      <item>NIKOLA BILANDŽIJA, OIB 42147095989, Rudeška cesta 234,10000 Zagreb</item>
      <item>Odvjetnik Marko Borsky, OIB 08623416950, Hektorovićeva 2,10000 Zagreb</item>
    </izvorni_sadrzaj>
    <derivirana_varijabla naziv="DomainObject.Predmet.SudioniciListAdressOIB_1">
      <item>INITUM d.o.o. za informacijske djelatnosti i usluge, OIB 31128516737, Žumberačka 34,10000 Zagreb</item>
      <item>FINA Regionalni centar Zagreb, OIB 85821130368, Trg svibanjskih žrtava 1995. br. 1,10000 Zagreb</item>
      <item>Borna Janeš, OIB 85059092038, Žumberačka 34,10000 Zagreb</item>
      <item>NIKOLA BILANDŽIJA, OIB 42147095989, Rudeška cesta 234,10000 Zagreb</item>
      <item>Odvjetnik Marko Borsky, OIB 08623416950,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383FD-313D-4BDB-82EF-9A385A67D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1750</properties:Characters>
  <properties:Lines>68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2018-08-09T06:26:00Z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St-622/2018-5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