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12f5" w14:paraId="a9812f5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3D77DA" w:rsidR="00586DD5" w:rsidRPr="00F2659C">
      <w:r w:rsidRPr="00F2659C">
        <w:t xml:space="preserve">TRGOVAČKI SUD U ZAGREBU  </w:t>
      </w:r>
      <w:r w:rsidR="003D77DA">
        <w:tab/>
      </w:r>
      <w:r w:rsidRPr="00F2659C">
        <w:t xml:space="preserve">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C20A9B" w:rsidRPr="00F2659C">
        <w:t>89</w:t>
      </w:r>
      <w:r w:rsidRPr="00F2659C">
        <w:t>. St</w:t>
      </w:r>
      <w:r w:rsidR="00C20A9B" w:rsidRPr="00F2659C">
        <w:t>-</w:t>
      </w:r>
      <w:r w:rsidR="00F9643E">
        <w:t>914/17</w:t>
      </w:r>
      <w:r w:rsidR="006F5771" w:rsidRPr="00F2659C">
        <w:t>-</w:t>
      </w:r>
      <w:r w:rsidR="00F9643E">
        <w:t>58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 w:rsidRPr="00F2659C"/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030A4A" w:rsidR="00030A4A" w:rsidRPr="00F9643E">
      <w:pPr>
        <w:pStyle w:val="Tijeloteksta"/>
        <w:jc w:val="both"/>
        <w:rPr>
          <w:rFonts w:cs="Times New Roman" w:hAnsi="Times New Roman" w:ascii="Times New Roman"/>
          <w:bCs/>
          <w:sz w:val="24"/>
        </w:rPr>
      </w:pPr>
      <w:r>
        <w:rPr>
          <w:lang w:val="pt-BR"/>
        </w:rPr>
        <w:tab/>
      </w:r>
      <w:r w:rsidR="00030A4A" w:rsidRPr="00C15785">
        <w:rPr>
          <w:rFonts w:hAnsi="Times New Roman" w:ascii="Times New Roman"/>
          <w:sz w:val="24"/>
        </w:rPr>
        <w:t xml:space="preserve">Trgovački sud u Zagrebu, po sucu Nikolini Dorić Hadžisejdić, u stečajnom postupku nad </w:t>
      </w:r>
      <w:r w:rsidR="00030A4A" w:rsidRPr="00F9643E">
        <w:rPr>
          <w:rFonts w:cs="Times New Roman" w:hAnsi="Times New Roman" w:ascii="Times New Roman"/>
          <w:sz w:val="24"/>
        </w:rPr>
        <w:t xml:space="preserve">dužnikom </w:t>
      </w:r>
      <w:r w:rsidR="00F9643E" w:rsidRPr="00F9643E">
        <w:rPr>
          <w:rFonts w:cs="Times New Roman" w:hAnsi="Times New Roman" w:ascii="Times New Roman"/>
          <w:bCs/>
          <w:sz w:val="24"/>
        </w:rPr>
        <w:t>MOTOTEHNA d.o.o. u stečaju, OIB: 07780439053, Sisak, Zagrebačka 19</w:t>
      </w:r>
      <w:r w:rsidR="00F9643E" w:rsidRPr="00F9643E">
        <w:rPr>
          <w:rFonts w:cs="Times New Roman" w:hAnsi="Times New Roman" w:ascii="Times New Roman"/>
          <w:sz w:val="24"/>
        </w:rPr>
        <w:t>, 14</w:t>
      </w:r>
      <w:r w:rsidR="00030A4A" w:rsidRPr="00F9643E">
        <w:rPr>
          <w:rFonts w:cs="Times New Roman" w:hAnsi="Times New Roman" w:ascii="Times New Roman"/>
          <w:sz w:val="24"/>
        </w:rPr>
        <w:t xml:space="preserve">. </w:t>
      </w:r>
      <w:r w:rsidR="00F9643E" w:rsidRPr="00F9643E">
        <w:rPr>
          <w:rFonts w:cs="Times New Roman" w:hAnsi="Times New Roman" w:ascii="Times New Roman"/>
          <w:sz w:val="24"/>
        </w:rPr>
        <w:t>rujna</w:t>
      </w:r>
      <w:r w:rsidR="00BC4BE4" w:rsidRPr="00F9643E">
        <w:rPr>
          <w:rFonts w:cs="Times New Roman" w:hAnsi="Times New Roman" w:ascii="Times New Roman"/>
          <w:sz w:val="24"/>
        </w:rPr>
        <w:t xml:space="preserve"> </w:t>
      </w:r>
      <w:r w:rsidR="00030A4A" w:rsidRPr="00F9643E">
        <w:rPr>
          <w:rFonts w:cs="Times New Roman" w:hAnsi="Times New Roman" w:ascii="Times New Roman"/>
          <w:sz w:val="24"/>
        </w:rPr>
        <w:t>2018.,</w:t>
      </w:r>
    </w:p>
    <w:p w:rsidRDefault="0032087C" w:rsidP="0032087C" w:rsidR="0032087C" w:rsidRPr="00F9643E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BC4BE4" w:rsidP="00BC4BE4" w:rsidR="007F5BEE" w:rsidRPr="00F2659C">
      <w:pPr>
        <w:ind w:firstLine="720"/>
        <w:jc w:val="both"/>
      </w:pPr>
      <w:r>
        <w:t>Poziva se</w:t>
      </w:r>
      <w:r w:rsidR="006D0125">
        <w:t xml:space="preserve"> </w:t>
      </w:r>
      <w:proofErr w:type="spellStart"/>
      <w:r w:rsidR="006D0125">
        <w:t>razlučni</w:t>
      </w:r>
      <w:proofErr w:type="spellEnd"/>
      <w:r>
        <w:t xml:space="preserve"> vjerovnik </w:t>
      </w:r>
      <w:r w:rsidR="00F9643E">
        <w:t xml:space="preserve">B2 Kapital d.o.o.,  </w:t>
      </w:r>
      <w:r w:rsidR="00F9643E" w:rsidRPr="004C565D">
        <w:rPr>
          <w:bCs/>
        </w:rPr>
        <w:t xml:space="preserve">OIB: 57509775367, </w:t>
      </w:r>
      <w:r w:rsidR="00F9643E">
        <w:t>Zagreb, Radnička cesta 41</w:t>
      </w:r>
      <w:r>
        <w:t>, očitovati se</w:t>
      </w:r>
      <w:r w:rsidR="00E81D3E">
        <w:t xml:space="preserve"> u roku 8 dana</w:t>
      </w:r>
      <w:r>
        <w:t xml:space="preserve"> da li je suglasan s procjenom tržišne vrijednosti nekretnine </w:t>
      </w:r>
      <w:r w:rsidR="00F9643E">
        <w:t>prema kojoj je vrijednost nekretnine k.č.br. 698/18 1.800.000,00 kn</w:t>
      </w:r>
      <w:r>
        <w:t>, a koja procjena proizlazi iz</w:t>
      </w:r>
      <w:r w:rsidR="00F9643E">
        <w:t xml:space="preserve"> Očitovanja na</w:t>
      </w:r>
      <w:r>
        <w:t xml:space="preserve"> </w:t>
      </w:r>
      <w:r w:rsidR="00F9643E">
        <w:t xml:space="preserve">reviziju procjene vrijednosti nekretnine k.č.br 698/19 i k.č.br. 698/18 k.o. Sisak Stari od </w:t>
      </w:r>
      <w:r w:rsidR="00F9643E" w:rsidRPr="00F9643E">
        <w:t>2</w:t>
      </w:r>
      <w:r w:rsidRPr="00F9643E">
        <w:t xml:space="preserve">. </w:t>
      </w:r>
      <w:r w:rsidR="00F9643E" w:rsidRPr="00F9643E">
        <w:t>svibnja</w:t>
      </w:r>
      <w:r w:rsidRPr="00F9643E">
        <w:t xml:space="preserve"> 2018.</w:t>
      </w:r>
      <w:r w:rsidR="00285F77">
        <w:t xml:space="preserve"> </w:t>
      </w: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F9643E">
        <w:t>14</w:t>
      </w:r>
      <w:r w:rsidR="00F2659C" w:rsidRPr="00F2659C">
        <w:t>.</w:t>
      </w:r>
      <w:r w:rsidR="008C60D4" w:rsidRPr="00F2659C">
        <w:t xml:space="preserve"> </w:t>
      </w:r>
      <w:r w:rsidR="00F9643E">
        <w:t>rujna</w:t>
      </w:r>
      <w:r w:rsidR="00EF7A29" w:rsidRPr="00F2659C">
        <w:t xml:space="preserve"> 201</w:t>
      </w:r>
      <w:r w:rsidR="00030A4A">
        <w:t>8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16245B">
        <w:t xml:space="preserve">                 </w:t>
      </w:r>
      <w:r w:rsidR="002D2245" w:rsidRPr="00F2659C">
        <w:t xml:space="preserve">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="0016245B">
        <w:t xml:space="preserve">   </w:t>
      </w:r>
      <w:r w:rsidRPr="00F2659C">
        <w:t>Nikolina Dorić Hadžisejdić</w:t>
      </w:r>
      <w:r w:rsidR="00FD18D4">
        <w:t>, v.r.</w:t>
      </w:r>
    </w:p>
    <w:p w:rsidRDefault="005E3781" w:rsidP="00285F77" w:rsidR="005E3781" w:rsidRPr="00285F77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7B64C7" w:rsidR="00FD18D4">
      <w:pPr>
        <w:ind w:firstLine="708" w:left="3540"/>
        <w:jc w:val="right"/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</w:p>
    <w:p w:rsidRDefault="00FD18D4" w:rsidP="007B64C7" w:rsidR="00FD18D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D18D4" w:rsidP="007B64C7" w:rsidR="00FD18D4">
      <w:pPr>
        <w:ind w:firstLine="708" w:left="3540"/>
        <w:jc w:val="right"/>
      </w:pPr>
      <w:r>
        <w:t xml:space="preserve">                                       Valentina Gabud</w:t>
      </w:r>
    </w:p>
    <w:p w:rsidRDefault="00D03437" w:rsidP="006B708C" w:rsidR="00D03437" w:rsidRPr="00F2659C">
      <w:pPr>
        <w:rPr>
          <w:b/>
        </w:rPr>
      </w:pPr>
    </w:p>
    <w:sectPr w:rsidSect="00FD3B1B" w:rsidR="00D03437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043355"/>
    <w:multiLevelType w:val="hybridMultilevel"/>
    <w:tmpl w:val="4FFE4420"/>
    <w:lvl w:tplc="D10A0B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154052"/>
    <w:multiLevelType w:val="hybridMultilevel"/>
    <w:tmpl w:val="4DC6111E"/>
    <w:lvl w:tplc="3CA613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0A4A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6245B"/>
    <w:rsid w:val="001A2D87"/>
    <w:rsid w:val="0021087C"/>
    <w:rsid w:val="002229F4"/>
    <w:rsid w:val="00263D9E"/>
    <w:rsid w:val="00264157"/>
    <w:rsid w:val="00264933"/>
    <w:rsid w:val="00285F77"/>
    <w:rsid w:val="00287281"/>
    <w:rsid w:val="002B3E88"/>
    <w:rsid w:val="002D2245"/>
    <w:rsid w:val="002E54A1"/>
    <w:rsid w:val="002F6CDF"/>
    <w:rsid w:val="0032087C"/>
    <w:rsid w:val="00332209"/>
    <w:rsid w:val="00347BB4"/>
    <w:rsid w:val="00385D88"/>
    <w:rsid w:val="0038741D"/>
    <w:rsid w:val="003A410E"/>
    <w:rsid w:val="003C198B"/>
    <w:rsid w:val="003D77DA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D0125"/>
    <w:rsid w:val="006E4475"/>
    <w:rsid w:val="006F5771"/>
    <w:rsid w:val="007141AF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C4BE4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81D3E"/>
    <w:rsid w:val="00E9131D"/>
    <w:rsid w:val="00EA7FA1"/>
    <w:rsid w:val="00EF7A29"/>
    <w:rsid w:val="00F2659C"/>
    <w:rsid w:val="00F378C1"/>
    <w:rsid w:val="00F4108B"/>
    <w:rsid w:val="00F41884"/>
    <w:rsid w:val="00F9643E"/>
    <w:rsid w:val="00FA16DF"/>
    <w:rsid w:val="00FA172D"/>
    <w:rsid w:val="00FD18D4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30A4A"/>
    <w:rPr>
      <w:rFonts w:cs="Arial" w:hAnsi="Arial" w:ascii="Arial"/>
      <w:sz w:val="22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30A4A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30A4A"/>
    <w:rPr>
      <w:rFonts w:ascii="Arial" w:cs="Arial" w:hAnsi="Arial"/>
      <w:sz w:val="22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30A4A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18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u ref.
orginal spisa u referadi</izvorni_sadrzaj>
    <derivirana_varijabla naziv="DomainObject.Predmet.Opis_1">Orginal u ref.
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St-914/2017</izvorni_sadrzaj>
    <derivirana_varijabla naziv="DomainObject.Predmet.OznakaBroj_1">St-914/2017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MOTOTEHNA d.o.o. zastupanog po punomoćniku Dinko Jagić</izvorni_sadrzaj>
    <derivirana_varijabla naziv="DomainObject.Predmet.ProtustrankaFormated_1">  MOTOTEHNA d.o.o. zastupanog po punomoćniku Dinko Jagić</derivirana_varijabla>
  </DomainObject.Predmet.ProtustrankaFormated>
  <DomainObject.Predmet.ProtustrankaFormatedOIB>
    <izvorni_sadrzaj>  MOTOTEHNA d.o.o., OIB 07780439053 zastupanog po punomoćniku Dinko Jagić</izvorni_sadrzaj>
    <derivirana_varijabla naziv="DomainObject.Predmet.ProtustrankaFormatedOIB_1">  MOTOTEHNA d.o.o., OIB 07780439053 zastupanog po punomoćniku Dinko Jagić</derivirana_varijabla>
  </DomainObject.Predmet.ProtustrankaFormatedOIB>
  <DomainObject.Predmet.ProtustrankaFormatedWithAdress>
    <izvorni_sadrzaj> MOTOTEHNA d.o.o., Zagrebačka 19, 44000 Sisak zastupanog po punomoćniku Dinko Jagić</izvorni_sadrzaj>
    <derivirana_varijabla naziv="DomainObject.Predmet.ProtustrankaFormatedWithAdress_1"> MOTOTEHNA d.o.o., Zagrebačka 19, 44000 Sisak zastupanog po punomoćniku Dinko Jagić</derivirana_varijabla>
  </DomainObject.Predmet.ProtustrankaFormatedWithAdress>
  <DomainObject.Predmet.ProtustrankaFormatedWithAdressOIB>
    <izvorni_sadrzaj> MOTOTEHNA d.o.o., OIB 07780439053, Zagrebačka 19, 44000 Sisak zastupanog po punomoćniku Dinko Jagić</izvorni_sadrzaj>
    <derivirana_varijabla naziv="DomainObject.Predmet.ProtustrankaFormatedWithAdressOIB_1"> MOTOTEHNA d.o.o., OIB 07780439053, Zagrebačka 19, 44000 Sisak zastupanog po punomoćniku Dinko Jagić</derivirana_varijabla>
  </DomainObject.Predmet.ProtustrankaFormatedWithAdressOIB>
  <DomainObject.Predmet.ProtustrankaWithAdress>
    <izvorni_sadrzaj>MOTOTEHNA d.o.o. Zagrebačka 19, 44000 Sisak</izvorni_sadrzaj>
    <derivirana_varijabla naziv="DomainObject.Predmet.ProtustrankaWithAdress_1">MOTOTEHNA d.o.o. Zagrebačka 19, 44000 Sisak</derivirana_varijabla>
  </DomainObject.Predmet.ProtustrankaWithAdress>
  <DomainObject.Predmet.ProtustrankaWithAdressOIB>
    <izvorni_sadrzaj>MOTOTEHNA d.o.o., OIB 07780439053, Zagrebačka 19, 44000 Sisak</izvorni_sadrzaj>
    <derivirana_varijabla naziv="DomainObject.Predmet.ProtustrankaWithAdressOIB_1">MOTOTEHNA d.o.o., OIB 07780439053, Zagrebačka 19, 44000 Sisak</derivirana_varijabla>
  </DomainObject.Predmet.ProtustrankaWithAdressOIB>
  <DomainObject.Predmet.ProtustrankaNazivFormated>
    <izvorni_sadrzaj>MOTOTEHNA d.o.o.</izvorni_sadrzaj>
    <derivirana_varijabla naziv="DomainObject.Predmet.ProtustrankaNazivFormated_1">MOTOTEHNA d.o.o.</derivirana_varijabla>
  </DomainObject.Predmet.ProtustrankaNazivFormated>
  <DomainObject.Predmet.ProtustrankaNazivFormatedOIB>
    <izvorni_sadrzaj>MOTOTEHNA d.o.o., OIB 07780439053</izvorni_sadrzaj>
    <derivirana_varijabla naziv="DomainObject.Predmet.ProtustrankaNazivFormatedOIB_1">MOTOTEHNA d.o.o., OIB 07780439053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d.o.o. zastupanog po punomoćniku Danko Kovač; SINIŠA BABIĆ, odvj.; RH MF Porezna uprava zastupanog po punomoćniku ŽDO u Sisku</izvorni_sadrzaj>
    <derivirana_varijabla naziv="DomainObject.Predmet.StrankaFormated_1">  FINA Regionalni centar Zagreb; AUTO PROMET SISAK d.o.o. zastupanog po punomoćniku Danko Kovač; SINIŠA BABIĆ, odvj.; RH MF Porezna uprava zastupanog po punomoćniku ŽDO u Sisku</derivirana_varijabla>
  </DomainObject.Predmet.StrankaFormated>
  <DomainObject.Predmet.StrankaFormatedOIB>
    <izvorni_sadrzaj>  FINA Regionalni centar Zagreb, OIB 85821130368; AUTO PROMET SISAK d.o.o., OIB 71445870691 zastupanog po punomoćniku Danko Kovač; SINIŠA BABIĆ, odvj.; RH MF Porezna uprava, OIB 18683136487 zastupanog po punomoćniku ŽDO u Sisku</izvorni_sadrzaj>
    <derivirana_varijabla naziv="DomainObject.Predmet.StrankaFormatedOIB_1">  FINA Regionalni centar Zagreb, OIB 85821130368; AUTO PROMET SISAK d.o.o., OIB 71445870691 zastupanog po punomoćniku Danko Kovač; SINIŠA BABIĆ, odvj.;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AUTO PROMET SISAK d.o.o., Zagrebačka 19, 44000 Sisak zastupanog po punomoćniku Danko Kovač; SINIŠA BABIĆ, odvj.; RH MF Porezna uprava zastupanog po punomoćniku ŽDO u Sisku</izvorni_sadrzaj>
    <derivirana_varijabla naziv="DomainObject.Predmet.StrankaFormatedWithAdress_1"> FINA Regionalni centar Zagreb, Trg svibanjskih žrtava 1995. 1, 10000 Zagreb; AUTO PROMET SISAK d.o.o., Zagrebačka 19, 44000 Sisak zastupanog po punomoćniku Danko Kovač; SINIŠA BABIĆ, odvj.;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AUTO PROMET SISAK d.o.o., OIB 71445870691, Zagrebačka 19, 44000 Sisak zastupanog po punomoćniku Danko Kovač; SINIŠA BABIĆ, odvj.;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Zagreb,AUTO PROMET SISAK d.o.o. Zagrebačka 19,44000 Sisak,RH MF Porezna uprava </izvorni_sadrzaj>
    <derivirana_varijabla naziv="DomainObject.Predmet.StrankaWithAdress_1">FINA Regionalni centar Zagreb Trg svibanjskih žrtava 1995. 1,10000 Zagreb,AUTO PROMET SISAK d.o.o. Zagrebačka 19,44000 Sisak,RH MF Porezna uprava </derivirana_varijabla>
  </DomainObject.Predmet.StrankaWithAdress>
  <DomainObject.Predmet.StrankaWithAdressOIB>
    <izvorni_sadrzaj>FINA Regionalni centar Zagreb, OIB 85821130368, Trg svibanjskih žrtava 1995. 1,10000 Zagreb,AUTO PROMET SISAK d.o.o., OIB 71445870691, Zagrebačka 19,44000 Sisak,RH MF Porezna uprava, OIB 18683136487</izvorni_sadrzaj>
    <derivirana_varijabla naziv="DomainObject.Predmet.StrankaWithAdressOIB_1">FINA Regionalni centar Zagreb, OIB 85821130368, Trg svibanjskih žrtava 1995. 1,10000 Zagreb,AUTO PROMET SISAK d.o.o., OIB 71445870691, Zagrebačka 19,44000 Sisak,RH MF Porezna uprava, OIB 18683136487</derivirana_varijabla>
  </DomainObject.Predmet.StrankaWithAdressOIB>
  <DomainObject.Predmet.StrankaNazivFormated>
    <izvorni_sadrzaj>FINA Regionalni centar Zagreb,AUTO PROMET SISAK d.o.o.,RH MF Porezna uprava</izvorni_sadrzaj>
    <derivirana_varijabla naziv="DomainObject.Predmet.StrankaNazivFormated_1">FINA Regionalni centar Zagreb,AUTO PROMET SISAK d.o.o.,RH MF Porezna uprava</derivirana_varijabla>
  </DomainObject.Predmet.StrankaNazivFormated>
  <DomainObject.Predmet.StrankaNazivFormatedOIB>
    <izvorni_sadrzaj>FINA Regionalni centar Zagreb, OIB 85821130368,AUTO PROMET SISAK d.o.o., OIB 71445870691,RH MF Porezna uprava, OIB 18683136487</izvorni_sadrzaj>
    <derivirana_varijabla naziv="DomainObject.Predmet.StrankaNazivFormatedOIB_1">FINA Regionalni centar Zagreb, OIB 85821130368,AUTO PROMET SISAK d.o.o., OIB 71445870691,RH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AUTO PROMET SISAK d.o.o. zastupanog po punomoćniku Danko Kovač; SINIŠA BABIĆ, odvj.</item>
      <item>RH MF Porezna uprava zastupanog po punomoćniku ŽDO u Sisku</item>
    </izvorni_sadrzaj>
    <derivirana_varijabla naziv="DomainObject.Predmet.StrankaListFormated_1">
      <item>FINA Regionalni centar Zagreb</item>
      <item>AUTO PROMET SISAK d.o.o. zastupanog po punomoćniku Danko Kovač; SINIŠA BABIĆ, odvj.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AUTO PROMET SISAK d.o.o., OIB 71445870691 zastupanog po punomoćniku Danko Kovač; SINIŠA BABIĆ, odvj.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AUTO PROMET SISAK d.o.o., Zagrebačka 19, 44000 Sisak zastupanog po punomoćniku Danko Kovač; SINIŠA BABIĆ, odvj.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AUTO PROMET SISAK d.o.o., OIB 71445870691, Zagrebačka 19, 44000 Sisak zastupanog po punomoćniku Danko Kovač; SINIŠA BABIĆ, odvj.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AUTO PROMET SISAK d.o.o.</item>
      <item>RH MF Porezna uprava</item>
    </izvorni_sadrzaj>
    <derivirana_varijabla naziv="DomainObject.Predmet.StrankaListNazivFormated_1">
      <item>FINA Regionalni centar Zagreb</item>
      <item>AUTO PROMET SISAK d.o.o.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AUTO PROMET SISAK d.o.o., OIB 71445870691</item>
      <item>RH MF Porezna uprava, OIB 18683136487</item>
    </izvorni_sadrzaj>
    <derivirana_varijabla naziv="DomainObject.Predmet.StrankaListNazivFormatedOIB_1">
      <item>FINA Regionalni centar Zagreb, OIB 85821130368</item>
      <item>AUTO PROMET SISAK d.o.o., OIB 71445870691</item>
      <item>RH MF Porezna uprava, OIB 18683136487</item>
    </derivirana_varijabla>
  </DomainObject.Predmet.StrankaListNazivFormatedOIB>
  <DomainObject.Predmet.ProtuStrankaListFormated>
    <izvorni_sadrzaj>
      <item>MOTOTEHNA d.o.o. zastupanog po punomoćniku Dinko Jagić</item>
    </izvorni_sadrzaj>
    <derivirana_varijabla naziv="DomainObject.Predmet.ProtuStrankaListFormated_1">
      <item>MOTOTEHNA d.o.o. zastupanog po punomoćniku Dinko Jagić</item>
    </derivirana_varijabla>
  </DomainObject.Predmet.ProtuStrankaListFormated>
  <DomainObject.Predmet.ProtuStrankaListFormatedOIB>
    <izvorni_sadrzaj>
      <item>MOTOTEHNA d.o.o., OIB 07780439053 zastupanog po punomoćniku Dinko Jagić</item>
    </izvorni_sadrzaj>
    <derivirana_varijabla naziv="DomainObject.Predmet.ProtuStrankaListFormatedOIB_1">
      <item>MOTOTEHNA d.o.o., OIB 07780439053 zastupanog po punomoćniku Dinko Jagić</item>
    </derivirana_varijabla>
  </DomainObject.Predmet.ProtuStrankaListFormatedOIB>
  <DomainObject.Predmet.ProtuStrankaListFormatedWithAdress>
    <izvorni_sadrzaj>
      <item>MOTOTEHNA d.o.o., Zagrebačka 19, 44000 Sisak zastupanog po punomoćniku Dinko Jagić</item>
    </izvorni_sadrzaj>
    <derivirana_varijabla naziv="DomainObject.Predmet.ProtuStrankaListFormatedWithAdress_1">
      <item>MOTOTEHNA d.o.o., Zagrebačka 19, 44000 Sisak zastupanog po punomoćniku Dinko Jagić</item>
    </derivirana_varijabla>
  </DomainObject.Predmet.ProtuStrankaListFormatedWithAdress>
  <DomainObject.Predmet.ProtuStrankaListFormatedWithAdressOIB>
    <izvorni_sadrzaj>
      <item>MOTOTEHNA d.o.o., OIB 07780439053, Zagrebačka 19, 44000 Sisak zastupanog po punomoćniku Dinko Jagić</item>
    </izvorni_sadrzaj>
    <derivirana_varijabla naziv="DomainObject.Predmet.ProtuStrankaListFormatedWithAdressOIB_1">
      <item>MOTOTEHNA d.o.o., OIB 07780439053, Zagrebačka 19, 44000 Sisak zastupanog po punomoćniku Dinko Jagić</item>
    </derivirana_varijabla>
  </DomainObject.Predmet.ProtuStrankaListFormatedWithAdressOIB>
  <DomainObject.Predmet.ProtuStrankaListNazivFormated>
    <izvorni_sadrzaj>
      <item>MOTOTEHNA d.o.o.</item>
    </izvorni_sadrzaj>
    <derivirana_varijabla naziv="DomainObject.Predmet.ProtuStrankaListNazivFormated_1">
      <item>MOTOTEHNA d.o.o.</item>
    </derivirana_varijabla>
  </DomainObject.Predmet.ProtuStrankaListNazivFormated>
  <DomainObject.Predmet.ProtuStrankaListNazivFormatedOIB>
    <izvorni_sadrzaj>
      <item>MOTOTEHNA d.o.o., OIB 07780439053</item>
    </izvorni_sadrzaj>
    <derivirana_varijabla naziv="DomainObject.Predmet.ProtuStrankaListNazivFormatedOIB_1">
      <item>MOTOTEHNA d.o.o., OIB 07780439053</item>
    </derivirana_varijabla>
  </DomainObject.Predmet.ProtuStrankaListNazivFormatedOIB>
  <DomainObject.Predmet.OstaliListFormated>
    <izvorni_sadrzaj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izvorni_sadrzaj>
    <derivirana_varijabla naziv="DomainObject.Predmet.OstaliListFormated_1">
      <item>Dinko Jagić punomoćnik sudionika u postupku MOTOTEHNA d.o.o.</item>
      <item>Danko Kovač punomoćnik sudionika u postupku AUTO PROMET SISAK d.o.o.</item>
      <item>ŽDO u Sisku punomoćnik sudionika u postupku RH MF Porezna uprava</item>
      <item>Raiffeisenbank Austria d.d.</item>
      <item>PRIVREDNA BANKA ZAGREB - DIONIČKO DRUŠTVO</item>
      <item>Sberbank d.d.</item>
      <item>OTP banka Hrvatska dioničko društvo</item>
      <item>SINIŠA BABIĆ, odvj. punomoćnik sudionika u postupku AUTO PROMET SISAK d.o.o.</item>
    </derivirana_varijabla>
  </DomainObject.Predmet.OstaliListFormated>
  <DomainObject.Predmet.OstaliListFormatedOIB>
    <izvorni_sadrzaj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izvorni_sadrzaj>
    <derivirana_varijabla naziv="DomainObject.Predmet.OstaliListFormatedOIB_1">
      <item>Dinko Jagić, OIB 88631383209 punomoćnik sudionika u postupku MOTOTEHNA d.o.o.</item>
      <item>Danko Kovač, OIB 61027215192 punomoćnik sudionika u postupku AUTO PROMET SISAK d.o.o.</item>
      <item>ŽDO u Sisku, OIB 05526850490 punomoćnik sudionika u postupku RH MF Porezna uprava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 punomoćnik sudionika u postupku AUTO PROMET SISAK d.o.o.</item>
    </derivirana_varijabla>
  </DomainObject.Predmet.OstaliListFormatedOIB>
  <DomainObject.Predmet.OstaliListFormatedWithAdress>
    <izvorni_sadrzaj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_1">
      <item>Dinko Jagić, Dr. Ive Stipčića 47, 44000 Sisak punomoćnik sudionika u postupku MOTOTEHNA d.o.o.</item>
      <item>Danko Kovač, S. i A. Radića 15, 44000 Sisak punomoćnik sudionika u postupku AUTO PROMET SISAK d.o.o.</item>
      <item>ŽDO u Sisku, Ferde Hefelea 57, 44000 Sisak punomoćnik sudionika u postupku RH MF Porezna uprava</item>
      <item>Raiffeisenbank Austria d.d., Magazinska cesta 69, 10000 Zagreb</item>
      <item>PRIVREDNA BANKA ZAGREB - DIONIČKO DRUŠTVO, Radnička cesta 50, 10000 Zagreb</item>
      <item>Sberbank d.d., Varšavska 9, 10000 Zagreb</item>
      <item>OTP banka Hrvatska dioničko društvo, Ulica Domovinskog rata 3, 23000 Zadar</item>
      <item>SINIŠA BABIĆ, odvj., Ulica kneza Borne 14, 10000 Zagreb punomoćnik sudionika u postupku AUTO PROMET SISAK d.o.o.</item>
    </derivirana_varijabla>
  </DomainObject.Predmet.OstaliListFormatedWithAdress>
  <DomainObject.Predmet.OstaliListFormatedWithAdressOIB>
    <izvorni_sadrzaj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izvorni_sadrzaj>
    <derivirana_varijabla naziv="DomainObject.Predmet.OstaliListFormatedWithAdressOIB_1">
      <item>Dinko Jagić, OIB 88631383209, Dr. Ive Stipčića 47, 44000 Sisak punomoćnik sudionika u postupku MOTOTEHNA d.o.o.</item>
      <item>Danko Kovač, OIB 61027215192, S. i A. Radića 15, 44000 Sisak punomoćnik sudionika u postupku AUTO PROMET SISAK d.o.o.</item>
      <item>ŽDO u Sisku, OIB 05526850490, Ferde Hefelea 57, 44000 Sisak punomoćnik sudionika u postupku RH MF Porezna uprava</item>
      <item>Raiffeisenbank Austria d.d., OIB 53056966535, Magazinska cesta 69, 10000 Zagreb</item>
      <item>PRIVREDNA BANKA ZAGREB - DIONIČKO DRUŠTVO, OIB 02535697732, Radnička cesta 50, 10000 Zagreb</item>
      <item>Sberbank d.d., OIB 78427478595, Varšavska 9, 10000 Zagreb</item>
      <item>OTP banka Hrvatska dioničko društvo, OIB 52508873833, Ulica Domovinskog rata 3, 23000 Zadar</item>
      <item>SINIŠA BABIĆ, odvj., Ulica kneza Borne 14, 10000 Zagreb punomoćnik sudionika u postupku AUTO PROMET SISAK d.o.o.</item>
    </derivirana_varijabla>
  </DomainObject.Predmet.OstaliListFormatedWithAdressOIB>
  <DomainObject.Predmet.OstaliListNazivFormated>
    <izvorni_sadrzaj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OstaliListNazivFormated_1">
      <item>Dinko Jagić</item>
      <item>Danko Kovač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OstaliListNazivFormated>
  <DomainObject.Predmet.OstaliListNazivFormatedOIB>
    <izvorni_sadrzaj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izvorni_sadrzaj>
    <derivirana_varijabla naziv="DomainObject.Predmet.OstaliListNazivFormatedOIB_1">
      <item>Dinko Jagić, OIB 88631383209</item>
      <item>Danko Kovač, OIB 61027215192</item>
      <item>ŽDO u Sisku, OIB 05526850490</item>
      <item>Raiffeisenbank Austria d.d., OIB 53056966535</item>
      <item>PRIVREDNA BANKA ZAGREB - DIONIČKO DRUŠTVO, OIB 02535697732</item>
      <item>Sberbank d.d., OIB 78427478595</item>
      <item>OTP banka Hrvatska dioničko društvo, OIB 52508873833</item>
      <item>SINIŠA BABIĆ,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MOTOTEHNA d.o.o.</izvorni_sadrzaj>
    <derivirana_varijabla naziv="DomainObject.Predmet.ProtustrankaIDrugi_1">MOTOTEHNA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MOTOTEHNA d.o.o., OIB 07780439053, Zagrebačka 19, 44000 Sisak</izvorni_sadrzaj>
    <derivirana_varijabla naziv="DomainObject.Predmet.ProtustrankaIDrugiAdressOIB_1">MOTOTEHNA d.o.o., OIB 07780439053, Zagrebačka 19,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izvorni_sadrzaj>
    <derivirana_varijabla naziv="DomainObject.Predmet.SudioniciListNaziv_1">
      <item>FINA Regionalni centar Zagreb</item>
      <item>MOTOTEHNA d.o.o.</item>
      <item>Dinko Jagić</item>
      <item>AUTO PROMET SISAK d.o.o.</item>
      <item>Danko Kovač</item>
      <item>RH MF Porezna uprava</item>
      <item>ŽDO u Sisku</item>
      <item>Raiffeisenbank Austria d.d.</item>
      <item>PRIVREDNA BANKA ZAGREB - DIONIČKO DRUŠTVO</item>
      <item>Sberbank d.d.</item>
      <item>OTP banka Hrvatska dioničko društvo</item>
      <item>SINIŠA BABIĆ, odvj.</item>
    </derivirana_varijabla>
  </DomainObject.Predmet.SudioniciListNaziv>
  <DomainObject.Predmet.SudioniciListAdressOIB>
    <izvorni_sadrzaj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izvorni_sadrzaj>
    <derivirana_varijabla naziv="DomainObject.Predmet.SudioniciListAdressOIB_1">
      <item>FINA Regionalni centar Zagreb, OIB 85821130368, Trg svibanjskih žrtava 1995. 1,10000 Zagreb</item>
      <item>MOTOTEHNA d.o.o., OIB 07780439053, Zagrebačka 19,44000 Sisak</item>
      <item>Dinko Jagić, OIB 88631383209, Dr. Ive Stipčića 47,44000 Sisak</item>
      <item>AUTO PROMET SISAK d.o.o., OIB 71445870691, Zagrebačka 19,44000 Sisak</item>
      <item>Danko Kovač, OIB 61027215192, S. i A. Radića 15,44000 Sisak</item>
      <item>RH MF Porezna uprava, OIB 18683136487</item>
      <item>ŽDO u Sisku, OIB 05526850490, Ferde Hefelea 57,44000 Sisak</item>
      <item>Raiffeisenbank Austria d.d., OIB 53056966535, Magazinska cesta 69,10000 Zagreb</item>
      <item>PRIVREDNA BANKA ZAGREB - DIONIČKO DRUŠTVO, OIB 02535697732, Radnička cesta 50,10000 Zagreb</item>
      <item>Sberbank d.d., OIB 78427478595, Varšavska 9,10000 Zagreb</item>
      <item>OTP banka Hrvatska dioničko društvo, OIB 52508873833, Ulica Domovinskog rata 3,23000 Zadar</item>
      <item>SINIŠA BABIĆ, odvj., Ulica kneza Borne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izvorni_sadrzaj>
    <derivirana_varijabla naziv="DomainObject.Predmet.SudioniciListNazivOIB_1">
      <item>, OIB 85821130368</item>
      <item>, OIB 07780439053</item>
      <item>, OIB 88631383209</item>
      <item>, OIB 71445870691</item>
      <item>, OIB 61027215192</item>
      <item>, OIB 18683136487</item>
      <item>, OIB 05526850490</item>
      <item>, OIB 53056966535</item>
      <item>, OIB 02535697732</item>
      <item>, OIB 78427478595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8765A-2C02-441F-BEE4-257DEF0B0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782</properties:Characters>
  <properties:Lines>32</properties:Lines>
  <properties:Paragraphs>15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2018-09-14T09:51:00Z</cp:lastPrinted>
  <dcterms:modified xmlns:xsi="http://www.w3.org/2001/XMLSchema-instance" xsi:type="dcterms:W3CDTF">2018-09-14T09:51:00Z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(16. Zaključak - poziv B2 kapital d.o.o. da se očituje o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