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c4a2" w14:paraId="c5fc4a2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554482">
        <w:rPr>
          <w:sz w:val="24"/>
          <w:szCs w:val="24"/>
        </w:rPr>
        <w:t>149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554482">
        <w:rPr>
          <w:sz w:val="24"/>
          <w:szCs w:val="24"/>
        </w:rPr>
        <w:t xml:space="preserve">21. </w:t>
      </w:r>
      <w:r w:rsidR="002A65B9">
        <w:rPr>
          <w:sz w:val="24"/>
          <w:szCs w:val="24"/>
        </w:rPr>
        <w:t>ožujka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554482">
        <w:rPr>
          <w:sz w:val="24"/>
          <w:szCs w:val="24"/>
        </w:rPr>
        <w:t>GATTO NERO j.d.o.o. Rijeka, Drage Šćitara 4, OIB: 25371497676, MBS: 040358751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554482">
        <w:rPr>
          <w:color w:val="000000"/>
          <w:sz w:val="24"/>
          <w:szCs w:val="24"/>
        </w:rPr>
        <w:t>24</w:t>
      </w:r>
      <w:r w:rsidR="002A65B9">
        <w:rPr>
          <w:color w:val="000000"/>
          <w:sz w:val="24"/>
          <w:szCs w:val="24"/>
        </w:rPr>
        <w:t>. veljače</w:t>
      </w:r>
      <w:r w:rsidR="00BF1737">
        <w:rPr>
          <w:color w:val="000000"/>
          <w:sz w:val="24"/>
          <w:szCs w:val="24"/>
        </w:rPr>
        <w:t xml:space="preserve"> 2017</w:t>
      </w:r>
      <w:r>
        <w:rPr>
          <w:color w:val="000000"/>
          <w:sz w:val="24"/>
          <w:szCs w:val="24"/>
        </w:rPr>
        <w:t xml:space="preserve">. godine iznosi </w:t>
      </w:r>
      <w:r w:rsidR="00554482">
        <w:rPr>
          <w:color w:val="000000"/>
          <w:sz w:val="24"/>
          <w:szCs w:val="24"/>
        </w:rPr>
        <w:t>15.944,34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C571B">
      <w:rPr>
        <w:sz w:val="24"/>
        <w:szCs w:val="24"/>
      </w:rPr>
      <w:t>1</w:t>
    </w:r>
    <w:r w:rsidR="00554482">
      <w:rPr>
        <w:sz w:val="24"/>
        <w:szCs w:val="24"/>
      </w:rPr>
      <w:t>49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1C290E"/>
    <w:rsid w:val="0020434D"/>
    <w:rsid w:val="00206C54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86AFF"/>
    <w:rsid w:val="004A534D"/>
    <w:rsid w:val="004C0134"/>
    <w:rsid w:val="0053523B"/>
    <w:rsid w:val="00554482"/>
    <w:rsid w:val="00577293"/>
    <w:rsid w:val="00577FF6"/>
    <w:rsid w:val="005D5B67"/>
    <w:rsid w:val="00635648"/>
    <w:rsid w:val="00635D1B"/>
    <w:rsid w:val="00643226"/>
    <w:rsid w:val="00647591"/>
    <w:rsid w:val="00677ADD"/>
    <w:rsid w:val="006A4A8B"/>
    <w:rsid w:val="006B4B1E"/>
    <w:rsid w:val="006B5B6E"/>
    <w:rsid w:val="00702721"/>
    <w:rsid w:val="00780CD9"/>
    <w:rsid w:val="00795B95"/>
    <w:rsid w:val="007B6D3E"/>
    <w:rsid w:val="007F38BD"/>
    <w:rsid w:val="00807E95"/>
    <w:rsid w:val="00821A82"/>
    <w:rsid w:val="008363E4"/>
    <w:rsid w:val="00854878"/>
    <w:rsid w:val="00864CD4"/>
    <w:rsid w:val="00895FC5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A3207"/>
    <w:rsid w:val="009B423E"/>
    <w:rsid w:val="009C40E9"/>
    <w:rsid w:val="009C7A24"/>
    <w:rsid w:val="00A02868"/>
    <w:rsid w:val="00A367FD"/>
    <w:rsid w:val="00A61780"/>
    <w:rsid w:val="00A93084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7DD0"/>
    <w:rsid w:val="00BD1015"/>
    <w:rsid w:val="00BF1737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217F"/>
    <w:rsid w:val="00DB3DC6"/>
    <w:rsid w:val="00DB775C"/>
    <w:rsid w:val="00DC571B"/>
    <w:rsid w:val="00E01A4B"/>
    <w:rsid w:val="00E15D91"/>
    <w:rsid w:val="00E26934"/>
    <w:rsid w:val="00E424F4"/>
    <w:rsid w:val="00E623D9"/>
    <w:rsid w:val="00E94CED"/>
    <w:rsid w:val="00EB42FA"/>
    <w:rsid w:val="00EF1580"/>
    <w:rsid w:val="00EF4D53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0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0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0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0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0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0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0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0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GATTO NERO j.d.o.o.</izvorni_sadrzaj>
    <derivirana_varijabla naziv="DomainObject.Predmet.ProtustrankaFormated_1">  GATTO NERO j.d.o.o.</derivirana_varijabla>
  </DomainObject.Predmet.ProtustrankaFormated>
  <DomainObject.Predmet.ProtustrankaFormatedOIB>
    <izvorni_sadrzaj>  GATTO NERO j.d.o.o., OIB 25371497676</izvorni_sadrzaj>
    <derivirana_varijabla naziv="DomainObject.Predmet.ProtustrankaFormatedOIB_1">  GATTO NERO j.d.o.o., OIB 25371497676</derivirana_varijabla>
  </DomainObject.Predmet.ProtustrankaFormatedOIB>
  <DomainObject.Predmet.ProtustrankaFormatedWithAdress>
    <izvorni_sadrzaj> GATTO NERO j.d.o.o., Drage Šćitara 4, 51000 Rijeka</izvorni_sadrzaj>
    <derivirana_varijabla naziv="DomainObject.Predmet.ProtustrankaFormatedWithAdress_1"> GATTO NERO j.d.o.o., Drage Šćitara 4, 51000 Rijeka</derivirana_varijabla>
  </DomainObject.Predmet.ProtustrankaFormatedWithAdress>
  <DomainObject.Predmet.ProtustrankaFormatedWithAdressOIB>
    <izvorni_sadrzaj> GATTO NERO j.d.o.o., OIB 25371497676, Drage Šćitara 4, 51000 Rijeka</izvorni_sadrzaj>
    <derivirana_varijabla naziv="DomainObject.Predmet.ProtustrankaFormatedWithAdressOIB_1"> GATTO NERO j.d.o.o., OIB 25371497676, Drage Šćitara 4, 51000 Rijeka</derivirana_varijabla>
  </DomainObject.Predmet.ProtustrankaFormatedWithAdressOIB>
  <DomainObject.Predmet.ProtustrankaWithAdress>
    <izvorni_sadrzaj>GATTO NERO j.d.o.o. Drage Šćitara 4, 51000 Rijeka</izvorni_sadrzaj>
    <derivirana_varijabla naziv="DomainObject.Predmet.ProtustrankaWithAdress_1">GATTO NERO j.d.o.o. Drage Šćitara 4, 51000 Rijeka</derivirana_varijabla>
  </DomainObject.Predmet.ProtustrankaWithAdress>
  <DomainObject.Predmet.ProtustrankaWithAdressOIB>
    <izvorni_sadrzaj>GATTO NERO j.d.o.o., OIB 25371497676, Drage Šćitara 4, 51000 Rijeka</izvorni_sadrzaj>
    <derivirana_varijabla naziv="DomainObject.Predmet.ProtustrankaWithAdressOIB_1">GATTO NERO j.d.o.o., OIB 25371497676, Drage Šćitara 4, 51000 Rijeka</derivirana_varijabla>
  </DomainObject.Predmet.ProtustrankaWithAdressOIB>
  <DomainObject.Predmet.ProtustrankaNazivFormated>
    <izvorni_sadrzaj>GATTO NERO j.d.o.o.</izvorni_sadrzaj>
    <derivirana_varijabla naziv="DomainObject.Predmet.ProtustrankaNazivFormated_1">GATTO NERO j.d.o.o.</derivirana_varijabla>
  </DomainObject.Predmet.ProtustrankaNazivFormated>
  <DomainObject.Predmet.ProtustrankaNazivFormatedOIB>
    <izvorni_sadrzaj>GATTO NERO j.d.o.o., OIB 25371497676</izvorni_sadrzaj>
    <derivirana_varijabla naziv="DomainObject.Predmet.ProtustrankaNazivFormatedOIB_1">GATTO NERO j.d.o.o., OIB 25371497676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GATTO NERO j.d.o.o.</item>
    </izvorni_sadrzaj>
    <derivirana_varijabla naziv="DomainObject.Predmet.ProtuStrankaListFormated_1">
      <item>GATTO NERO j.d.o.o.</item>
    </derivirana_varijabla>
  </DomainObject.Predmet.ProtuStrankaListFormated>
  <DomainObject.Predmet.ProtuStrankaListFormatedOIB>
    <izvorni_sadrzaj>
      <item>GATTO NERO j.d.o.o., OIB 25371497676</item>
    </izvorni_sadrzaj>
    <derivirana_varijabla naziv="DomainObject.Predmet.ProtuStrankaListFormatedOIB_1">
      <item>GATTO NERO j.d.o.o., OIB 25371497676</item>
    </derivirana_varijabla>
  </DomainObject.Predmet.ProtuStrankaListFormatedOIB>
  <DomainObject.Predmet.ProtuStrankaListFormatedWithAdress>
    <izvorni_sadrzaj>
      <item>GATTO NERO j.d.o.o., Drage Šćitara 4, 51000 Rijeka</item>
    </izvorni_sadrzaj>
    <derivirana_varijabla naziv="DomainObject.Predmet.ProtuStrankaListFormatedWithAdress_1">
      <item>GATTO NERO j.d.o.o., Drage Šćitara 4, 51000 Rijeka</item>
    </derivirana_varijabla>
  </DomainObject.Predmet.ProtuStrankaListFormatedWithAdress>
  <DomainObject.Predmet.ProtuStrankaListFormatedWithAdressOIB>
    <izvorni_sadrzaj>
      <item>GATTO NERO j.d.o.o., OIB 25371497676, Drage Šćitara 4, 51000 Rijeka</item>
    </izvorni_sadrzaj>
    <derivirana_varijabla naziv="DomainObject.Predmet.ProtuStrankaListFormatedWithAdressOIB_1">
      <item>GATTO NERO j.d.o.o., OIB 25371497676, Drage Šćitara 4, 51000 Rijeka</item>
    </derivirana_varijabla>
  </DomainObject.Predmet.ProtuStrankaListFormatedWithAdressOIB>
  <DomainObject.Predmet.ProtuStrankaListNazivFormated>
    <izvorni_sadrzaj>
      <item>GATTO NERO j.d.o.o.</item>
    </izvorni_sadrzaj>
    <derivirana_varijabla naziv="DomainObject.Predmet.ProtuStrankaListNazivFormated_1">
      <item>GATTO NERO j.d.o.o.</item>
    </derivirana_varijabla>
  </DomainObject.Predmet.ProtuStrankaListNazivFormated>
  <DomainObject.Predmet.ProtuStrankaListNazivFormatedOIB>
    <izvorni_sadrzaj>
      <item>GATTO NERO j.d.o.o., OIB 25371497676</item>
    </izvorni_sadrzaj>
    <derivirana_varijabla naziv="DomainObject.Predmet.ProtuStrankaListNazivFormatedOIB_1">
      <item>GATTO NERO j.d.o.o., OIB 25371497676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GATTO NERO j.d.o.o.</izvorni_sadrzaj>
    <derivirana_varijabla naziv="DomainObject.Predmet.ProtustrankaIDrugi_1">GATTO NERO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GATTO NERO j.d.o.o., OIB 25371497676, Drage Šćitara 4, 51000 Rijeka</izvorni_sadrzaj>
    <derivirana_varijabla naziv="DomainObject.Predmet.ProtustrankaIDrugiAdressOIB_1">GATTO NERO j.d.o.o., OIB 25371497676, Drage Šćitara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GATTO NERO j.d.o.o.</item>
    </izvorni_sadrzaj>
    <derivirana_varijabla naziv="DomainObject.Predmet.SudioniciListNaziv_1">
      <item>FINA  Rijeka</item>
      <item>GATTO NERO j.d.o.o.</item>
    </derivirana_varijabla>
  </DomainObject.Predmet.SudioniciListNaziv>
  <DomainObject.Predmet.SudioniciListAdressOIB>
    <izvorni_sadrzaj>
      <item>FINA  Rijeka, OIB 85821130368, Frana Kurelca 8,51000 Rijeka</item>
      <item>GATTO NERO j.d.o.o., OIB 25371497676, Drage Šćitara 4,51000 Rijeka</item>
    </izvorni_sadrzaj>
    <derivirana_varijabla naziv="DomainObject.Predmet.SudioniciListAdressOIB_1">
      <item>FINA  Rijeka, OIB 85821130368, Frana Kurelca 8,51000 Rijeka</item>
      <item>GATTO NERO j.d.o.o., OIB 25371497676, Drage Šćitara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25371497676</item>
    </izvorni_sadrzaj>
    <derivirana_varijabla naziv="DomainObject.Predmet.SudioniciListNazivOIB_1">
      <item>, OIB 85821130368</item>
      <item>, OIB 25371497676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1390</properties:Characters>
  <properties:Lines>33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2017-03-21T07:16:00Z</dcterms:created>
  <dc:creator>Barbara Slavujević</dc:creator>
  <cp:lastModifiedBy>Barbara Slavujević</cp:lastModifiedBy>
  <cp:lastPrinted>2017-03-02T12:53:00Z</cp:lastPrinted>
  <dcterms:modified xmlns:xsi="http://www.w3.org/2001/XMLSchema-instance" xsi:type="dcterms:W3CDTF">2017-03-21T07:19:00Z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