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9d8c" w14:paraId="6bc9d8c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6E3A39">
        <w:rPr>
          <w:b/>
          <w:sz w:val="22"/>
          <w:szCs w:val="22"/>
        </w:rPr>
        <w:t>2192</w:t>
      </w:r>
      <w:r w:rsidR="0051030E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>
        <w:rPr>
          <w:sz w:val="22"/>
          <w:szCs w:val="22"/>
        </w:rPr>
        <w:t>u stečajnom postupku nad</w:t>
      </w:r>
      <w:r w:rsidR="006E3A39" w:rsidRPr="006E3A39">
        <w:rPr>
          <w:sz w:val="22"/>
          <w:szCs w:val="22"/>
        </w:rPr>
        <w:t xml:space="preserve"> </w:t>
      </w:r>
      <w:r w:rsidR="006E3A39" w:rsidRPr="00DD002E">
        <w:rPr>
          <w:sz w:val="22"/>
          <w:szCs w:val="22"/>
        </w:rPr>
        <w:t xml:space="preserve">dužnikom </w:t>
      </w:r>
      <w:r w:rsidR="006E3A39" w:rsidRPr="006E3A39">
        <w:rPr>
          <w:sz w:val="22"/>
          <w:szCs w:val="22"/>
        </w:rPr>
        <w:t>DEVINDER RAZVITAK d.o.o</w:t>
      </w:r>
      <w:r w:rsidR="006E3A39">
        <w:rPr>
          <w:sz w:val="22"/>
          <w:szCs w:val="22"/>
        </w:rPr>
        <w:t>., OIB: 33682598378, Plat, Plat 38</w:t>
      </w:r>
      <w:r w:rsidRPr="00DD002E">
        <w:rPr>
          <w:sz w:val="22"/>
          <w:szCs w:val="22"/>
        </w:rPr>
        <w:t xml:space="preserve">, dana </w:t>
      </w:r>
      <w:r w:rsidR="00314A45">
        <w:rPr>
          <w:sz w:val="22"/>
          <w:szCs w:val="22"/>
        </w:rPr>
        <w:t>22</w:t>
      </w:r>
      <w:r w:rsidR="00222595">
        <w:rPr>
          <w:sz w:val="22"/>
          <w:szCs w:val="22"/>
        </w:rPr>
        <w:t>. veljače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FB0D83" w:rsidRPr="00FB0D83">
        <w:t xml:space="preserve"> </w:t>
      </w:r>
      <w:r w:rsidR="006E3A39" w:rsidRPr="006E3A39">
        <w:rPr>
          <w:sz w:val="22"/>
          <w:szCs w:val="22"/>
        </w:rPr>
        <w:t>DEVINDER RAZVITAK d.o.o</w:t>
      </w:r>
      <w:r w:rsidR="006E3A39">
        <w:rPr>
          <w:sz w:val="22"/>
          <w:szCs w:val="22"/>
        </w:rPr>
        <w:t>., OIB: 33682598378, Plat, Plat 38.</w:t>
      </w:r>
    </w:p>
    <w:p w:rsidRDefault="00314A45" w:rsidP="00B62EE5" w:rsidR="00314A45" w:rsidRPr="00314A45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6E3A39" w:rsidRPr="006E3A39">
        <w:rPr>
          <w:sz w:val="22"/>
          <w:szCs w:val="22"/>
        </w:rPr>
        <w:t xml:space="preserve"> DEVINDER RAZVITAK d.o.o</w:t>
      </w:r>
      <w:r w:rsidR="006E3A39">
        <w:rPr>
          <w:sz w:val="22"/>
          <w:szCs w:val="22"/>
        </w:rPr>
        <w:t>., OIB: 33682598378, Plat, Plat 38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14A45">
        <w:rPr>
          <w:sz w:val="22"/>
          <w:szCs w:val="22"/>
        </w:rPr>
        <w:t>22</w:t>
      </w:r>
      <w:r w:rsidR="00354918" w:rsidRPr="00354918">
        <w:rPr>
          <w:sz w:val="22"/>
          <w:szCs w:val="22"/>
        </w:rPr>
        <w:t xml:space="preserve">. </w:t>
      </w:r>
      <w:r w:rsidR="00354918">
        <w:rPr>
          <w:sz w:val="22"/>
          <w:szCs w:val="22"/>
        </w:rPr>
        <w:t>veljače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54918">
        <w:rPr>
          <w:sz w:val="22"/>
          <w:szCs w:val="22"/>
        </w:rPr>
        <w:t>4,</w:t>
      </w:r>
      <w:r w:rsidR="00314A45">
        <w:rPr>
          <w:sz w:val="22"/>
          <w:szCs w:val="22"/>
        </w:rPr>
        <w:t>0</w:t>
      </w:r>
      <w:r w:rsidR="00354918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ED4530" w:rsidR="00B62EE5" w:rsidRPr="00ED4530">
      <w:pPr>
        <w:ind w:hanging="705" w:left="705"/>
        <w:jc w:val="both"/>
        <w:rPr>
          <w:bCs/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ED4530">
        <w:rPr>
          <w:bCs/>
          <w:sz w:val="22"/>
          <w:szCs w:val="22"/>
        </w:rPr>
        <w:t>Jelenko Lehki, Zagreb, Pavla Hatza 10</w:t>
      </w:r>
      <w:r w:rsidR="00180D7D">
        <w:rPr>
          <w:bCs/>
          <w:sz w:val="22"/>
          <w:szCs w:val="22"/>
        </w:rPr>
        <w:t>,</w:t>
      </w:r>
      <w:r w:rsidR="00B82649" w:rsidRPr="00B82649">
        <w:rPr>
          <w:bCs/>
          <w:sz w:val="22"/>
          <w:szCs w:val="22"/>
        </w:rPr>
        <w:t xml:space="preserve"> </w:t>
      </w:r>
      <w:r w:rsidR="00F9351A" w:rsidRPr="00B82649">
        <w:rPr>
          <w:bCs/>
          <w:sz w:val="22"/>
          <w:szCs w:val="22"/>
        </w:rPr>
        <w:t xml:space="preserve">OIB: </w:t>
      </w:r>
      <w:r w:rsidR="00ED4530">
        <w:rPr>
          <w:bCs/>
          <w:sz w:val="22"/>
          <w:szCs w:val="22"/>
        </w:rPr>
        <w:t>960683078</w:t>
      </w:r>
      <w:r w:rsidR="00447DC5">
        <w:rPr>
          <w:bCs/>
          <w:sz w:val="22"/>
          <w:szCs w:val="22"/>
        </w:rPr>
        <w:t>57</w:t>
      </w:r>
      <w:r w:rsidR="00F9351A" w:rsidRPr="00B82649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6E3A39" w:rsidRPr="006E3A39">
        <w:rPr>
          <w:sz w:val="22"/>
          <w:szCs w:val="22"/>
        </w:rPr>
        <w:t xml:space="preserve"> DEVINDER RAZVITAK d.o.o</w:t>
      </w:r>
      <w:r w:rsidR="006E3A39">
        <w:rPr>
          <w:sz w:val="22"/>
          <w:szCs w:val="22"/>
        </w:rPr>
        <w:t>., OIB: 33682598378, Plat, Plat 38</w:t>
      </w:r>
      <w:r w:rsidR="00C67A9A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447DC5">
        <w:rPr>
          <w:sz w:val="22"/>
          <w:szCs w:val="22"/>
        </w:rPr>
        <w:t>19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1. rujna 2015. godine dužnik u Očevidniku redoslijeda osnova za plaćanje ima evidentirane neizvršene osnove za plaćanje u neprekinutom razdoblju od </w:t>
      </w:r>
      <w:r w:rsidR="006E3A39">
        <w:rPr>
          <w:sz w:val="22"/>
          <w:szCs w:val="22"/>
        </w:rPr>
        <w:t>603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6E3A39">
        <w:rPr>
          <w:sz w:val="22"/>
          <w:szCs w:val="22"/>
        </w:rPr>
        <w:t>14.394,53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6E3A39">
        <w:rPr>
          <w:sz w:val="22"/>
          <w:szCs w:val="22"/>
        </w:rPr>
        <w:t>nema</w:t>
      </w:r>
      <w:r w:rsidR="00FB0D83">
        <w:rPr>
          <w:sz w:val="22"/>
          <w:szCs w:val="22"/>
        </w:rPr>
        <w:t xml:space="preserve"> otvore</w:t>
      </w:r>
      <w:r w:rsidR="006E3A39">
        <w:rPr>
          <w:sz w:val="22"/>
          <w:szCs w:val="22"/>
        </w:rPr>
        <w:t xml:space="preserve">ne račune,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7</w:t>
      </w:r>
      <w:r w:rsidR="00EA5E81" w:rsidRPr="000323A6">
        <w:rPr>
          <w:sz w:val="22"/>
          <w:szCs w:val="22"/>
        </w:rPr>
        <w:t xml:space="preserve">. prosinca </w:t>
      </w:r>
      <w:r w:rsidR="00EA5E81" w:rsidRPr="000323A6">
        <w:rPr>
          <w:sz w:val="22"/>
          <w:szCs w:val="22"/>
        </w:rPr>
        <w:lastRenderedPageBreak/>
        <w:t>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A725B">
        <w:rPr>
          <w:bCs/>
          <w:sz w:val="22"/>
          <w:szCs w:val="22"/>
        </w:rPr>
        <w:t xml:space="preserve">Jelenko Lehki </w:t>
      </w:r>
      <w:r w:rsidR="00A513D7">
        <w:rPr>
          <w:bCs/>
          <w:sz w:val="22"/>
          <w:szCs w:val="22"/>
        </w:rPr>
        <w:t xml:space="preserve">iz </w:t>
      </w:r>
      <w:r w:rsidR="00CA725B">
        <w:rPr>
          <w:bCs/>
          <w:sz w:val="22"/>
          <w:szCs w:val="22"/>
        </w:rPr>
        <w:t>Zagreba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CA725B">
        <w:rPr>
          <w:b/>
          <w:sz w:val="22"/>
          <w:szCs w:val="22"/>
        </w:rPr>
        <w:t>22</w:t>
      </w:r>
      <w:r w:rsidR="006E7D91">
        <w:rPr>
          <w:b/>
          <w:sz w:val="22"/>
          <w:szCs w:val="22"/>
        </w:rPr>
        <w:t xml:space="preserve">. </w:t>
      </w:r>
      <w:r w:rsidR="00002870">
        <w:rPr>
          <w:b/>
          <w:sz w:val="22"/>
          <w:szCs w:val="22"/>
        </w:rPr>
        <w:t>veljače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  <w:r w:rsidR="00223DCF">
        <w:rPr>
          <w:b/>
          <w:sz w:val="22"/>
          <w:szCs w:val="22"/>
        </w:rPr>
        <w:t>, v.r.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CA725B">
        <w:rPr>
          <w:sz w:val="22"/>
          <w:szCs w:val="22"/>
        </w:rPr>
        <w:t>22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002870">
        <w:rPr>
          <w:sz w:val="22"/>
          <w:szCs w:val="22"/>
        </w:rPr>
        <w:t>2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3D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6E3A39">
      <w:rPr>
        <w:b/>
        <w:sz w:val="22"/>
        <w:szCs w:val="22"/>
      </w:rPr>
      <w:t>2192/2015-7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23DCF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3010AF"/>
    <w:rsid w:val="00307AEC"/>
    <w:rsid w:val="00314A45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DC5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A725B"/>
    <w:rsid w:val="00CB00F5"/>
    <w:rsid w:val="00CC3B20"/>
    <w:rsid w:val="00CD569C"/>
    <w:rsid w:val="00CF5EE6"/>
    <w:rsid w:val="00D07681"/>
    <w:rsid w:val="00D1110C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4530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314A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1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10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1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1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314A4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1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10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1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1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St-2192/2015-7</izvorni_sadrzaj>
    <derivirana_varijabla naziv="DomainObject.Oznaka_1">St-2192/2015-7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St-2192/2015</izvorni_sadrzaj>
    <derivirana_varijabla naziv="DomainObject.Predmet.OznakaBroj_1">St-2192/2015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DEVINDER RAZVITAK d.o.o. za trgovinu, turizam i ugostiteljstvo</izvorni_sadrzaj>
    <derivirana_varijabla naziv="DomainObject.Predmet.ProtustrankaFormated_1">  DEVINDER RAZVITAK d.o.o. za trgovinu, turizam i ugostiteljstvo</derivirana_varijabla>
  </DomainObject.Predmet.ProtustrankaFormated>
  <DomainObject.Predmet.ProtustrankaFormatedOIB>
    <izvorni_sadrzaj>  DEVINDER RAZVITAK d.o.o. za trgovinu, turizam i ugostiteljstvo, OIB 33682598378</izvorni_sadrzaj>
    <derivirana_varijabla naziv="DomainObject.Predmet.ProtustrankaFormatedOIB_1">  DEVINDER RAZVITAK d.o.o. za trgovinu, turizam i ugostiteljstvo, OIB 33682598378</derivirana_varijabla>
  </DomainObject.Predmet.ProtustrankaFormatedOIB>
  <DomainObject.Predmet.ProtustrankaFormatedWithAdress>
    <izvorni_sadrzaj> DEVINDER RAZVITAK d.o.o. za trgovinu, turizam i ugostiteljstvo, Plat 28, 20207 Plat</izvorni_sadrzaj>
    <derivirana_varijabla naziv="DomainObject.Predmet.ProtustrankaFormatedWithAdress_1"> DEVINDER RAZVITAK d.o.o. za trgovinu, turizam i ugostiteljstvo, Plat 28, 20207 Plat</derivirana_varijabla>
  </DomainObject.Predmet.ProtustrankaFormatedWithAdress>
  <DomainObject.Predmet.ProtustrankaFormatedWithAdressOIB>
    <izvorni_sadrzaj> DEVINDER RAZVITAK d.o.o. za trgovinu, turizam i ugostiteljstvo, OIB 33682598378, Plat 28, 20207 Plat</izvorni_sadrzaj>
    <derivirana_varijabla naziv="DomainObject.Predmet.ProtustrankaFormatedWithAdressOIB_1"> DEVINDER RAZVITAK d.o.o. za trgovinu, turizam i ugostiteljstvo, OIB 33682598378, Plat 28, 20207 Plat</derivirana_varijabla>
  </DomainObject.Predmet.ProtustrankaFormatedWithAdressOIB>
  <DomainObject.Predmet.ProtustrankaWithAdress>
    <izvorni_sadrzaj>DEVINDER RAZVITAK d.o.o. za trgovinu, turizam i ugostiteljstvo Plat 28, 20207 Plat</izvorni_sadrzaj>
    <derivirana_varijabla naziv="DomainObject.Predmet.ProtustrankaWithAdress_1">DEVINDER RAZVITAK d.o.o. za trgovinu, turizam i ugostiteljstvo Plat 28, 20207 Plat</derivirana_varijabla>
  </DomainObject.Predmet.ProtustrankaWithAdress>
  <DomainObject.Predmet.ProtustrankaWithAdressOIB>
    <izvorni_sadrzaj>DEVINDER RAZVITAK d.o.o. za trgovinu, turizam i ugostiteljstvo, OIB 33682598378, Plat 28, 20207 Plat</izvorni_sadrzaj>
    <derivirana_varijabla naziv="DomainObject.Predmet.ProtustrankaWithAdressOIB_1">DEVINDER RAZVITAK d.o.o. za trgovinu, turizam i ugostiteljstvo, OIB 33682598378, Plat 28, 20207 Plat</derivirana_varijabla>
  </DomainObject.Predmet.ProtustrankaWithAdressOIB>
  <DomainObject.Predmet.ProtustrankaNazivFormated>
    <izvorni_sadrzaj>DEVINDER RAZVITAK d.o.o. za trgovinu, turizam i ugostiteljstvo</izvorni_sadrzaj>
    <derivirana_varijabla naziv="DomainObject.Predmet.ProtustrankaNazivFormated_1">DEVINDER RAZVITAK d.o.o. za trgovinu, turizam i ugostiteljstvo</derivirana_varijabla>
  </DomainObject.Predmet.ProtustrankaNazivFormated>
  <DomainObject.Predmet.ProtustrankaNazivFormatedOIB>
    <izvorni_sadrzaj>DEVINDER RAZVITAK d.o.o. za trgovinu, turizam i ugostiteljstvo, OIB 33682598378</izvorni_sadrzaj>
    <derivirana_varijabla naziv="DomainObject.Predmet.ProtustrankaNazivFormatedOIB_1">DEVINDER RAZVITAK d.o.o. za trgovinu, turizam i ugostiteljstvo, OIB 33682598378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14394.53</izvorni_sadrzaj>
    <derivirana_varijabla naziv="DomainObject.Predmet.TrenutnaVrijednost_1">14394.53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DEVINDER RAZVITAK d.o.o. za trgovinu, turizam i ugostiteljstvo</item>
    </izvorni_sadrzaj>
    <derivirana_varijabla naziv="DomainObject.Predmet.ProtuStrankaListFormated_1">
      <item>DEVINDER RAZVITAK d.o.o. za trgovinu, turizam i ugostiteljstvo</item>
    </derivirana_varijabla>
  </DomainObject.Predmet.ProtuStrankaListFormated>
  <DomainObject.Predmet.ProtuStrankaListFormatedOIB>
    <izvorni_sadrzaj>
      <item>DEVINDER RAZVITAK d.o.o. za trgovinu, turizam i ugostiteljstvo, OIB 33682598378</item>
    </izvorni_sadrzaj>
    <derivirana_varijabla naziv="DomainObject.Predmet.ProtuStrankaListFormatedOIB_1">
      <item>DEVINDER RAZVITAK d.o.o. za trgovinu, turizam i ugostiteljstvo, OIB 33682598378</item>
    </derivirana_varijabla>
  </DomainObject.Predmet.ProtuStrankaListFormatedOIB>
  <DomainObject.Predmet.ProtuStrankaListFormatedWithAdress>
    <izvorni_sadrzaj>
      <item>DEVINDER RAZVITAK d.o.o. za trgovinu, turizam i ugostiteljstvo, Plat 28, 20207 Plat</item>
    </izvorni_sadrzaj>
    <derivirana_varijabla naziv="DomainObject.Predmet.ProtuStrankaListFormatedWithAdress_1">
      <item>DEVINDER RAZVITAK d.o.o. za trgovinu, turizam i ugostiteljstvo, Plat 28, 20207 Plat</item>
    </derivirana_varijabla>
  </DomainObject.Predmet.ProtuStrankaListFormatedWithAdress>
  <DomainObject.Predmet.ProtuStrankaListFormatedWithAdressOIB>
    <izvorni_sadrzaj>
      <item>DEVINDER RAZVITAK d.o.o. za trgovinu, turizam i ugostiteljstvo, OIB 33682598378, Plat 28, 20207 Plat</item>
    </izvorni_sadrzaj>
    <derivirana_varijabla naziv="DomainObject.Predmet.ProtuStrankaListFormatedWithAdressOIB_1">
      <item>DEVINDER RAZVITAK d.o.o. za trgovinu, turizam i ugostiteljstvo, OIB 33682598378, Plat 28, 20207 Plat</item>
    </derivirana_varijabla>
  </DomainObject.Predmet.ProtuStrankaListFormatedWithAdressOIB>
  <DomainObject.Predmet.ProtuStrankaListNazivFormated>
    <izvorni_sadrzaj>
      <item>DEVINDER RAZVITAK d.o.o. za trgovinu, turizam i ugostiteljstvo</item>
    </izvorni_sadrzaj>
    <derivirana_varijabla naziv="DomainObject.Predmet.ProtuStrankaListNazivFormated_1">
      <item>DEVINDER RAZVITAK d.o.o. za trgovinu, turizam i ugostiteljstvo</item>
    </derivirana_varijabla>
  </DomainObject.Predmet.ProtuStrankaListNazivFormated>
  <DomainObject.Predmet.ProtuStrankaListNazivFormatedOIB>
    <izvorni_sadrzaj>
      <item>DEVINDER RAZVITAK d.o.o. za trgovinu, turizam i ugostiteljstvo, OIB 33682598378</item>
    </izvorni_sadrzaj>
    <derivirana_varijabla naziv="DomainObject.Predmet.ProtuStrankaListNazivFormatedOIB_1">
      <item>DEVINDER RAZVITAK d.o.o. za trgovinu, turizam i ugostiteljstvo, OIB 33682598378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St-2192/2015-7</izvorni_sadrzaj>
    <derivirana_varijabla naziv="DomainObject.PoslovniBrojDokumenta_1">St-2192/2015-7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DEVINDER RAZVITAK d.o.o. za trgovinu, turizam i ugostiteljstvo</izvorni_sadrzaj>
    <derivirana_varijabla naziv="DomainObject.Predmet.ProtustrankaIDrugi_1">DEVINDER RAZVITAK d.o.o. za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DEVINDER RAZVITAK d.o.o. za trgovinu, turizam i ugostiteljstvo, OIB 33682598378, Plat 28, 20207 Plat</izvorni_sadrzaj>
    <derivirana_varijabla naziv="DomainObject.Predmet.ProtustrankaIDrugiAdressOIB_1">DEVINDER RAZVITAK d.o.o. za trgovinu, turizam i ugostiteljstvo, OIB 33682598378, Plat 28, 20207 Plat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DEVINDER RAZVITAK d.o.o. za trgovinu, turizam i ugostiteljstvo</item>
    </izvorni_sadrzaj>
    <derivirana_varijabla naziv="DomainObject.Predmet.SudioniciListNaziv_1">
      <item>FINA, RC Split, Podružnica Dubrovnik</item>
      <item>DEVINDER RAZVITAK d.o.o. za trgovinu,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DEVINDER RAZVITAK d.o.o. za trgovinu, turizam i ugostiteljstvo, OIB 33682598378, Plat 28,20207 Plat</item>
    </izvorni_sadrzaj>
    <derivirana_varijabla naziv="DomainObject.Predmet.SudioniciListAdressOIB_1">
      <item>FINA, RC Split, Podružnica Dubrovnik, OIB 85821130368, Vukovarska 2,20000 Dubrovnik</item>
      <item>DEVINDER RAZVITAK d.o.o. za trgovinu, turizam i ugostiteljstvo, OIB 33682598378, Plat 28,20207 Plat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33682598378</item>
    </izvorni_sadrzaj>
    <derivirana_varijabla naziv="DomainObject.Predmet.SudioniciListNazivOIB_1">
      <item>, OIB 85821130368</item>
      <item>, OIB 33682598378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CED21-9727-4B2F-B10A-6BBB49E32B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688</properties:Words>
  <properties:Characters>3807</properties:Characters>
  <properties:Lines>101</properties:Lines>
  <properties:Paragraphs>35</properties:Paragraphs>
  <properties:TotalTime>171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2016-02-02T13:25:00Z</dcterms:created>
  <dc:creator>Ante Kačić</dc:creator>
  <cp:lastModifiedBy>Mara Marčinko</cp:lastModifiedBy>
  <cp:lastPrinted>2016-02-22T08:20:00Z</cp:lastPrinted>
  <dcterms:modified xmlns:xsi="http://www.w3.org/2001/XMLSchema-instance" xsi:type="dcterms:W3CDTF">2016-02-22T08:25:00Z</dcterms:modified>
  <cp:revision>22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