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975f" w14:paraId="250975f" w:rsidRDefault="00B63BC2" w:rsidR="00B63B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C11ED">
      <w:pPr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l-PL"/>
        </w:rPr>
        <w:t>REPUBLIKA HRVATSKA</w:t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</w:p>
    <w:p w:rsidRDefault="00A46B38" w:rsidP="00A46B38" w:rsidR="00A46B38" w:rsidRPr="005C11ED">
      <w:pPr>
        <w:jc w:val="both"/>
        <w:rPr>
          <w:sz w:val="24"/>
          <w:szCs w:val="24"/>
          <w:lang w:val="pl-PL"/>
        </w:rPr>
      </w:pPr>
      <w:r w:rsidRPr="005C11ED">
        <w:rPr>
          <w:sz w:val="24"/>
          <w:szCs w:val="24"/>
          <w:lang w:val="pl-PL"/>
        </w:rPr>
        <w:t>TRGOVAČKI SUD U ZAGREBU</w:t>
      </w:r>
    </w:p>
    <w:p w:rsidRDefault="00A46B38" w:rsidP="00A46B38" w:rsidR="0087327A" w:rsidRPr="0087327A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t-BR"/>
        </w:rPr>
        <w:t>Zagreb, Amruševa 2/II</w:t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  <w:t xml:space="preserve">         </w:t>
      </w:r>
      <w:r w:rsidR="00C31DCB">
        <w:rPr>
          <w:sz w:val="24"/>
          <w:szCs w:val="24"/>
          <w:lang w:val="pt-BR"/>
        </w:rPr>
        <w:t xml:space="preserve">            </w:t>
      </w:r>
      <w:r w:rsidR="00136BD6">
        <w:rPr>
          <w:sz w:val="24"/>
          <w:szCs w:val="24"/>
        </w:rPr>
        <w:t>67. St-631</w:t>
      </w:r>
      <w:r w:rsidR="0087327A">
        <w:rPr>
          <w:sz w:val="24"/>
          <w:szCs w:val="24"/>
        </w:rPr>
        <w:t>/1</w:t>
      </w:r>
      <w:r w:rsidR="00C31DCB">
        <w:rPr>
          <w:sz w:val="24"/>
          <w:szCs w:val="24"/>
        </w:rPr>
        <w:t>5-13</w:t>
      </w: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U  I M E  R E P U B L I K E  H R V A T S K E</w:t>
      </w:r>
    </w:p>
    <w:p w:rsidRDefault="00370DC4" w:rsidP="00370DC4" w:rsidR="00370DC4" w:rsidRPr="005C11ED">
      <w:pPr>
        <w:jc w:val="both"/>
        <w:rPr>
          <w:sz w:val="24"/>
          <w:szCs w:val="24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J E Š E NJ E</w:t>
      </w: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136BD6" w:rsidRPr="00136BD6">
        <w:rPr>
          <w:sz w:val="24"/>
          <w:szCs w:val="24"/>
          <w:lang w:val="en-GB"/>
        </w:rPr>
        <w:t>NOVOFARM d.o.o., Sisak, Andrije Hebranga 18, OIB: 05451746038</w:t>
      </w:r>
      <w:r w:rsidR="0056723A" w:rsidRPr="005C11ED">
        <w:rPr>
          <w:sz w:val="24"/>
          <w:szCs w:val="24"/>
          <w:lang w:val="en-GB"/>
        </w:rPr>
        <w:t>,</w:t>
      </w:r>
      <w:r w:rsidR="00B63BC2">
        <w:rPr>
          <w:sz w:val="24"/>
          <w:szCs w:val="24"/>
          <w:lang w:val="en-GB"/>
        </w:rPr>
        <w:t xml:space="preserve"> </w:t>
      </w:r>
      <w:r w:rsidR="00AB6FA2">
        <w:rPr>
          <w:sz w:val="24"/>
          <w:szCs w:val="24"/>
          <w:lang w:val="en-GB"/>
        </w:rPr>
        <w:t xml:space="preserve">08. lipnja </w:t>
      </w:r>
      <w:r w:rsidR="003B094F" w:rsidRPr="005C11ED">
        <w:rPr>
          <w:sz w:val="24"/>
          <w:szCs w:val="24"/>
          <w:lang w:val="en-GB"/>
        </w:rPr>
        <w:t>2016</w:t>
      </w:r>
      <w:r w:rsidR="00774796" w:rsidRPr="005C11ED">
        <w:rPr>
          <w:sz w:val="24"/>
          <w:szCs w:val="24"/>
          <w:lang w:val="en-GB"/>
        </w:rPr>
        <w:t>.,</w:t>
      </w:r>
    </w:p>
    <w:p w:rsidRDefault="005A5521" w:rsidP="005A5521" w:rsidR="00774796" w:rsidRPr="005C11ED">
      <w:pPr>
        <w:ind w:firstLine="720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C11ED">
      <w:pPr>
        <w:ind w:firstLine="720"/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i j e š i o  j e</w:t>
      </w:r>
    </w:p>
    <w:p w:rsidRDefault="005A5521" w:rsidP="005A5521" w:rsidR="005A5521" w:rsidRPr="005C11ED">
      <w:pPr>
        <w:ind w:firstLine="720"/>
        <w:rPr>
          <w:sz w:val="24"/>
          <w:szCs w:val="24"/>
        </w:rPr>
      </w:pPr>
    </w:p>
    <w:p w:rsidRDefault="00264697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Otvara se stečajni p</w:t>
      </w:r>
      <w:r w:rsidR="00375261" w:rsidRPr="005C11ED">
        <w:rPr>
          <w:sz w:val="24"/>
          <w:szCs w:val="24"/>
        </w:rPr>
        <w:t>ostupak nad</w:t>
      </w:r>
      <w:r w:rsidR="00E257CF" w:rsidRPr="005C11ED">
        <w:rPr>
          <w:sz w:val="24"/>
          <w:szCs w:val="24"/>
        </w:rPr>
        <w:t xml:space="preserve"> dužnikom</w:t>
      </w:r>
      <w:r w:rsidR="00743E36" w:rsidRPr="005C11ED">
        <w:rPr>
          <w:sz w:val="24"/>
          <w:szCs w:val="24"/>
        </w:rPr>
        <w:t xml:space="preserve"> </w:t>
      </w:r>
      <w:r w:rsidR="00136BD6" w:rsidRPr="00136BD6">
        <w:rPr>
          <w:sz w:val="24"/>
          <w:szCs w:val="24"/>
          <w:lang w:val="en-GB"/>
        </w:rPr>
        <w:t>NOVOFARM d.o.o., Sisak, Andrije Hebranga 18, OIB: 05451746038, MBS</w:t>
      </w:r>
      <w:r w:rsidR="00136BD6">
        <w:rPr>
          <w:sz w:val="24"/>
          <w:szCs w:val="24"/>
          <w:lang w:val="en-GB"/>
        </w:rPr>
        <w:t xml:space="preserve">: </w:t>
      </w:r>
      <w:r w:rsidR="00136BD6" w:rsidRPr="00136BD6">
        <w:rPr>
          <w:sz w:val="24"/>
          <w:szCs w:val="24"/>
          <w:lang w:val="en-GB"/>
        </w:rPr>
        <w:t>080356196</w:t>
      </w:r>
      <w:r w:rsidR="00E257CF" w:rsidRPr="005C11ED">
        <w:rPr>
          <w:sz w:val="24"/>
          <w:szCs w:val="24"/>
        </w:rPr>
        <w:t>.</w:t>
      </w:r>
      <w:r w:rsidR="00375261" w:rsidRPr="005C11ED">
        <w:rPr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>Stečajni postupak otvoren je</w:t>
      </w:r>
      <w:r w:rsidR="003B094F" w:rsidRPr="005C11ED">
        <w:rPr>
          <w:color w:val="FF0000"/>
          <w:sz w:val="24"/>
          <w:szCs w:val="24"/>
        </w:rPr>
        <w:t xml:space="preserve"> </w:t>
      </w:r>
      <w:r w:rsidR="00AB6FA2">
        <w:rPr>
          <w:sz w:val="24"/>
          <w:szCs w:val="24"/>
        </w:rPr>
        <w:t>–08. lipnja</w:t>
      </w:r>
      <w:r w:rsidR="003B094F" w:rsidRPr="005C11ED">
        <w:rPr>
          <w:color w:val="FF0000"/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 xml:space="preserve">2016. u </w:t>
      </w:r>
      <w:r w:rsidR="005F5343">
        <w:rPr>
          <w:sz w:val="24"/>
          <w:szCs w:val="24"/>
        </w:rPr>
        <w:t>14,30</w:t>
      </w:r>
      <w:r w:rsidR="003B094F" w:rsidRPr="005C11ED">
        <w:rPr>
          <w:sz w:val="24"/>
          <w:szCs w:val="24"/>
        </w:rPr>
        <w:t xml:space="preserve"> sati, kada je ovo rješenje i oglas o otvaranju stečajnog postupka istaknuto na mrežnoj stranici e-oglasna ploči Trgovačkog suda u Zagrebu.</w:t>
      </w:r>
    </w:p>
    <w:p w:rsidRDefault="003B094F" w:rsidP="003B094F" w:rsidR="00946E31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46E31">
        <w:rPr>
          <w:sz w:val="24"/>
          <w:szCs w:val="24"/>
        </w:rPr>
        <w:t>Stečajnim upraviteljem imenuje se</w:t>
      </w:r>
      <w:r w:rsidR="00B63BC2" w:rsidRPr="00946E31">
        <w:rPr>
          <w:sz w:val="24"/>
          <w:szCs w:val="24"/>
        </w:rPr>
        <w:t xml:space="preserve"> </w:t>
      </w:r>
      <w:r w:rsidR="0087327A">
        <w:rPr>
          <w:sz w:val="24"/>
          <w:szCs w:val="24"/>
        </w:rPr>
        <w:t>Željko Vugrić iz Velike Gorice, A. Cesarca 52, OIB:14250195321</w:t>
      </w:r>
      <w:r w:rsidR="00946E31" w:rsidRPr="00946E31">
        <w:rPr>
          <w:sz w:val="24"/>
          <w:szCs w:val="24"/>
        </w:rPr>
        <w:t>.</w:t>
      </w:r>
    </w:p>
    <w:p w:rsidRDefault="003B094F" w:rsidP="003B094F" w:rsidR="003B094F" w:rsidRPr="00946E31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46E31">
        <w:rPr>
          <w:sz w:val="24"/>
          <w:szCs w:val="24"/>
        </w:rPr>
        <w:t xml:space="preserve">Zaključuje se stečajni postupak nad dužnikom </w:t>
      </w:r>
      <w:r w:rsidR="00136BD6" w:rsidRPr="00136BD6">
        <w:rPr>
          <w:sz w:val="24"/>
          <w:szCs w:val="24"/>
          <w:lang w:val="en-GB"/>
        </w:rPr>
        <w:t>NOVOFARM d.o.o., Sisak, Andrije Hebranga 18, OIB: 05451746038, MBS: 080356196</w:t>
      </w:r>
      <w:r w:rsidRPr="00946E31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3B094F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Po pravomoćnosti ovog rješenja dužnik </w:t>
      </w:r>
      <w:r w:rsidR="00136BD6" w:rsidRPr="00136BD6">
        <w:rPr>
          <w:sz w:val="24"/>
          <w:szCs w:val="24"/>
          <w:lang w:val="en-GB"/>
        </w:rPr>
        <w:t>NOVOFARM d.o.o., Sisak, Andrije Hebranga 18, OIB: 05451746038, MBS: 080356196</w:t>
      </w:r>
      <w:r w:rsidRPr="005C11ED">
        <w:rPr>
          <w:sz w:val="24"/>
          <w:szCs w:val="24"/>
          <w:lang w:val="en-GB"/>
        </w:rPr>
        <w:t xml:space="preserve">, </w:t>
      </w:r>
      <w:r w:rsidRPr="005C11ED">
        <w:rPr>
          <w:sz w:val="24"/>
          <w:szCs w:val="24"/>
        </w:rPr>
        <w:t>brisat će se iz sudskog registra.</w:t>
      </w:r>
    </w:p>
    <w:p w:rsidRDefault="00264697" w:rsidP="003B094F" w:rsidR="00264697" w:rsidRPr="005C11ED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5C11ED">
      <w:pPr>
        <w:ind w:left="360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</w:t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  <w:t xml:space="preserve"> </w:t>
      </w:r>
    </w:p>
    <w:p w:rsidRDefault="00264697" w:rsidP="00264697" w:rsidR="00264697" w:rsidRPr="005C11E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C11ED">
      <w:pPr>
        <w:rPr>
          <w:sz w:val="24"/>
          <w:szCs w:val="24"/>
        </w:rPr>
      </w:pPr>
    </w:p>
    <w:p w:rsidRDefault="00E257CF" w:rsidP="003B641A" w:rsidR="00033C4E" w:rsidRPr="005C11ED">
      <w:pPr>
        <w:ind w:firstLine="72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Ministarstvo financija – Porezna uprava podnijelo je na temelju odredbe </w:t>
      </w:r>
      <w:r w:rsidRPr="005C11ED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C11ED">
        <w:rPr>
          <w:sz w:val="24"/>
          <w:szCs w:val="24"/>
        </w:rPr>
        <w:t>, 25/12 i 133/12</w:t>
      </w:r>
      <w:r w:rsidRPr="005C11ED">
        <w:rPr>
          <w:sz w:val="24"/>
          <w:szCs w:val="24"/>
        </w:rPr>
        <w:t>, dalje: SZ)  zahtjev za pokretanje skraćenog stečajnog postupka nad dužnikom</w:t>
      </w:r>
      <w:r w:rsidR="007D2B4B" w:rsidRPr="005C11ED">
        <w:rPr>
          <w:sz w:val="24"/>
          <w:szCs w:val="24"/>
        </w:rPr>
        <w:t xml:space="preserve"> </w:t>
      </w:r>
      <w:r w:rsidR="00136BD6" w:rsidRPr="00136BD6">
        <w:rPr>
          <w:sz w:val="24"/>
          <w:szCs w:val="24"/>
          <w:lang w:val="en-GB"/>
        </w:rPr>
        <w:t>NOVOFARM d.o</w:t>
      </w:r>
      <w:r w:rsidR="00136BD6">
        <w:rPr>
          <w:sz w:val="24"/>
          <w:szCs w:val="24"/>
          <w:lang w:val="en-GB"/>
        </w:rPr>
        <w:t>.o., Sisak, Andrije Hebranga 18</w:t>
      </w:r>
      <w:r w:rsidR="005C11ED" w:rsidRPr="005C11ED">
        <w:rPr>
          <w:sz w:val="24"/>
          <w:szCs w:val="24"/>
        </w:rPr>
        <w:t>.</w:t>
      </w:r>
    </w:p>
    <w:p w:rsidRDefault="00033C4E" w:rsidP="003B641A" w:rsidR="003B641A" w:rsidRPr="005C11ED">
      <w:pPr>
        <w:ind w:firstLine="72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</w:t>
      </w:r>
    </w:p>
    <w:p w:rsidRDefault="003B641A" w:rsidP="003B641A" w:rsidR="005D0D1D" w:rsidRPr="005C11ED">
      <w:pPr>
        <w:ind w:firstLine="720"/>
        <w:jc w:val="both"/>
        <w:rPr>
          <w:sz w:val="24"/>
          <w:szCs w:val="24"/>
        </w:rPr>
      </w:pPr>
      <w:r w:rsidRPr="003F5C72">
        <w:rPr>
          <w:sz w:val="24"/>
          <w:szCs w:val="24"/>
        </w:rPr>
        <w:t xml:space="preserve">Rješenjem od </w:t>
      </w:r>
      <w:r w:rsidR="00136BD6">
        <w:rPr>
          <w:sz w:val="24"/>
          <w:szCs w:val="24"/>
        </w:rPr>
        <w:t>9</w:t>
      </w:r>
      <w:r w:rsidR="003F5C72" w:rsidRPr="003F5C72">
        <w:rPr>
          <w:sz w:val="24"/>
          <w:szCs w:val="24"/>
        </w:rPr>
        <w:t xml:space="preserve">. rujna </w:t>
      </w:r>
      <w:r w:rsidR="00490911" w:rsidRPr="003F5C72">
        <w:rPr>
          <w:sz w:val="24"/>
          <w:szCs w:val="24"/>
        </w:rPr>
        <w:t>2015</w:t>
      </w:r>
      <w:r w:rsidR="005D0D1D" w:rsidRPr="005C11ED">
        <w:rPr>
          <w:sz w:val="24"/>
          <w:szCs w:val="24"/>
        </w:rPr>
        <w:t>. nad navedenim dužnikom</w:t>
      </w:r>
      <w:r w:rsidR="00264697" w:rsidRPr="005C11ED">
        <w:rPr>
          <w:sz w:val="24"/>
          <w:szCs w:val="24"/>
        </w:rPr>
        <w:t xml:space="preserve"> pokrenut je skraćeni stečajni postu</w:t>
      </w:r>
      <w:r w:rsidR="005D0D1D" w:rsidRPr="005C11ED">
        <w:rPr>
          <w:sz w:val="24"/>
          <w:szCs w:val="24"/>
        </w:rPr>
        <w:t>pak na temelju odredbi</w:t>
      </w:r>
      <w:r w:rsidR="00D06684" w:rsidRPr="005C11ED">
        <w:rPr>
          <w:sz w:val="24"/>
          <w:szCs w:val="24"/>
        </w:rPr>
        <w:t xml:space="preserve"> čl.</w:t>
      </w:r>
      <w:r w:rsidR="00264697" w:rsidRPr="005C11ED">
        <w:rPr>
          <w:sz w:val="24"/>
          <w:szCs w:val="24"/>
        </w:rPr>
        <w:t xml:space="preserve"> 335.a</w:t>
      </w:r>
      <w:r w:rsidR="005D0D1D" w:rsidRPr="005C11ED">
        <w:rPr>
          <w:sz w:val="24"/>
          <w:szCs w:val="24"/>
        </w:rPr>
        <w:t xml:space="preserve"> SZ-a.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</w:t>
      </w:r>
    </w:p>
    <w:p w:rsidRDefault="00E0411E" w:rsidP="005D0D1D" w:rsidR="00743E36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lastRenderedPageBreak/>
        <w:tab/>
      </w:r>
      <w:r w:rsidR="00C70BBD" w:rsidRPr="005C11ED">
        <w:rPr>
          <w:sz w:val="24"/>
          <w:szCs w:val="24"/>
        </w:rPr>
        <w:t xml:space="preserve"> Zaključkom od </w:t>
      </w:r>
      <w:r w:rsidR="005C11ED">
        <w:rPr>
          <w:sz w:val="24"/>
          <w:szCs w:val="24"/>
        </w:rPr>
        <w:t>22. listopada</w:t>
      </w:r>
      <w:r w:rsidR="002927A8" w:rsidRPr="005C11ED">
        <w:rPr>
          <w:sz w:val="24"/>
          <w:szCs w:val="24"/>
        </w:rPr>
        <w:t xml:space="preserve"> 2015</w:t>
      </w:r>
      <w:r w:rsidR="008D4BBF" w:rsidRPr="005C11ED">
        <w:rPr>
          <w:sz w:val="24"/>
          <w:szCs w:val="24"/>
        </w:rPr>
        <w:t>. pozvana je osoba ovlaštena</w:t>
      </w:r>
      <w:r w:rsidR="005D0D1D" w:rsidRPr="005C11ED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C11ED">
        <w:rPr>
          <w:sz w:val="24"/>
          <w:szCs w:val="24"/>
        </w:rPr>
        <w:t xml:space="preserve">drugim </w:t>
      </w:r>
      <w:r w:rsidR="00C70BBD" w:rsidRPr="005C11ED">
        <w:rPr>
          <w:sz w:val="24"/>
          <w:szCs w:val="24"/>
        </w:rPr>
        <w:t xml:space="preserve">zaključkom od </w:t>
      </w:r>
      <w:r w:rsidR="005C11ED">
        <w:rPr>
          <w:sz w:val="24"/>
          <w:szCs w:val="24"/>
        </w:rPr>
        <w:t>22. listopada</w:t>
      </w:r>
      <w:r w:rsidR="00BE2A3E" w:rsidRPr="005C11ED">
        <w:rPr>
          <w:sz w:val="24"/>
          <w:szCs w:val="24"/>
        </w:rPr>
        <w:t xml:space="preserve"> 2015</w:t>
      </w:r>
      <w:r w:rsidR="008C38A1" w:rsidRPr="005C11ED">
        <w:rPr>
          <w:sz w:val="24"/>
          <w:szCs w:val="24"/>
        </w:rPr>
        <w:t>.</w:t>
      </w:r>
      <w:r w:rsidR="00AD7684" w:rsidRPr="005C11ED">
        <w:rPr>
          <w:sz w:val="24"/>
          <w:szCs w:val="24"/>
        </w:rPr>
        <w:t xml:space="preserve"> </w:t>
      </w:r>
      <w:r w:rsidR="005D0D1D" w:rsidRPr="005C11ED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C11ED">
        <w:rPr>
          <w:sz w:val="24"/>
          <w:szCs w:val="24"/>
        </w:rPr>
        <w:t>e na pravne posljedice iz čl.</w:t>
      </w:r>
      <w:r w:rsidR="005D0D1D" w:rsidRPr="005C11ED">
        <w:rPr>
          <w:sz w:val="24"/>
          <w:szCs w:val="24"/>
        </w:rPr>
        <w:t xml:space="preserve"> 335.h SZ</w:t>
      </w:r>
      <w:r w:rsidR="007D2B4B" w:rsidRPr="005C11ED">
        <w:rPr>
          <w:sz w:val="24"/>
          <w:szCs w:val="24"/>
        </w:rPr>
        <w:t>-a te je taj zaključak</w:t>
      </w:r>
      <w:r w:rsidR="00D06684" w:rsidRPr="005C11ED">
        <w:rPr>
          <w:sz w:val="24"/>
          <w:szCs w:val="24"/>
        </w:rPr>
        <w:t>,</w:t>
      </w:r>
      <w:r w:rsidR="007D2B4B" w:rsidRPr="005C11ED">
        <w:rPr>
          <w:sz w:val="24"/>
          <w:szCs w:val="24"/>
        </w:rPr>
        <w:t xml:space="preserve"> kao oglas</w:t>
      </w:r>
      <w:r w:rsidR="00D06684" w:rsidRPr="005C11ED">
        <w:rPr>
          <w:sz w:val="24"/>
          <w:szCs w:val="24"/>
        </w:rPr>
        <w:t>, objavlj</w:t>
      </w:r>
      <w:r w:rsidR="005B261C" w:rsidRPr="005C11ED">
        <w:rPr>
          <w:sz w:val="24"/>
          <w:szCs w:val="24"/>
        </w:rPr>
        <w:t xml:space="preserve">en u „Narodnim novinama“ broj </w:t>
      </w:r>
      <w:r w:rsidR="005C11ED">
        <w:rPr>
          <w:sz w:val="24"/>
          <w:szCs w:val="24"/>
        </w:rPr>
        <w:t>115</w:t>
      </w:r>
      <w:r w:rsidR="002927A8" w:rsidRPr="005C11ED">
        <w:rPr>
          <w:sz w:val="24"/>
          <w:szCs w:val="24"/>
        </w:rPr>
        <w:t>/15</w:t>
      </w:r>
      <w:r w:rsidR="008C38A1" w:rsidRPr="005C11ED">
        <w:rPr>
          <w:sz w:val="24"/>
          <w:szCs w:val="24"/>
        </w:rPr>
        <w:t xml:space="preserve"> od </w:t>
      </w:r>
      <w:r w:rsidR="005C11ED">
        <w:rPr>
          <w:sz w:val="24"/>
          <w:szCs w:val="24"/>
        </w:rPr>
        <w:t>23. listopada</w:t>
      </w:r>
      <w:r w:rsidR="005B261C" w:rsidRPr="005C11ED">
        <w:rPr>
          <w:color w:val="FF0000"/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2015</w:t>
      </w:r>
      <w:r w:rsidR="00743E36" w:rsidRPr="005C11ED">
        <w:rPr>
          <w:sz w:val="24"/>
          <w:szCs w:val="24"/>
        </w:rPr>
        <w:t xml:space="preserve">. </w:t>
      </w:r>
      <w:r w:rsidR="00001EF9" w:rsidRPr="005C11ED">
        <w:rPr>
          <w:sz w:val="24"/>
          <w:szCs w:val="24"/>
        </w:rPr>
        <w:t xml:space="preserve"> </w:t>
      </w:r>
      <w:r w:rsidR="00BE2A3E" w:rsidRPr="005C11ED">
        <w:rPr>
          <w:sz w:val="24"/>
          <w:szCs w:val="24"/>
        </w:rPr>
        <w:t>Zastupnik po zakonu dužnika</w:t>
      </w:r>
      <w:r w:rsidR="005C11ED">
        <w:rPr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dostavio</w:t>
      </w:r>
      <w:r w:rsidR="00136BD6">
        <w:rPr>
          <w:sz w:val="24"/>
          <w:szCs w:val="24"/>
        </w:rPr>
        <w:t xml:space="preserve"> he</w:t>
      </w:r>
      <w:r w:rsidR="00BE2A3E" w:rsidRPr="005C11ED">
        <w:rPr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javnobilježnički ovjerovljen prokazni popis imovine dužnika</w:t>
      </w:r>
      <w:r w:rsidR="00136BD6">
        <w:rPr>
          <w:sz w:val="24"/>
          <w:szCs w:val="24"/>
        </w:rPr>
        <w:t xml:space="preserve"> iz kojeg proizlazi kako dužnik nema imovinu dostatnu za pokriće troškova stečajnog posutpka</w:t>
      </w:r>
      <w:r w:rsidR="00D06684" w:rsidRPr="005C11ED">
        <w:rPr>
          <w:sz w:val="24"/>
          <w:szCs w:val="24"/>
        </w:rPr>
        <w:t xml:space="preserve">, </w:t>
      </w:r>
      <w:r w:rsidR="00FB5E2C" w:rsidRPr="005C11ED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C11ED">
        <w:rPr>
          <w:sz w:val="24"/>
          <w:szCs w:val="24"/>
        </w:rPr>
        <w:t>.</w:t>
      </w:r>
    </w:p>
    <w:p w:rsidRDefault="005D0D1D" w:rsidP="00264697" w:rsidR="005D0D1D" w:rsidRPr="005C11ED">
      <w:pPr>
        <w:rPr>
          <w:sz w:val="24"/>
          <w:szCs w:val="24"/>
        </w:rPr>
      </w:pPr>
    </w:p>
    <w:p w:rsidRDefault="00264697" w:rsidP="005D0D1D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</w:r>
      <w:r w:rsidR="005C77CF" w:rsidRPr="005C11ED">
        <w:rPr>
          <w:sz w:val="24"/>
          <w:szCs w:val="24"/>
        </w:rPr>
        <w:t>Slijedom navedenog,</w:t>
      </w:r>
      <w:r w:rsidR="005D0D1D" w:rsidRPr="005C11ED">
        <w:rPr>
          <w:sz w:val="24"/>
          <w:szCs w:val="24"/>
        </w:rPr>
        <w:t xml:space="preserve"> sud je po službenoj dužnosti na temelju odredbe čl. 335.h st. 2. SZ-a </w:t>
      </w:r>
      <w:r w:rsidR="003755D6" w:rsidRPr="005C11ED">
        <w:rPr>
          <w:sz w:val="24"/>
          <w:szCs w:val="24"/>
        </w:rPr>
        <w:t>riješio</w:t>
      </w:r>
      <w:r w:rsidR="00831EF7" w:rsidRPr="005C11ED">
        <w:rPr>
          <w:sz w:val="24"/>
          <w:szCs w:val="24"/>
        </w:rPr>
        <w:t xml:space="preserve"> kao u izreci ovog rješenja</w:t>
      </w:r>
      <w:r w:rsidR="003755D6" w:rsidRPr="005C11ED">
        <w:rPr>
          <w:sz w:val="24"/>
          <w:szCs w:val="24"/>
        </w:rPr>
        <w:t>.</w:t>
      </w:r>
    </w:p>
    <w:p w:rsidRDefault="003B094F" w:rsidP="005D0D1D" w:rsidR="003B094F" w:rsidRPr="005C11ED">
      <w:pPr>
        <w:jc w:val="both"/>
        <w:rPr>
          <w:sz w:val="24"/>
          <w:szCs w:val="24"/>
        </w:rPr>
      </w:pPr>
    </w:p>
    <w:p w:rsidRDefault="003B094F" w:rsidP="005D0D1D" w:rsidR="003B094F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</w:t>
      </w:r>
      <w:r w:rsidRPr="005C11ED">
        <w:rPr>
          <w:sz w:val="24"/>
          <w:szCs w:val="24"/>
        </w:rPr>
        <w:tab/>
      </w:r>
    </w:p>
    <w:p w:rsidRDefault="003B641A" w:rsidP="00B63BC2" w:rsidR="00264697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 xml:space="preserve">U Zagrebu </w:t>
      </w:r>
      <w:r w:rsidR="00AB6FA2">
        <w:rPr>
          <w:sz w:val="24"/>
          <w:szCs w:val="24"/>
        </w:rPr>
        <w:t>08. lipnja</w:t>
      </w:r>
      <w:r w:rsidR="003B094F" w:rsidRPr="005C11ED">
        <w:rPr>
          <w:sz w:val="24"/>
          <w:szCs w:val="24"/>
        </w:rPr>
        <w:t xml:space="preserve"> 2016</w:t>
      </w:r>
      <w:r w:rsidR="003755D6" w:rsidRPr="005C11ED">
        <w:rPr>
          <w:sz w:val="24"/>
          <w:szCs w:val="24"/>
        </w:rPr>
        <w:t>.</w:t>
      </w:r>
    </w:p>
    <w:p w:rsidRDefault="00831EF7" w:rsidP="00264697" w:rsidR="00831EF7" w:rsidRPr="005C11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C11ED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C11ED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B63BC2" w:rsidR="003755D6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B63BC2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31DCB">
        <w:rPr>
          <w:rFonts w:hAnsi="Times New Roman" w:ascii="Times New Roman"/>
          <w:b w:val="false"/>
          <w:color w:val="auto"/>
          <w:szCs w:val="24"/>
        </w:rPr>
        <w:t>, v.r.</w:t>
      </w:r>
      <w:r w:rsidR="00B63BC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Protiv ovog rješenja dopuštena je žalba</w:t>
      </w:r>
      <w:r w:rsidR="00E0411E" w:rsidRPr="005C11ED">
        <w:rPr>
          <w:sz w:val="24"/>
          <w:szCs w:val="24"/>
        </w:rPr>
        <w:t xml:space="preserve"> u roku od 8 dana</w:t>
      </w:r>
      <w:r w:rsidRPr="005C11ED">
        <w:rPr>
          <w:sz w:val="24"/>
          <w:szCs w:val="24"/>
        </w:rPr>
        <w:t>.</w:t>
      </w:r>
      <w:r w:rsidRPr="005C11ED">
        <w:rPr>
          <w:b/>
          <w:sz w:val="24"/>
          <w:szCs w:val="24"/>
        </w:rPr>
        <w:t xml:space="preserve"> </w:t>
      </w:r>
      <w:r w:rsidRPr="005C11ED">
        <w:rPr>
          <w:sz w:val="24"/>
          <w:szCs w:val="24"/>
        </w:rPr>
        <w:t>Žalba se podnosi ovom sudu u 2 primjerka za Visoki trgovački sud</w:t>
      </w:r>
      <w:r w:rsidR="00E0411E" w:rsidRPr="005C11ED">
        <w:rPr>
          <w:sz w:val="24"/>
          <w:szCs w:val="24"/>
        </w:rPr>
        <w:t xml:space="preserve"> RH od dana objave oglasa u </w:t>
      </w:r>
      <w:r w:rsidR="003755D6" w:rsidRPr="005C11ED">
        <w:rPr>
          <w:sz w:val="24"/>
          <w:szCs w:val="24"/>
        </w:rPr>
        <w:t>„</w:t>
      </w:r>
      <w:r w:rsidR="00E0411E" w:rsidRPr="005C11ED">
        <w:rPr>
          <w:sz w:val="24"/>
          <w:szCs w:val="24"/>
        </w:rPr>
        <w:t>Narodnim novinama</w:t>
      </w:r>
      <w:r w:rsidR="003755D6" w:rsidRPr="005C11ED">
        <w:rPr>
          <w:sz w:val="24"/>
          <w:szCs w:val="24"/>
        </w:rPr>
        <w:t>“</w:t>
      </w:r>
      <w:r w:rsidRPr="005C11ED">
        <w:rPr>
          <w:sz w:val="24"/>
          <w:szCs w:val="24"/>
        </w:rPr>
        <w:t>.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Protiv točke I ovog rješenja  žalbu može podnijeti </w:t>
      </w:r>
      <w:r w:rsidR="00831EF7" w:rsidRPr="005C11ED">
        <w:rPr>
          <w:sz w:val="24"/>
          <w:szCs w:val="24"/>
        </w:rPr>
        <w:t xml:space="preserve">samo </w:t>
      </w:r>
      <w:r w:rsidRPr="005C11ED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C11ED">
          <w:rPr>
            <w:sz w:val="24"/>
            <w:szCs w:val="24"/>
          </w:rPr>
          <w:t>53. st</w:t>
        </w:r>
      </w:smartTag>
      <w:r w:rsidRPr="005C11ED">
        <w:rPr>
          <w:sz w:val="24"/>
          <w:szCs w:val="24"/>
        </w:rPr>
        <w:t>. 6. SZ-a).</w:t>
      </w:r>
      <w:r w:rsidR="00E0411E" w:rsidRPr="005C11ED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>
      <w:pPr>
        <w:overflowPunct w:val="false"/>
        <w:jc w:val="both"/>
        <w:rPr>
          <w:sz w:val="24"/>
          <w:szCs w:val="24"/>
        </w:rPr>
      </w:pPr>
    </w:p>
    <w:p w:rsidRDefault="00C31DCB" w:rsidP="00264697" w:rsidR="00C31DCB" w:rsidRPr="005C11ED">
      <w:pPr>
        <w:overflowPunct w:val="false"/>
        <w:jc w:val="both"/>
        <w:rPr>
          <w:sz w:val="24"/>
          <w:szCs w:val="24"/>
        </w:rPr>
      </w:pPr>
    </w:p>
    <w:p w:rsidRDefault="00C31DCB" w:rsidP="001745C1" w:rsidR="00C31DCB" w:rsidRPr="00C31DCB">
      <w:pPr>
        <w:jc w:val="right"/>
        <w:rPr>
          <w:sz w:val="24"/>
        </w:rPr>
      </w:pPr>
      <w:r w:rsidRPr="00C31DCB">
        <w:rPr>
          <w:sz w:val="24"/>
        </w:rPr>
        <w:t>Za točnost otpravka-ovlašteni službenik:</w:t>
      </w:r>
      <w:r w:rsidRPr="00C31DCB">
        <w:rPr>
          <w:sz w:val="24"/>
        </w:rPr>
        <w:br/>
        <w:t>Ivana Rogić</w:t>
      </w:r>
    </w:p>
    <w:p w:rsidRDefault="007554DB" w:rsidP="00264697" w:rsidR="007554DB" w:rsidRPr="003F5C7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C11ED">
      <w:pPr>
        <w:ind w:firstLine="720"/>
        <w:rPr>
          <w:sz w:val="24"/>
          <w:szCs w:val="24"/>
        </w:rPr>
      </w:pPr>
    </w:p>
    <w:p w:rsidRDefault="00935ABA" w:rsidR="00935ABA" w:rsidRPr="005C11ED">
      <w:pPr>
        <w:rPr>
          <w:sz w:val="24"/>
          <w:szCs w:val="24"/>
        </w:rPr>
      </w:pPr>
    </w:p>
    <w:sectPr w:rsidSect="00B63BC2" w:rsidR="00935ABA" w:rsidRPr="005C11ED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BC2" w:rsidP="00B63BC2" w:rsidR="00B63BC2">
      <w:r>
        <w:separator/>
      </w:r>
    </w:p>
  </w:endnote>
  <w:endnote w:id="0" w:type="continuationSeparator">
    <w:p w:rsidRDefault="00B63BC2" w:rsidP="00B63BC2" w:rsidR="00B6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BC2" w:rsidR="00B63BC2">
    <w:pPr>
      <w:pStyle w:val="Podnoje"/>
      <w:jc w:val="center"/>
    </w:pPr>
  </w:p>
  <w:p w:rsidRDefault="00B63BC2" w:rsidR="00B63B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BC2" w:rsidP="00B63BC2" w:rsidR="00B63BC2">
      <w:r>
        <w:separator/>
      </w:r>
    </w:p>
  </w:footnote>
  <w:footnote w:id="0" w:type="continuationSeparator">
    <w:p w:rsidRDefault="00B63BC2" w:rsidP="00B63BC2" w:rsidR="00B63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52397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63BC2" w:rsidP="00B63BC2" w:rsidR="00B63BC2" w:rsidRPr="0087327A">
        <w:pPr>
          <w:pStyle w:val="Zaglavlje"/>
          <w:ind w:firstLine="4536"/>
          <w:jc w:val="center"/>
          <w:rPr>
            <w:sz w:val="24"/>
          </w:rPr>
        </w:pPr>
        <w:r>
          <w:t xml:space="preserve"> </w:t>
        </w:r>
        <w:r w:rsidRPr="0087327A">
          <w:rPr>
            <w:sz w:val="24"/>
          </w:rPr>
          <w:fldChar w:fldCharType="begin"/>
        </w:r>
        <w:r w:rsidRPr="0087327A">
          <w:rPr>
            <w:sz w:val="24"/>
          </w:rPr>
          <w:instrText>PAGE   \* MERGEFORMAT</w:instrText>
        </w:r>
        <w:r w:rsidRPr="0087327A">
          <w:rPr>
            <w:sz w:val="24"/>
          </w:rPr>
          <w:fldChar w:fldCharType="separate"/>
        </w:r>
        <w:r w:rsidR="00C31DCB">
          <w:rPr>
            <w:noProof/>
            <w:sz w:val="24"/>
          </w:rPr>
          <w:t>2</w:t>
        </w:r>
        <w:r w:rsidRPr="0087327A">
          <w:rPr>
            <w:sz w:val="24"/>
          </w:rPr>
          <w:fldChar w:fldCharType="end"/>
        </w:r>
        <w:r w:rsidR="00136BD6" w:rsidRPr="0087327A">
          <w:rPr>
            <w:sz w:val="24"/>
          </w:rPr>
          <w:tab/>
          <w:t>67. St-631</w:t>
        </w:r>
        <w:r w:rsidRPr="0087327A">
          <w:rPr>
            <w:sz w:val="24"/>
          </w:rPr>
          <w:t>/15</w:t>
        </w:r>
        <w:r w:rsidR="00C31DCB">
          <w:rPr>
            <w:sz w:val="24"/>
          </w:rPr>
          <w:t>-13</w:t>
        </w:r>
      </w:p>
    </w:sdtContent>
  </w:sdt>
  <w:p w:rsidRDefault="00B63BC2" w:rsidR="00B63B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36BD6"/>
    <w:rsid w:val="00181793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5E89"/>
    <w:rsid w:val="00370DC4"/>
    <w:rsid w:val="00375261"/>
    <w:rsid w:val="003755D6"/>
    <w:rsid w:val="003B094F"/>
    <w:rsid w:val="003B641A"/>
    <w:rsid w:val="003C2597"/>
    <w:rsid w:val="003F5C72"/>
    <w:rsid w:val="004248AD"/>
    <w:rsid w:val="0046623B"/>
    <w:rsid w:val="00490911"/>
    <w:rsid w:val="00517A07"/>
    <w:rsid w:val="0056723A"/>
    <w:rsid w:val="00577C20"/>
    <w:rsid w:val="005A5521"/>
    <w:rsid w:val="005B220D"/>
    <w:rsid w:val="005B261C"/>
    <w:rsid w:val="005C11ED"/>
    <w:rsid w:val="005C77CF"/>
    <w:rsid w:val="005D0D1D"/>
    <w:rsid w:val="005F5343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7327A"/>
    <w:rsid w:val="008A286D"/>
    <w:rsid w:val="008C38A1"/>
    <w:rsid w:val="008D4BBF"/>
    <w:rsid w:val="00935ABA"/>
    <w:rsid w:val="00946E31"/>
    <w:rsid w:val="00981227"/>
    <w:rsid w:val="009A4CD2"/>
    <w:rsid w:val="00A17D86"/>
    <w:rsid w:val="00A46B38"/>
    <w:rsid w:val="00A56168"/>
    <w:rsid w:val="00A824FB"/>
    <w:rsid w:val="00AB0A90"/>
    <w:rsid w:val="00AB6FA2"/>
    <w:rsid w:val="00AD594C"/>
    <w:rsid w:val="00AD7684"/>
    <w:rsid w:val="00B63BC2"/>
    <w:rsid w:val="00BA23F5"/>
    <w:rsid w:val="00BD3E41"/>
    <w:rsid w:val="00BE2A3E"/>
    <w:rsid w:val="00C00CB9"/>
    <w:rsid w:val="00C31DCB"/>
    <w:rsid w:val="00C54584"/>
    <w:rsid w:val="00C70BBD"/>
    <w:rsid w:val="00D06684"/>
    <w:rsid w:val="00D30D9F"/>
    <w:rsid w:val="00D47A53"/>
    <w:rsid w:val="00D51CBB"/>
    <w:rsid w:val="00D655D4"/>
    <w:rsid w:val="00D92B1B"/>
    <w:rsid w:val="00DD469C"/>
    <w:rsid w:val="00DD55BC"/>
    <w:rsid w:val="00DF3141"/>
    <w:rsid w:val="00E0411E"/>
    <w:rsid w:val="00E257CF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3BC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BC2"/>
  </w:style>
  <w:style w:styleId="Odlomakpopisa" w:type="paragraph">
    <w:name w:val="List Paragraph"/>
    <w:basedOn w:val="Normal"/>
    <w:uiPriority w:val="34"/>
    <w:qFormat/>
    <w:rsid w:val="00946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3BC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BC2"/>
  </w:style>
  <w:style w:styleId="Odlomakpopisa" w:type="paragraph">
    <w:name w:val="List Paragraph"/>
    <w:basedOn w:val="Normal"/>
    <w:uiPriority w:val="34"/>
    <w:qFormat/>
    <w:rsid w:val="00946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NOVOFARM d.o.o.</izvorni_sadrzaj>
    <derivirana_varijabla naziv="DomainObject.Predmet.ProtustrankaFormated_1">  NOVOFARM d.o.o.</derivirana_varijabla>
  </DomainObject.Predmet.ProtustrankaFormated>
  <DomainObject.Predmet.ProtustrankaFormatedOIB>
    <izvorni_sadrzaj>  NOVOFARM d.o.o., OIB 05451746038</izvorni_sadrzaj>
    <derivirana_varijabla naziv="DomainObject.Predmet.ProtustrankaFormatedOIB_1">  NOVOFARM d.o.o., OIB 05451746038</derivirana_varijabla>
  </DomainObject.Predmet.ProtustrankaFormatedOIB>
  <DomainObject.Predmet.ProtustrankaFormatedWithAdress>
    <izvorni_sadrzaj> NOVOFARM d.o.o., Andrije Hebranga 18, 44000 Sisak</izvorni_sadrzaj>
    <derivirana_varijabla naziv="DomainObject.Predmet.ProtustrankaFormatedWithAdress_1"> NOVOFARM d.o.o., Andrije Hebranga 18, 44000 Sisak</derivirana_varijabla>
  </DomainObject.Predmet.ProtustrankaFormatedWithAdress>
  <DomainObject.Predmet.ProtustrankaFormatedWithAdressOIB>
    <izvorni_sadrzaj> NOVOFARM d.o.o., OIB 05451746038, Andrije Hebranga 18, 44000 Sisak</izvorni_sadrzaj>
    <derivirana_varijabla naziv="DomainObject.Predmet.ProtustrankaFormatedWithAdressOIB_1"> NOVOFARM d.o.o., OIB 05451746038, Andrije Hebranga 18, 44000 Sisak</derivirana_varijabla>
  </DomainObject.Predmet.ProtustrankaFormatedWithAdressOIB>
  <DomainObject.Predmet.ProtustrankaWithAdress>
    <izvorni_sadrzaj>NOVOFARM d.o.o. Andrije Hebranga 18, 44000 Sisak</izvorni_sadrzaj>
    <derivirana_varijabla naziv="DomainObject.Predmet.ProtustrankaWithAdress_1">NOVOFARM d.o.o. Andrije Hebranga 18, 44000 Sisak</derivirana_varijabla>
  </DomainObject.Predmet.ProtustrankaWithAdress>
  <DomainObject.Predmet.ProtustrankaWithAdressOIB>
    <izvorni_sadrzaj>NOVOFARM d.o.o., OIB 05451746038, Andrije Hebranga 18, 44000 Sisak</izvorni_sadrzaj>
    <derivirana_varijabla naziv="DomainObject.Predmet.ProtustrankaWithAdressOIB_1">NOVOFARM d.o.o., OIB 05451746038, Andrije Hebranga 18, 44000 Sisak</derivirana_varijabla>
  </DomainObject.Predmet.ProtustrankaWithAdressOIB>
  <DomainObject.Predmet.ProtustrankaNazivFormated>
    <izvorni_sadrzaj>NOVOFARM d.o.o.</izvorni_sadrzaj>
    <derivirana_varijabla naziv="DomainObject.Predmet.ProtustrankaNazivFormated_1">NOVOFARM d.o.o.</derivirana_varijabla>
  </DomainObject.Predmet.ProtustrankaNazivFormated>
  <DomainObject.Predmet.ProtustrankaNazivFormatedOIB>
    <izvorni_sadrzaj>NOVOFARM d.o.o., OIB 05451746038</izvorni_sadrzaj>
    <derivirana_varijabla naziv="DomainObject.Predmet.ProtustrankaNazivFormatedOIB_1">NOVOFARM d.o.o., OIB 05451746038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 PU Sisak</izvorni_sadrzaj>
    <derivirana_varijabla naziv="DomainObject.Predmet.StrankaFormated_1">  MF,Porezna uprava, PU Sisak</derivirana_varijabla>
  </DomainObject.Predmet.StrankaFormated>
  <DomainObject.Predmet.StrankaFormatedOIB>
    <izvorni_sadrzaj>  MF,Porezna uprava, PU Sisak, OIB 18683136487</izvorni_sadrzaj>
    <derivirana_varijabla naziv="DomainObject.Predmet.StrankaFormatedOIB_1">  MF,Porezna uprava, PU Sisak, OIB 18683136487</derivirana_varijabla>
  </DomainObject.Predmet.StrankaFormatedOIB>
  <DomainObject.Predmet.StrankaFormatedWithAdress>
    <izvorni_sadrzaj> MF,Porezna uprava, PU Sisak, S. i A. Radića 30, 44000 Sisak</izvorni_sadrzaj>
    <derivirana_varijabla naziv="DomainObject.Predmet.StrankaFormatedWithAdress_1"> MF,Porezna uprava, PU Sisak, S. i A. Radića 30, 44000 Sisak</derivirana_varijabla>
  </DomainObject.Predmet.StrankaFormatedWithAdress>
  <DomainObject.Predmet.StrankaFormatedWithAdressOIB>
    <izvorni_sadrzaj> MF,Porezna uprava, PU Sisak, OIB 18683136487, S. i A. Radića 30, 44000 Sisak</izvorni_sadrzaj>
    <derivirana_varijabla naziv="DomainObject.Predmet.StrankaFormatedWithAdressOIB_1"> MF,Porezna uprava, PU Sisak, OIB 18683136487, S. i A. Radića 30, 44000 Sisak</derivirana_varijabla>
  </DomainObject.Predmet.StrankaFormatedWithAdressOIB>
  <DomainObject.Predmet.StrankaWithAdress>
    <izvorni_sadrzaj>MF,Porezna uprava, PU Sisak S. i A. Radića 30,44000 Sisak</izvorni_sadrzaj>
    <derivirana_varijabla naziv="DomainObject.Predmet.StrankaWithAdress_1">MF,Porezna uprava, PU Sisak S. i A. Radića 30,44000 Sisak</derivirana_varijabla>
  </DomainObject.Predmet.StrankaWithAdress>
  <DomainObject.Predmet.StrankaWithAdressOIB>
    <izvorni_sadrzaj>MF,Porezna uprava, PU Sisak, OIB 18683136487, S. i A. Radića 30,44000 Sisak</izvorni_sadrzaj>
    <derivirana_varijabla naziv="DomainObject.Predmet.StrankaWithAdressOIB_1">MF,Porezna uprava, PU Sisak, OIB 18683136487, S. i A. Radića 30,44000 Sisak</derivirana_varijabla>
  </DomainObject.Predmet.StrankaWithAdressOIB>
  <DomainObject.Predmet.StrankaNazivFormated>
    <izvorni_sadrzaj>MF,Porezna uprava, PU Sisak</izvorni_sadrzaj>
    <derivirana_varijabla naziv="DomainObject.Predmet.StrankaNazivFormated_1">MF,Porezna uprava, PU Sisak</derivirana_varijabla>
  </DomainObject.Predmet.StrankaNazivFormated>
  <DomainObject.Predmet.StrankaNazivFormatedOIB>
    <izvorni_sadrzaj>MF,Porezna uprava, PU Sisak, OIB 18683136487</izvorni_sadrzaj>
    <derivirana_varijabla naziv="DomainObject.Predmet.StrankaNazivFormatedOIB_1">MF,Porezna uprava, 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MF,Porezna uprava, PU Sisak</item>
    </izvorni_sadrzaj>
    <derivirana_varijabla naziv="DomainObject.Predmet.StrankaListFormated_1">
      <item>MF,Porezna uprava, PU Sisak</item>
    </derivirana_varijabla>
  </DomainObject.Predmet.StrankaListFormated>
  <DomainObject.Predmet.StrankaListFormatedOIB>
    <izvorni_sadrzaj>
      <item>MF,Porezna uprava, PU Sisak, OIB 18683136487</item>
    </izvorni_sadrzaj>
    <derivirana_varijabla naziv="DomainObject.Predmet.StrankaListFormatedOIB_1">
      <item>MF,Porezna uprava, PU Sisak, OIB 18683136487</item>
    </derivirana_varijabla>
  </DomainObject.Predmet.StrankaListFormatedOIB>
  <DomainObject.Predmet.StrankaListFormatedWithAdress>
    <izvorni_sadrzaj>
      <item>MF,Porezna uprava, PU Sisak, S. i A. Radića 30, 44000 Sisak</item>
    </izvorni_sadrzaj>
    <derivirana_varijabla naziv="DomainObject.Predmet.StrankaListFormatedWithAdress_1">
      <item>MF,Porezna uprava, PU Sisak, S. i A. Radića 30, 44000 Sisak</item>
    </derivirana_varijabla>
  </DomainObject.Predmet.StrankaListFormatedWithAdress>
  <DomainObject.Predmet.StrankaListFormatedWithAdressOIB>
    <izvorni_sadrzaj>
      <item>MF,Porezna uprava, PU Sisak, OIB 18683136487, S. i A. Radića 30, 44000 Sisak</item>
    </izvorni_sadrzaj>
    <derivirana_varijabla naziv="DomainObject.Predmet.StrankaListFormatedWithAdressOIB_1">
      <item>MF,Porezna uprava, PU Sisak, OIB 18683136487, S. i A. Radića 30, 44000 Sisak</item>
    </derivirana_varijabla>
  </DomainObject.Predmet.StrankaListFormatedWithAdressOIB>
  <DomainObject.Predmet.StrankaListNazivFormated>
    <izvorni_sadrzaj>
      <item>MF,Porezna uprava, PU Sisak</item>
    </izvorni_sadrzaj>
    <derivirana_varijabla naziv="DomainObject.Predmet.StrankaListNazivFormated_1">
      <item>MF,Porezna uprava, PU Sisak</item>
    </derivirana_varijabla>
  </DomainObject.Predmet.StrankaListNazivFormated>
  <DomainObject.Predmet.StrankaListNazivFormatedOIB>
    <izvorni_sadrzaj>
      <item>MF,Porezna uprava, PU Sisak, OIB 18683136487</item>
    </izvorni_sadrzaj>
    <derivirana_varijabla naziv="DomainObject.Predmet.StrankaListNazivFormatedOIB_1">
      <item>MF,Porezna uprava, PU Sisak, OIB 18683136487</item>
    </derivirana_varijabla>
  </DomainObject.Predmet.StrankaListNazivFormatedOIB>
  <DomainObject.Predmet.ProtuStrankaListFormated>
    <izvorni_sadrzaj>
      <item>NOVOFARM d.o.o.</item>
    </izvorni_sadrzaj>
    <derivirana_varijabla naziv="DomainObject.Predmet.ProtuStrankaListFormated_1">
      <item>NOVOFARM d.o.o.</item>
    </derivirana_varijabla>
  </DomainObject.Predmet.ProtuStrankaListFormated>
  <DomainObject.Predmet.ProtuStrankaListFormatedOIB>
    <izvorni_sadrzaj>
      <item>NOVOFARM d.o.o., OIB 05451746038</item>
    </izvorni_sadrzaj>
    <derivirana_varijabla naziv="DomainObject.Predmet.ProtuStrankaListFormatedOIB_1">
      <item>NOVOFARM d.o.o., OIB 05451746038</item>
    </derivirana_varijabla>
  </DomainObject.Predmet.ProtuStrankaListFormatedOIB>
  <DomainObject.Predmet.ProtuStrankaListFormatedWithAdress>
    <izvorni_sadrzaj>
      <item>NOVOFARM d.o.o., Andrije Hebranga 18, 44000 Sisak</item>
    </izvorni_sadrzaj>
    <derivirana_varijabla naziv="DomainObject.Predmet.ProtuStrankaListFormatedWithAdress_1">
      <item>NOVOFARM d.o.o., Andrije Hebranga 18, 44000 Sisak</item>
    </derivirana_varijabla>
  </DomainObject.Predmet.ProtuStrankaListFormatedWithAdress>
  <DomainObject.Predmet.ProtuStrankaListFormatedWithAdressOIB>
    <izvorni_sadrzaj>
      <item>NOVOFARM d.o.o., OIB 05451746038, Andrije Hebranga 18, 44000 Sisak</item>
    </izvorni_sadrzaj>
    <derivirana_varijabla naziv="DomainObject.Predmet.ProtuStrankaListFormatedWithAdressOIB_1">
      <item>NOVOFARM d.o.o., OIB 05451746038, Andrije Hebranga 18, 44000 Sisak</item>
    </derivirana_varijabla>
  </DomainObject.Predmet.ProtuStrankaListFormatedWithAdressOIB>
  <DomainObject.Predmet.ProtuStrankaListNazivFormated>
    <izvorni_sadrzaj>
      <item>NOVOFARM d.o.o.</item>
    </izvorni_sadrzaj>
    <derivirana_varijabla naziv="DomainObject.Predmet.ProtuStrankaListNazivFormated_1">
      <item>NOVOFARM d.o.o.</item>
    </derivirana_varijabla>
  </DomainObject.Predmet.ProtuStrankaListNazivFormated>
  <DomainObject.Predmet.ProtuStrankaListNazivFormatedOIB>
    <izvorni_sadrzaj>
      <item>NOVOFARM d.o.o., OIB 05451746038</item>
    </izvorni_sadrzaj>
    <derivirana_varijabla naziv="DomainObject.Predmet.ProtuStrankaListNazivFormatedOIB_1">
      <item>NOVOFARM d.o.o., OIB 05451746038</item>
    </derivirana_varijabla>
  </DomainObject.Predmet.ProtuStrankaListNazivFormatedOIB>
  <DomainObject.Predmet.OstaliListFormated>
    <izvorni_sadrzaj>
      <item>ZDENKO DALIK</item>
    </izvorni_sadrzaj>
    <derivirana_varijabla naziv="DomainObject.Predmet.OstaliListFormated_1">
      <item>ZDENKO DALIK</item>
    </derivirana_varijabla>
  </DomainObject.Predmet.OstaliListFormated>
  <DomainObject.Predmet.OstaliListFormatedOIB>
    <izvorni_sadrzaj>
      <item>ZDENKO DALIK, OIB 60592858670</item>
    </izvorni_sadrzaj>
    <derivirana_varijabla naziv="DomainObject.Predmet.OstaliListFormatedOIB_1">
      <item>ZDENKO DALIK, OIB 60592858670</item>
    </derivirana_varijabla>
  </DomainObject.Predmet.OstaliListFormatedOIB>
  <DomainObject.Predmet.OstaliListFormatedWithAdress>
    <izvorni_sadrzaj>
      <item>ZDENKO DALIK, Andrije Hebranga 18, 44000 Sisak</item>
    </izvorni_sadrzaj>
    <derivirana_varijabla naziv="DomainObject.Predmet.OstaliListFormatedWithAdress_1">
      <item>ZDENKO DALIK, Andrije Hebranga 18, 44000 Sisak</item>
    </derivirana_varijabla>
  </DomainObject.Predmet.OstaliListFormatedWithAdress>
  <DomainObject.Predmet.OstaliListFormatedWithAdressOIB>
    <izvorni_sadrzaj>
      <item>ZDENKO DALIK, OIB 60592858670, Andrije Hebranga 18, 44000 Sisak</item>
    </izvorni_sadrzaj>
    <derivirana_varijabla naziv="DomainObject.Predmet.OstaliListFormatedWithAdressOIB_1">
      <item>ZDENKO DALIK, OIB 60592858670, Andrije Hebranga 18, 44000 Sisak</item>
    </derivirana_varijabla>
  </DomainObject.Predmet.OstaliListFormatedWithAdressOIB>
  <DomainObject.Predmet.OstaliListNazivFormated>
    <izvorni_sadrzaj>
      <item>ZDENKO DALIK</item>
    </izvorni_sadrzaj>
    <derivirana_varijabla naziv="DomainObject.Predmet.OstaliListNazivFormated_1">
      <item>ZDENKO DALIK</item>
    </derivirana_varijabla>
  </DomainObject.Predmet.OstaliListNazivFormated>
  <DomainObject.Predmet.OstaliListNazivFormatedOIB>
    <izvorni_sadrzaj>
      <item>ZDENKO DALIK, OIB 60592858670</item>
    </izvorni_sadrzaj>
    <derivirana_varijabla naziv="DomainObject.Predmet.OstaliListNazivFormatedOIB_1">
      <item>ZDENKO DALIK, OIB 60592858670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 PU Sisak</izvorni_sadrzaj>
    <derivirana_varijabla naziv="DomainObject.Predmet.StrankaIDrugi_1">MF,Porezna uprava, PU Sisak</derivirana_varijabla>
  </DomainObject.Predmet.StrankaIDrugi>
  <DomainObject.Predmet.ProtustrankaIDrugi>
    <izvorni_sadrzaj>NOVOFARM d.o.o.</izvorni_sadrzaj>
    <derivirana_varijabla naziv="DomainObject.Predmet.ProtustrankaIDrugi_1">NOVOFARM d.o.o.</derivirana_varijabla>
  </DomainObject.Predmet.ProtustrankaIDrugi>
  <DomainObject.Predmet.StrankaIDrugiAdressOIB>
    <izvorni_sadrzaj>MF,Porezna uprava, PU Sisak, OIB 18683136487, S. i A. Radića 30, 44000 Sisak</izvorni_sadrzaj>
    <derivirana_varijabla naziv="DomainObject.Predmet.StrankaIDrugiAdressOIB_1">MF,Porezna uprava, PU Sisak, OIB 18683136487, S. i A. Radića 30, 44000 Sisak</derivirana_varijabla>
  </DomainObject.Predmet.StrankaIDrugiAdressOIB>
  <DomainObject.Predmet.ProtustrankaIDrugiAdressOIB>
    <izvorni_sadrzaj>NOVOFARM d.o.o., OIB 05451746038, Andrije Hebranga 18, 44000 Sisak</izvorni_sadrzaj>
    <derivirana_varijabla naziv="DomainObject.Predmet.ProtustrankaIDrugiAdressOIB_1">NOVOFARM d.o.o., OIB 05451746038, Andrije Hebranga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 PU Sisak</item>
      <item>NOVOFARM d.o.o.</item>
      <item>ZDENKO DALIK</item>
    </izvorni_sadrzaj>
    <derivirana_varijabla naziv="DomainObject.Predmet.SudioniciListNaziv_1">
      <item>MF,Porezna uprava, PU Sisak</item>
      <item>NOVOFARM d.o.o.</item>
      <item>ZDENKO DALIK</item>
    </derivirana_varijabla>
  </DomainObject.Predmet.SudioniciListNaziv>
  <DomainObject.Predmet.SudioniciListAdressOIB>
    <izvorni_sadrzaj>
      <item>MF,Porezna uprava, PU Sisak, OIB 18683136487, S. i A. Radića 30,44000 Sisak</item>
      <item>NOVOFARM d.o.o., OIB 05451746038, Andrije Hebranga 18,44000 Sisak</item>
      <item>ZDENKO DALIK, OIB 60592858670, Andrije Hebranga 18,44000 Sisak</item>
    </izvorni_sadrzaj>
    <derivirana_varijabla naziv="DomainObject.Predmet.SudioniciListAdressOIB_1">
      <item>MF,Porezna uprava, PU Sisak, OIB 18683136487, S. i A. Radića 30,44000 Sisak</item>
      <item>NOVOFARM d.o.o., OIB 05451746038, Andrije Hebranga 18,44000 Sisak</item>
      <item>ZDENKO DALIK, OIB 60592858670, Andrije Hebranga 18,44000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05451746038</item>
      <item>, OIB 60592858670</item>
    </izvorni_sadrzaj>
    <derivirana_varijabla naziv="DomainObject.Predmet.SudioniciListNazivOIB_1">
      <item>, OIB 18683136487</item>
      <item>, OIB 05451746038</item>
      <item>, OIB 60592858670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2793</properties:Characters>
  <properties:Lines>78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2016-05-31T13:53:00Z</dcterms:created>
  <dc:creator>nmarkovic</dc:creator>
  <cp:lastModifiedBy>Ivana Rogić</cp:lastModifiedBy>
  <cp:lastPrinted>2016-06-08T11:35:00Z</cp:lastPrinted>
  <dcterms:modified xmlns:xsi="http://www.w3.org/2001/XMLSchema-instance" xsi:type="dcterms:W3CDTF">2016-06-08T11:36:00Z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