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2e8f" w14:paraId="f062e8f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BC6835" w:rsidRPr="00BC6835">
        <w:rPr>
          <w:rFonts w:cs="Times New Roman" w:eastAsia="Times New Roman" w:hAnsi="Times New Roman" w:ascii="Times New Roman"/>
          <w:sz w:val="24"/>
          <w:szCs w:val="24"/>
          <w:lang w:eastAsia="hr-HR"/>
        </w:rPr>
        <w:t>KSAVER GRAD</w:t>
      </w:r>
      <w:r w:rsidR="00BC68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NJA d.o.o. Zagreb, </w:t>
      </w:r>
      <w:proofErr w:type="spellStart"/>
      <w:r w:rsidR="00BC6835">
        <w:rPr>
          <w:rFonts w:cs="Times New Roman" w:eastAsia="Times New Roman" w:hAnsi="Times New Roman" w:ascii="Times New Roman"/>
          <w:sz w:val="24"/>
          <w:szCs w:val="24"/>
          <w:lang w:eastAsia="hr-HR"/>
        </w:rPr>
        <w:t>Naumovac</w:t>
      </w:r>
      <w:proofErr w:type="spellEnd"/>
      <w:r w:rsidR="00BC68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23</w:t>
      </w:r>
      <w:r w:rsidR="00BC6835" w:rsidRPr="00BC683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16588517211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BC6835" w:rsidRPr="00BC68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KSAVER GRADNJA d.o.o. Zagreb, </w:t>
      </w:r>
      <w:proofErr w:type="spellStart"/>
      <w:r w:rsidR="00BC6835" w:rsidRPr="00BC6835">
        <w:rPr>
          <w:rFonts w:cs="Times New Roman" w:eastAsia="Times New Roman" w:hAnsi="Times New Roman" w:ascii="Times New Roman"/>
          <w:sz w:val="24"/>
          <w:szCs w:val="24"/>
          <w:lang w:eastAsia="hr-HR"/>
        </w:rPr>
        <w:t>Naumovac</w:t>
      </w:r>
      <w:proofErr w:type="spellEnd"/>
      <w:r w:rsidR="00BC6835" w:rsidRPr="00BC68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23, OIB: 16588517211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472C2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proofErr w:type="spellStart"/>
      <w:r w:rsidR="00BC6835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</w:t>
      </w:r>
      <w:proofErr w:type="spellEnd"/>
      <w:r w:rsidR="00BC68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BC6835">
        <w:rPr>
          <w:rFonts w:cs="Times New Roman" w:eastAsia="Times New Roman" w:hAnsi="Times New Roman" w:ascii="Times New Roman"/>
          <w:sz w:val="24"/>
          <w:szCs w:val="24"/>
          <w:lang w:eastAsia="hr-HR"/>
        </w:rPr>
        <w:t>Lehki</w:t>
      </w:r>
      <w:proofErr w:type="spellEnd"/>
      <w:r w:rsidR="00BC68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Pavla </w:t>
      </w:r>
      <w:proofErr w:type="spellStart"/>
      <w:r w:rsidR="00BC6835">
        <w:rPr>
          <w:rFonts w:cs="Times New Roman" w:eastAsia="Times New Roman" w:hAnsi="Times New Roman" w:ascii="Times New Roman"/>
          <w:sz w:val="24"/>
          <w:szCs w:val="24"/>
          <w:lang w:eastAsia="hr-HR"/>
        </w:rPr>
        <w:t>Hatza</w:t>
      </w:r>
      <w:proofErr w:type="spellEnd"/>
      <w:r w:rsidR="00BC68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</w:t>
      </w:r>
      <w:r w:rsidR="000B04A9" w:rsidRPr="000B04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C6835">
        <w:rPr>
          <w:rFonts w:cs="Times New Roman" w:eastAsia="Times New Roman" w:hAnsi="Times New Roman" w:ascii="Times New Roman"/>
          <w:sz w:val="24"/>
          <w:szCs w:val="24"/>
          <w:lang w:eastAsia="hr-HR"/>
        </w:rPr>
        <w:t>96068307857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BC6835" w:rsidRPr="00BC68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KSAVER GRADNJA d.o.o. Zagreb, </w:t>
      </w:r>
      <w:proofErr w:type="spellStart"/>
      <w:r w:rsidR="00BC6835" w:rsidRPr="00BC6835">
        <w:rPr>
          <w:rFonts w:cs="Times New Roman" w:eastAsia="Times New Roman" w:hAnsi="Times New Roman" w:ascii="Times New Roman"/>
          <w:sz w:val="24"/>
          <w:szCs w:val="24"/>
          <w:lang w:eastAsia="hr-HR"/>
        </w:rPr>
        <w:t>Naumovac</w:t>
      </w:r>
      <w:proofErr w:type="spellEnd"/>
      <w:r w:rsidR="00BC6835" w:rsidRPr="00BC68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23, OIB: 16588517211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A5783F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472C2">
        <w:rPr>
          <w:rFonts w:cs="Times New Roman" w:eastAsia="Times New Roman" w:hAnsi="Times New Roman" w:ascii="Times New Roman"/>
          <w:sz w:val="24"/>
          <w:szCs w:val="20"/>
          <w:lang w:eastAsia="hr-HR"/>
        </w:rPr>
        <w:t>6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BC6835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5975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B04A9"/>
    <w:rsid w:val="000C6446"/>
    <w:rsid w:val="00150A2D"/>
    <w:rsid w:val="001C039E"/>
    <w:rsid w:val="00202AC3"/>
    <w:rsid w:val="00296AC5"/>
    <w:rsid w:val="003B3F52"/>
    <w:rsid w:val="004126FE"/>
    <w:rsid w:val="00422CE0"/>
    <w:rsid w:val="0042487C"/>
    <w:rsid w:val="00470C51"/>
    <w:rsid w:val="004D44E4"/>
    <w:rsid w:val="00502AAE"/>
    <w:rsid w:val="005402B3"/>
    <w:rsid w:val="00586C0F"/>
    <w:rsid w:val="005B6F34"/>
    <w:rsid w:val="006C6BEA"/>
    <w:rsid w:val="006F65CC"/>
    <w:rsid w:val="00703BA7"/>
    <w:rsid w:val="00762436"/>
    <w:rsid w:val="007C0F6D"/>
    <w:rsid w:val="007E6A2E"/>
    <w:rsid w:val="00832CFF"/>
    <w:rsid w:val="008D00E8"/>
    <w:rsid w:val="008E3D6D"/>
    <w:rsid w:val="009472C2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3934"/>
    <w:rsid w:val="00B65BCA"/>
    <w:rsid w:val="00B73EE9"/>
    <w:rsid w:val="00BC6835"/>
    <w:rsid w:val="00CC511E"/>
    <w:rsid w:val="00CD509D"/>
    <w:rsid w:val="00E52CD1"/>
    <w:rsid w:val="00EB4732"/>
    <w:rsid w:val="00EE254E"/>
    <w:rsid w:val="00F46E5B"/>
    <w:rsid w:val="00F6271B"/>
    <w:rsid w:val="00F7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B47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73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473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473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473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EB47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7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47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47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473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5975</izvorni_sadrzaj>
    <derivirana_varijabla naziv="DomainObject.Predmet.Broj_1">5975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St-5975/2015</izvorni_sadrzaj>
    <derivirana_varijabla naziv="DomainObject.Predmet.OznakaBroj_1">St-5975/2015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KSAVER GRADNJA d.o.o.</izvorni_sadrzaj>
    <derivirana_varijabla naziv="DomainObject.Predmet.ProtustrankaFormated_1">  KSAVER GRADNJA d.o.o.</derivirana_varijabla>
  </DomainObject.Predmet.ProtustrankaFormated>
  <DomainObject.Predmet.ProtustrankaFormatedOIB>
    <izvorni_sadrzaj>  KSAVER GRADNJA d.o.o., OIB 16588517211</izvorni_sadrzaj>
    <derivirana_varijabla naziv="DomainObject.Predmet.ProtustrankaFormatedOIB_1">  KSAVER GRADNJA d.o.o., OIB 16588517211</derivirana_varijabla>
  </DomainObject.Predmet.ProtustrankaFormatedOIB>
  <DomainObject.Predmet.ProtustrankaFormatedWithAdress>
    <izvorni_sadrzaj> KSAVER GRADNJA d.o.o., Naumovac 23, 10000 Zagreb</izvorni_sadrzaj>
    <derivirana_varijabla naziv="DomainObject.Predmet.ProtustrankaFormatedWithAdress_1"> KSAVER GRADNJA d.o.o., Naumovac 23, 10000 Zagreb</derivirana_varijabla>
  </DomainObject.Predmet.ProtustrankaFormatedWithAdress>
  <DomainObject.Predmet.ProtustrankaFormatedWithAdressOIB>
    <izvorni_sadrzaj> KSAVER GRADNJA d.o.o., OIB 16588517211, Naumovac 23, 10000 Zagreb</izvorni_sadrzaj>
    <derivirana_varijabla naziv="DomainObject.Predmet.ProtustrankaFormatedWithAdressOIB_1"> KSAVER GRADNJA d.o.o., OIB 16588517211, Naumovac 23, 10000 Zagreb</derivirana_varijabla>
  </DomainObject.Predmet.ProtustrankaFormatedWithAdressOIB>
  <DomainObject.Predmet.ProtustrankaWithAdress>
    <izvorni_sadrzaj>KSAVER GRADNJA d.o.o. Naumovac 23, 10000 Zagreb</izvorni_sadrzaj>
    <derivirana_varijabla naziv="DomainObject.Predmet.ProtustrankaWithAdress_1">KSAVER GRADNJA d.o.o. Naumovac 23, 10000 Zagreb</derivirana_varijabla>
  </DomainObject.Predmet.ProtustrankaWithAdress>
  <DomainObject.Predmet.ProtustrankaWithAdressOIB>
    <izvorni_sadrzaj>KSAVER GRADNJA d.o.o., OIB 16588517211, Naumovac 23, 10000 Zagreb</izvorni_sadrzaj>
    <derivirana_varijabla naziv="DomainObject.Predmet.ProtustrankaWithAdressOIB_1">KSAVER GRADNJA d.o.o., OIB 16588517211, Naumovac 23, 10000 Zagreb</derivirana_varijabla>
  </DomainObject.Predmet.ProtustrankaWithAdressOIB>
  <DomainObject.Predmet.ProtustrankaNazivFormated>
    <izvorni_sadrzaj>KSAVER GRADNJA d.o.o.</izvorni_sadrzaj>
    <derivirana_varijabla naziv="DomainObject.Predmet.ProtustrankaNazivFormated_1">KSAVER GRADNJA d.o.o.</derivirana_varijabla>
  </DomainObject.Predmet.ProtustrankaNazivFormated>
  <DomainObject.Predmet.ProtustrankaNazivFormatedOIB>
    <izvorni_sadrzaj>KSAVER GRADNJA d.o.o., OIB 16588517211</izvorni_sadrzaj>
    <derivirana_varijabla naziv="DomainObject.Predmet.ProtustrankaNazivFormatedOIB_1">KSAVER GRADNJA d.o.o., OIB 16588517211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KSAVER GRADNJA d.o.o.</item>
    </izvorni_sadrzaj>
    <derivirana_varijabla naziv="DomainObject.Predmet.ProtuStrankaListFormated_1">
      <item>KSAVER GRADNJA d.o.o.</item>
    </derivirana_varijabla>
  </DomainObject.Predmet.ProtuStrankaListFormated>
  <DomainObject.Predmet.ProtuStrankaListFormatedOIB>
    <izvorni_sadrzaj>
      <item>KSAVER GRADNJA d.o.o., OIB 16588517211</item>
    </izvorni_sadrzaj>
    <derivirana_varijabla naziv="DomainObject.Predmet.ProtuStrankaListFormatedOIB_1">
      <item>KSAVER GRADNJA d.o.o., OIB 16588517211</item>
    </derivirana_varijabla>
  </DomainObject.Predmet.ProtuStrankaListFormatedOIB>
  <DomainObject.Predmet.ProtuStrankaListFormatedWithAdress>
    <izvorni_sadrzaj>
      <item>KSAVER GRADNJA d.o.o., Naumovac 23, 10000 Zagreb</item>
    </izvorni_sadrzaj>
    <derivirana_varijabla naziv="DomainObject.Predmet.ProtuStrankaListFormatedWithAdress_1">
      <item>KSAVER GRADNJA d.o.o., Naumovac 23, 10000 Zagreb</item>
    </derivirana_varijabla>
  </DomainObject.Predmet.ProtuStrankaListFormatedWithAdress>
  <DomainObject.Predmet.ProtuStrankaListFormatedWithAdressOIB>
    <izvorni_sadrzaj>
      <item>KSAVER GRADNJA d.o.o., OIB 16588517211, Naumovac 23, 10000 Zagreb</item>
    </izvorni_sadrzaj>
    <derivirana_varijabla naziv="DomainObject.Predmet.ProtuStrankaListFormatedWithAdressOIB_1">
      <item>KSAVER GRADNJA d.o.o., OIB 16588517211, Naumovac 23, 10000 Zagreb</item>
    </derivirana_varijabla>
  </DomainObject.Predmet.ProtuStrankaListFormatedWithAdressOIB>
  <DomainObject.Predmet.ProtuStrankaListNazivFormated>
    <izvorni_sadrzaj>
      <item>KSAVER GRADNJA d.o.o.</item>
    </izvorni_sadrzaj>
    <derivirana_varijabla naziv="DomainObject.Predmet.ProtuStrankaListNazivFormated_1">
      <item>KSAVER GRADNJA d.o.o.</item>
    </derivirana_varijabla>
  </DomainObject.Predmet.ProtuStrankaListNazivFormated>
  <DomainObject.Predmet.ProtuStrankaListNazivFormatedOIB>
    <izvorni_sadrzaj>
      <item>KSAVER GRADNJA d.o.o., OIB 16588517211</item>
    </izvorni_sadrzaj>
    <derivirana_varijabla naziv="DomainObject.Predmet.ProtuStrankaListNazivFormatedOIB_1">
      <item>KSAVER GRADNJA d.o.o., OIB 16588517211</item>
    </derivirana_varijabla>
  </DomainObject.Predmet.ProtuStrankaListNazivFormatedOIB>
  <DomainObject.Predmet.OstaliListFormated>
    <izvorni_sadrzaj>
      <item>NIKOLA MAJHEN</item>
    </izvorni_sadrzaj>
    <derivirana_varijabla naziv="DomainObject.Predmet.OstaliListFormated_1">
      <item>NIKOLA MAJHEN</item>
    </derivirana_varijabla>
  </DomainObject.Predmet.OstaliListFormated>
  <DomainObject.Predmet.OstaliListFormatedOIB>
    <izvorni_sadrzaj>
      <item>NIKOLA MAJHEN, OIB 38897244902</item>
    </izvorni_sadrzaj>
    <derivirana_varijabla naziv="DomainObject.Predmet.OstaliListFormatedOIB_1">
      <item>NIKOLA MAJHEN, OIB 38897244902</item>
    </derivirana_varijabla>
  </DomainObject.Predmet.OstaliListFormatedOIB>
  <DomainObject.Predmet.OstaliListFormatedWithAdress>
    <izvorni_sadrzaj>
      <item>NIKOLA MAJHEN, Poljička 8, 10000 Zagreb</item>
    </izvorni_sadrzaj>
    <derivirana_varijabla naziv="DomainObject.Predmet.OstaliListFormatedWithAdress_1">
      <item>NIKOLA MAJHEN, Poljička 8, 10000 Zagreb</item>
    </derivirana_varijabla>
  </DomainObject.Predmet.OstaliListFormatedWithAdress>
  <DomainObject.Predmet.OstaliListFormatedWithAdressOIB>
    <izvorni_sadrzaj>
      <item>NIKOLA MAJHEN, OIB 38897244902, Poljička 8, 10000 Zagreb</item>
    </izvorni_sadrzaj>
    <derivirana_varijabla naziv="DomainObject.Predmet.OstaliListFormatedWithAdressOIB_1">
      <item>NIKOLA MAJHEN, OIB 38897244902, Poljička 8, 10000 Zagreb</item>
    </derivirana_varijabla>
  </DomainObject.Predmet.OstaliListFormatedWithAdressOIB>
  <DomainObject.Predmet.OstaliListNazivFormated>
    <izvorni_sadrzaj>
      <item>NIKOLA MAJHEN</item>
    </izvorni_sadrzaj>
    <derivirana_varijabla naziv="DomainObject.Predmet.OstaliListNazivFormated_1">
      <item>NIKOLA MAJHEN</item>
    </derivirana_varijabla>
  </DomainObject.Predmet.OstaliListNazivFormated>
  <DomainObject.Predmet.OstaliListNazivFormatedOIB>
    <izvorni_sadrzaj>
      <item>NIKOLA MAJHEN, OIB 38897244902</item>
    </izvorni_sadrzaj>
    <derivirana_varijabla naziv="DomainObject.Predmet.OstaliListNazivFormatedOIB_1">
      <item>NIKOLA MAJHEN, OIB 38897244902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KSAVER GRADNJA d.o.o.</izvorni_sadrzaj>
    <derivirana_varijabla naziv="DomainObject.Predmet.ProtustrankaIDrugi_1">KSAVER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KSAVER GRADNJA d.o.o., OIB 16588517211, Naumovac 23, 10000 Zagreb</izvorni_sadrzaj>
    <derivirana_varijabla naziv="DomainObject.Predmet.ProtustrankaIDrugiAdressOIB_1">KSAVER GRADNJA d.o.o., OIB 16588517211, Naumovac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KSAVER GRADNJA d.o.o.</item>
      <item>FINA Regionalni centar Zagreb</item>
      <item>NIKOLA MAJHEN</item>
    </izvorni_sadrzaj>
    <derivirana_varijabla naziv="DomainObject.Predmet.SudioniciListNaziv_1">
      <item>KSAVER GRADNJA d.o.o.</item>
      <item>FINA Regionalni centar Zagreb</item>
      <item>NIKOLA MAJHEN</item>
    </derivirana_varijabla>
  </DomainObject.Predmet.SudioniciListNaziv>
  <DomainObject.Predmet.SudioniciListAdressOIB>
    <izvorni_sadrzaj>
      <item>KSAVER GRADNJA d.o.o., OIB 16588517211, Naumovac 23,10000 Zagreb</item>
      <item>FINA Regionalni centar Zagreb, OIB 85821130368, Trg svibanjskih žrtava 1995. 1,10000 Zagreb</item>
      <item>NIKOLA MAJHEN, OIB 38897244902, Poljička 8,10000 Zagreb</item>
    </izvorni_sadrzaj>
    <derivirana_varijabla naziv="DomainObject.Predmet.SudioniciListAdressOIB_1">
      <item>KSAVER GRADNJA d.o.o., OIB 16588517211, Naumovac 23,10000 Zagreb</item>
      <item>FINA Regionalni centar Zagreb, OIB 85821130368, Trg svibanjskih žrtava 1995. 1,10000 Zagreb</item>
      <item>NIKOLA MAJHEN, OIB 38897244902, Poljička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16588517211</item>
      <item>, OIB 85821130368</item>
      <item>, OIB 38897244902</item>
    </izvorni_sadrzaj>
    <derivirana_varijabla naziv="DomainObject.Predmet.SudioniciListNazivOIB_1">
      <item>, OIB 16588517211</item>
      <item>, OIB 85821130368</item>
      <item>, OIB 38897244902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2574</properties:Characters>
  <properties:Lines>93</properties:Lines>
  <properties:Paragraphs>33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2016-05-06T06:28:00Z</cp:lastPrinted>
  <dcterms:modified xmlns:xsi="http://www.w3.org/2001/XMLSchema-instance" xsi:type="dcterms:W3CDTF">2016-05-06T06:28:00Z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