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53e1" w14:paraId="eb753e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FD65F1">
        <w:t>467/16-19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FD65F1">
        <w:t>NISKOGRADNJA d.o.o., Zadar, Liburnska obala 6, OIB: 64583499153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D65F1">
        <w:t>7.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FD65F1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380956">
        <w:t>Edvina Šimunova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FD65F1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FD65F1">
        <w:t>21</w:t>
      </w:r>
      <w:r w:rsidR="000527C6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FD65F1">
        <w:t>23</w:t>
      </w:r>
      <w:r w:rsidR="000527C6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D65F1">
        <w:t>7.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3971A0" w:rsidP="00B50947" w:rsidR="003971A0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0956"/>
    <w:rsid w:val="00384818"/>
    <w:rsid w:val="003971A0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726DC"/>
    <w:rsid w:val="00F8463C"/>
    <w:rsid w:val="00F86DD3"/>
    <w:rsid w:val="00F87909"/>
    <w:rsid w:val="00F91B0E"/>
    <w:rsid w:val="00F91EAA"/>
    <w:rsid w:val="00FC758D"/>
    <w:rsid w:val="00FD65F1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6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6D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6D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6D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6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6D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6D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6D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232</properties:Words>
  <properties:Characters>1108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2016-10-07T08:52:00Z</dcterms:created>
  <dc:creator>abajlo</dc:creator>
  <cp:lastModifiedBy>wsadmin</cp:lastModifiedBy>
  <cp:lastPrinted>2015-10-13T10:36:00Z</cp:lastPrinted>
  <dcterms:modified xmlns:xsi="http://www.w3.org/2001/XMLSchema-instance" xsi:type="dcterms:W3CDTF">2016-10-13T06:37:00Z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