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28a4" w14:paraId="2b028a4" w:rsidRDefault="00EC6E36" w:rsidP="00EC6E36" w:rsidR="00EC6E36" w:rsidRPr="00925041">
      <w:pPr>
        <w15:collapsed w:val="false"/>
        <w:rPr>
          <w:noProof/>
          <w:szCs w:val="24"/>
          <w:lang w:eastAsia="hr-HR" w:val="hr-HR"/>
        </w:rPr>
      </w:pPr>
      <w:bookmarkStart w:name="_GoBack" w:id="0"/>
      <w:bookmarkEnd w:id="0"/>
      <w:r w:rsidRPr="00925041">
        <w:rPr>
          <w:noProof/>
          <w:szCs w:val="24"/>
          <w:lang w:eastAsia="hr-HR" w:val="hr-HR"/>
        </w:rPr>
        <w:drawing>
          <wp:inline distR="0" distL="0" distB="0" distT="0">
            <wp:extent cy="707390" cx="532765"/>
            <wp:effectExtent b="0" r="63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C6E36" w:rsidP="00EC6E36" w:rsidR="00EC6E36" w:rsidRPr="00925041">
      <w:pPr>
        <w:rPr>
          <w:szCs w:val="24"/>
          <w:lang w:val="pl-PL"/>
        </w:rPr>
      </w:pPr>
      <w:r w:rsidRPr="00925041">
        <w:rPr>
          <w:szCs w:val="24"/>
          <w:lang w:val="pl-PL"/>
        </w:rPr>
        <w:t>REPUBLIKA HRVATSKA</w:t>
      </w:r>
    </w:p>
    <w:p w:rsidRDefault="00EC6E36" w:rsidP="00EC6E36" w:rsidR="00EC6E36" w:rsidRPr="00925041">
      <w:pPr>
        <w:rPr>
          <w:szCs w:val="24"/>
          <w:lang w:val="pl-PL"/>
        </w:rPr>
      </w:pPr>
      <w:r w:rsidRPr="00925041">
        <w:rPr>
          <w:szCs w:val="24"/>
          <w:lang w:val="pl-PL"/>
        </w:rPr>
        <w:t>TRGOVAČKI SUD U ZAGREBU</w:t>
      </w:r>
    </w:p>
    <w:p w:rsidRDefault="00EC6E36" w:rsidP="00EC6E36" w:rsidR="00EC6E36" w:rsidRPr="00925041">
      <w:pPr>
        <w:jc w:val="both"/>
        <w:rPr>
          <w:szCs w:val="24"/>
          <w:lang w:val="pl-PL"/>
        </w:rPr>
      </w:pPr>
      <w:r w:rsidRPr="00925041">
        <w:rPr>
          <w:szCs w:val="24"/>
          <w:lang w:val="hr-HR"/>
        </w:rPr>
        <w:t>Zagreb, Amruševa 2/II</w:t>
      </w:r>
      <w:r w:rsidRPr="00925041">
        <w:rPr>
          <w:szCs w:val="24"/>
          <w:lang w:val="hr-HR"/>
        </w:rPr>
        <w:tab/>
      </w:r>
      <w:r w:rsidRPr="00925041">
        <w:rPr>
          <w:szCs w:val="24"/>
          <w:lang w:val="hr-HR"/>
        </w:rPr>
        <w:tab/>
      </w:r>
      <w:r w:rsidRPr="00925041">
        <w:rPr>
          <w:szCs w:val="24"/>
          <w:lang w:val="pl-PL"/>
        </w:rPr>
        <w:tab/>
      </w:r>
      <w:r w:rsidRPr="00925041">
        <w:rPr>
          <w:szCs w:val="24"/>
          <w:lang w:val="pl-PL"/>
        </w:rPr>
        <w:tab/>
      </w:r>
      <w:r w:rsidRPr="00925041">
        <w:rPr>
          <w:szCs w:val="24"/>
          <w:lang w:val="pl-PL"/>
        </w:rPr>
        <w:tab/>
      </w:r>
      <w:r w:rsidRPr="00925041">
        <w:rPr>
          <w:szCs w:val="24"/>
          <w:lang w:val="pl-PL"/>
        </w:rPr>
        <w:tab/>
      </w:r>
      <w:r w:rsidRPr="00925041">
        <w:rPr>
          <w:szCs w:val="24"/>
          <w:lang w:val="pl-PL"/>
        </w:rPr>
        <w:tab/>
        <w:t>7 St-</w:t>
      </w:r>
      <w:r w:rsidR="00CC5E3A">
        <w:rPr>
          <w:szCs w:val="24"/>
          <w:lang w:val="pl-PL"/>
        </w:rPr>
        <w:t>3356/16-46</w:t>
      </w:r>
    </w:p>
    <w:p w:rsidRDefault="00EC6E36" w:rsidP="00EC6E36" w:rsidR="00EC6E36" w:rsidRPr="00925041">
      <w:pPr>
        <w:jc w:val="both"/>
        <w:rPr>
          <w:szCs w:val="24"/>
          <w:lang w:val="pt-BR"/>
        </w:rPr>
      </w:pPr>
    </w:p>
    <w:p w:rsidRDefault="00EC6E36" w:rsidP="00EC6E36" w:rsidR="00EC6E36" w:rsidRPr="00925041">
      <w:pPr>
        <w:jc w:val="center"/>
        <w:rPr>
          <w:szCs w:val="24"/>
          <w:lang w:val="pt-BR"/>
        </w:rPr>
      </w:pPr>
      <w:r w:rsidRPr="00925041">
        <w:rPr>
          <w:szCs w:val="24"/>
          <w:lang w:val="pt-BR"/>
        </w:rPr>
        <w:t>R E P U B L I KA  H R V A T S K A</w:t>
      </w:r>
    </w:p>
    <w:p w:rsidRDefault="00EC6E36" w:rsidP="00EC6E36" w:rsidR="00EC6E36" w:rsidRPr="00925041">
      <w:pPr>
        <w:jc w:val="center"/>
        <w:rPr>
          <w:szCs w:val="24"/>
          <w:lang w:val="pt-BR"/>
        </w:rPr>
      </w:pPr>
      <w:r w:rsidRPr="00925041">
        <w:rPr>
          <w:szCs w:val="24"/>
          <w:lang w:val="pt-BR"/>
        </w:rPr>
        <w:t>R J E Š E N J E</w:t>
      </w:r>
    </w:p>
    <w:p w:rsidRDefault="00EC6E36" w:rsidP="00EC6E36" w:rsidR="00EC6E36" w:rsidRPr="00925041">
      <w:pPr>
        <w:pStyle w:val="Tijeloteksta-uvlaka2"/>
        <w:ind w:firstLine="0"/>
        <w:rPr>
          <w:szCs w:val="24"/>
          <w:lang w:eastAsia="hr-HR" w:val="pt-BR"/>
        </w:rPr>
      </w:pPr>
    </w:p>
    <w:p w:rsidRDefault="00EC6E36" w:rsidP="003274AD" w:rsidR="003274AD">
      <w:pPr>
        <w:jc w:val="both"/>
      </w:pPr>
      <w:r w:rsidRPr="00925041">
        <w:rPr>
          <w:szCs w:val="24"/>
          <w:lang w:eastAsia="hr-HR" w:val="pt-BR"/>
        </w:rPr>
        <w:tab/>
      </w:r>
      <w:r w:rsidR="003274AD">
        <w:t>Trgovački sud u Zagrebu po sucu pojedincu Vesni Malenica kao stečajnom sucu u stečajnom postupku nad dužnikom VEGRAD-ZAGREB d. o. o. u stečaju, Zagreb, Republike Austrije 9, OIB 74652593485, nakon održanog ispitnog ročišta 26. travnja 2017.</w:t>
      </w:r>
    </w:p>
    <w:p w:rsidRDefault="00EC6E36" w:rsidP="00EC6E36" w:rsidR="00EC6E36" w:rsidRPr="00925041">
      <w:pPr>
        <w:jc w:val="both"/>
        <w:rPr>
          <w:b/>
          <w:szCs w:val="24"/>
          <w:lang w:val="hr-HR"/>
        </w:rPr>
      </w:pPr>
    </w:p>
    <w:p w:rsidRDefault="00EC6E36" w:rsidP="00EC6E36" w:rsidR="00EC6E36" w:rsidRPr="00925041">
      <w:pPr>
        <w:pStyle w:val="Naslov2"/>
        <w:rPr>
          <w:b w:val="false"/>
          <w:szCs w:val="24"/>
        </w:rPr>
      </w:pPr>
      <w:r w:rsidRPr="00925041">
        <w:rPr>
          <w:b w:val="false"/>
          <w:szCs w:val="24"/>
        </w:rPr>
        <w:t>r i j e š i o     j e</w:t>
      </w:r>
    </w:p>
    <w:p w:rsidRDefault="00EC6E36" w:rsidP="00EC6E36" w:rsidR="00EC6E36" w:rsidRPr="00925041">
      <w:pPr>
        <w:jc w:val="both"/>
        <w:rPr>
          <w:b/>
          <w:szCs w:val="24"/>
          <w:lang w:val="hr-HR"/>
        </w:rPr>
      </w:pPr>
    </w:p>
    <w:p w:rsidRDefault="00EC6E36" w:rsidP="00EC6E36" w:rsidR="00EC6E36" w:rsidRPr="00925041">
      <w:pPr>
        <w:pStyle w:val="Uvuenotijeloteksta"/>
        <w:ind w:firstLine="720" w:right="-2" w:left="0"/>
        <w:rPr>
          <w:b w:val="false"/>
          <w:szCs w:val="24"/>
        </w:rPr>
      </w:pPr>
      <w:r w:rsidRPr="00925041">
        <w:rPr>
          <w:b w:val="false"/>
          <w:szCs w:val="24"/>
        </w:rPr>
        <w:t>Smatraju se utvrđene u cijelosti tražbine vjerovnika viših isplatnih redova</w:t>
      </w:r>
    </w:p>
    <w:p w:rsidRDefault="00D13B9A" w:rsidP="00EC6E36" w:rsidR="00EC6E36" w:rsidRPr="00925041">
      <w:pPr>
        <w:pStyle w:val="Uvuenotijeloteksta"/>
        <w:ind w:firstLine="0" w:right="-2" w:left="0"/>
        <w:jc w:val="center"/>
        <w:rPr>
          <w:b w:val="false"/>
          <w:szCs w:val="24"/>
        </w:rPr>
      </w:pPr>
      <w:r>
        <w:rPr>
          <w:b w:val="false"/>
          <w:szCs w:val="24"/>
        </w:rPr>
        <w:t>2</w:t>
      </w:r>
      <w:r w:rsidR="00EC6E36" w:rsidRPr="00925041">
        <w:rPr>
          <w:b w:val="false"/>
          <w:szCs w:val="24"/>
        </w:rPr>
        <w:t>. viši isplatni red</w:t>
      </w:r>
    </w:p>
    <w:tbl>
      <w:tblPr>
        <w:tblpPr w:tblpY="381" w:horzAnchor="margin" w:vertAnchor="text" w:rightFromText="180" w:leftFromText="180"/>
        <w:tblOverlap w:val="never"/>
        <w:tblW w:type="pct" w:w="51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01"/>
        <w:gridCol w:w="592"/>
        <w:gridCol w:w="1833"/>
        <w:gridCol w:w="1550"/>
        <w:gridCol w:w="1869"/>
        <w:gridCol w:w="1594"/>
        <w:gridCol w:w="1666"/>
      </w:tblGrid>
      <w:tr w:rsidTr="00E7068B" w:rsidR="00E7068B" w:rsidRPr="002A1196">
        <w:tc>
          <w:tcPr>
            <w:tcW w:type="pct" w:w="261"/>
            <w:vAlign w:val="center"/>
          </w:tcPr>
          <w:p w:rsidRDefault="002539B1" w:rsidP="002539B1" w:rsidR="002539B1" w:rsidRPr="002A1196">
            <w:pPr>
              <w:pStyle w:val="Bezproreda"/>
              <w:jc w:val="both"/>
              <w:rPr>
                <w:szCs w:val="24"/>
              </w:rPr>
            </w:pPr>
            <w:r w:rsidRPr="002A1196">
              <w:rPr>
                <w:szCs w:val="24"/>
              </w:rPr>
              <w:t>R.</w:t>
            </w:r>
          </w:p>
          <w:p w:rsidRDefault="002539B1" w:rsidP="002539B1" w:rsidR="002539B1" w:rsidRPr="002A1196">
            <w:pPr>
              <w:pStyle w:val="Bezproreda"/>
              <w:jc w:val="both"/>
              <w:rPr>
                <w:szCs w:val="24"/>
              </w:rPr>
            </w:pPr>
            <w:r w:rsidRPr="002A1196">
              <w:rPr>
                <w:szCs w:val="24"/>
              </w:rPr>
              <w:t xml:space="preserve">br.        </w:t>
            </w:r>
          </w:p>
        </w:tc>
        <w:tc>
          <w:tcPr>
            <w:tcW w:type="pct" w:w="308"/>
            <w:vAlign w:val="center"/>
          </w:tcPr>
          <w:p w:rsidRDefault="002539B1" w:rsidP="002539B1" w:rsidR="002539B1" w:rsidRPr="002A1196">
            <w:pPr>
              <w:pStyle w:val="Bezproreda"/>
              <w:rPr>
                <w:szCs w:val="24"/>
              </w:rPr>
            </w:pPr>
            <w:r>
              <w:rPr>
                <w:szCs w:val="24"/>
              </w:rPr>
              <w:t>Br. pr.</w:t>
            </w:r>
          </w:p>
        </w:tc>
        <w:tc>
          <w:tcPr>
            <w:tcW w:type="pct" w:w="954"/>
            <w:vAlign w:val="center"/>
          </w:tcPr>
          <w:p w:rsidRDefault="002539B1" w:rsidP="002539B1" w:rsidR="002539B1" w:rsidRPr="002A1196">
            <w:pPr>
              <w:pStyle w:val="Bezproreda"/>
              <w:rPr>
                <w:szCs w:val="24"/>
              </w:rPr>
            </w:pPr>
            <w:r w:rsidRPr="002A1196">
              <w:rPr>
                <w:szCs w:val="24"/>
              </w:rPr>
              <w:t xml:space="preserve">  Ime i prezime  </w:t>
            </w:r>
          </w:p>
          <w:p w:rsidRDefault="002539B1" w:rsidP="002539B1" w:rsidR="002539B1" w:rsidRPr="002A1196">
            <w:pPr>
              <w:pStyle w:val="Bezproreda"/>
              <w:rPr>
                <w:szCs w:val="24"/>
              </w:rPr>
            </w:pPr>
            <w:r w:rsidRPr="002A1196">
              <w:rPr>
                <w:szCs w:val="24"/>
              </w:rPr>
              <w:t xml:space="preserve">   tvrtka ili </w:t>
            </w:r>
          </w:p>
          <w:p w:rsidRDefault="002539B1" w:rsidP="002539B1" w:rsidR="002539B1" w:rsidRPr="002A1196">
            <w:pPr>
              <w:pStyle w:val="Bezproreda"/>
              <w:rPr>
                <w:szCs w:val="24"/>
              </w:rPr>
            </w:pPr>
            <w:r w:rsidRPr="002A1196">
              <w:rPr>
                <w:szCs w:val="24"/>
              </w:rPr>
              <w:t xml:space="preserve">   naziv                          vjerovnika</w:t>
            </w:r>
          </w:p>
        </w:tc>
        <w:tc>
          <w:tcPr>
            <w:tcW w:type="pct" w:w="807"/>
            <w:vAlign w:val="center"/>
          </w:tcPr>
          <w:p w:rsidRDefault="002539B1" w:rsidP="002539B1" w:rsidR="002539B1" w:rsidRPr="002A1196">
            <w:pPr>
              <w:pStyle w:val="Bezproreda"/>
              <w:jc w:val="both"/>
              <w:rPr>
                <w:szCs w:val="24"/>
              </w:rPr>
            </w:pPr>
            <w:r w:rsidRPr="002A1196">
              <w:rPr>
                <w:szCs w:val="24"/>
              </w:rPr>
              <w:t xml:space="preserve">      OIB</w:t>
            </w:r>
          </w:p>
          <w:p w:rsidRDefault="002539B1" w:rsidP="002539B1" w:rsidR="002539B1" w:rsidRPr="002A1196">
            <w:pPr>
              <w:pStyle w:val="Bezproreda"/>
              <w:jc w:val="both"/>
              <w:rPr>
                <w:szCs w:val="24"/>
              </w:rPr>
            </w:pPr>
            <w:r w:rsidRPr="002A1196">
              <w:rPr>
                <w:szCs w:val="24"/>
              </w:rPr>
              <w:t xml:space="preserve">vjerovnika </w:t>
            </w:r>
          </w:p>
        </w:tc>
        <w:tc>
          <w:tcPr>
            <w:tcW w:type="pct" w:w="973"/>
            <w:vAlign w:val="center"/>
          </w:tcPr>
          <w:p w:rsidRDefault="002539B1" w:rsidP="002539B1" w:rsidR="002539B1" w:rsidRPr="002A1196">
            <w:pPr>
              <w:pStyle w:val="Bezproreda"/>
              <w:jc w:val="both"/>
              <w:rPr>
                <w:szCs w:val="24"/>
              </w:rPr>
            </w:pPr>
            <w:r w:rsidRPr="002A1196">
              <w:rPr>
                <w:szCs w:val="24"/>
              </w:rPr>
              <w:t xml:space="preserve">  Adresa </w:t>
            </w:r>
          </w:p>
          <w:p w:rsidRDefault="002539B1" w:rsidP="002539B1" w:rsidR="002539B1" w:rsidRPr="002A1196">
            <w:pPr>
              <w:pStyle w:val="Bezproreda"/>
              <w:jc w:val="both"/>
              <w:rPr>
                <w:szCs w:val="24"/>
              </w:rPr>
            </w:pPr>
            <w:r w:rsidRPr="002A1196">
              <w:rPr>
                <w:szCs w:val="24"/>
              </w:rPr>
              <w:t xml:space="preserve">  sjedišta       vjerovnika</w:t>
            </w:r>
          </w:p>
        </w:tc>
        <w:tc>
          <w:tcPr>
            <w:tcW w:type="pct" w:w="830"/>
          </w:tcPr>
          <w:p w:rsidRDefault="002539B1" w:rsidP="002539B1" w:rsidR="002539B1" w:rsidRPr="002A1196">
            <w:pPr>
              <w:pStyle w:val="Bezproreda"/>
              <w:jc w:val="both"/>
              <w:rPr>
                <w:szCs w:val="24"/>
              </w:rPr>
            </w:pPr>
            <w:r w:rsidRPr="002A1196">
              <w:rPr>
                <w:szCs w:val="24"/>
              </w:rPr>
              <w:t xml:space="preserve">    Iznos</w:t>
            </w:r>
          </w:p>
          <w:p w:rsidRDefault="002539B1" w:rsidP="002539B1" w:rsidR="002539B1" w:rsidRPr="002A1196">
            <w:pPr>
              <w:pStyle w:val="Bezproreda"/>
              <w:jc w:val="both"/>
              <w:rPr>
                <w:szCs w:val="24"/>
              </w:rPr>
            </w:pPr>
            <w:r w:rsidRPr="002A1196">
              <w:rPr>
                <w:szCs w:val="24"/>
              </w:rPr>
              <w:t xml:space="preserve">  prijavljene </w:t>
            </w:r>
          </w:p>
          <w:p w:rsidRDefault="002539B1" w:rsidP="002539B1" w:rsidR="002539B1" w:rsidRPr="002A1196">
            <w:pPr>
              <w:pStyle w:val="Bezproreda"/>
              <w:jc w:val="both"/>
              <w:rPr>
                <w:szCs w:val="24"/>
              </w:rPr>
            </w:pPr>
            <w:r w:rsidRPr="002A1196">
              <w:rPr>
                <w:szCs w:val="24"/>
              </w:rPr>
              <w:t xml:space="preserve">    tražbine</w:t>
            </w:r>
          </w:p>
          <w:p w:rsidRDefault="002539B1" w:rsidP="002539B1" w:rsidR="002539B1" w:rsidRPr="002A1196">
            <w:pPr>
              <w:pStyle w:val="Bezproreda"/>
              <w:jc w:val="both"/>
              <w:rPr>
                <w:szCs w:val="24"/>
              </w:rPr>
            </w:pPr>
            <w:r w:rsidRPr="002A1196">
              <w:rPr>
                <w:szCs w:val="24"/>
              </w:rPr>
              <w:t xml:space="preserve">        /kn</w:t>
            </w:r>
          </w:p>
        </w:tc>
        <w:tc>
          <w:tcPr>
            <w:tcW w:type="pct" w:w="867"/>
            <w:vAlign w:val="center"/>
          </w:tcPr>
          <w:p w:rsidRDefault="002539B1" w:rsidP="002539B1" w:rsidR="002539B1" w:rsidRPr="002A1196">
            <w:pPr>
              <w:pStyle w:val="Bezproreda"/>
              <w:jc w:val="both"/>
              <w:rPr>
                <w:szCs w:val="24"/>
              </w:rPr>
            </w:pPr>
            <w:r w:rsidRPr="002A1196">
              <w:rPr>
                <w:szCs w:val="24"/>
              </w:rPr>
              <w:t xml:space="preserve">   Iznos</w:t>
            </w:r>
          </w:p>
          <w:p w:rsidRDefault="002539B1" w:rsidP="002539B1" w:rsidR="002539B1" w:rsidRPr="002A1196">
            <w:pPr>
              <w:pStyle w:val="Bezproreda"/>
              <w:jc w:val="both"/>
              <w:rPr>
                <w:szCs w:val="24"/>
              </w:rPr>
            </w:pPr>
            <w:r w:rsidRPr="002A1196">
              <w:rPr>
                <w:szCs w:val="24"/>
              </w:rPr>
              <w:t xml:space="preserve">   utvrđene</w:t>
            </w:r>
          </w:p>
          <w:p w:rsidRDefault="002539B1" w:rsidP="002539B1" w:rsidR="002539B1" w:rsidRPr="002A1196">
            <w:pPr>
              <w:pStyle w:val="Bezproreda"/>
              <w:jc w:val="both"/>
              <w:rPr>
                <w:szCs w:val="24"/>
              </w:rPr>
            </w:pPr>
            <w:r w:rsidRPr="002A1196">
              <w:rPr>
                <w:szCs w:val="24"/>
              </w:rPr>
              <w:t xml:space="preserve"> tražbine</w:t>
            </w:r>
          </w:p>
          <w:p w:rsidRDefault="002539B1" w:rsidP="002539B1" w:rsidR="002539B1" w:rsidRPr="002A1196">
            <w:pPr>
              <w:pStyle w:val="Bezproreda"/>
              <w:jc w:val="both"/>
              <w:rPr>
                <w:szCs w:val="24"/>
              </w:rPr>
            </w:pPr>
            <w:r w:rsidRPr="002A1196">
              <w:rPr>
                <w:szCs w:val="24"/>
              </w:rPr>
              <w:t xml:space="preserve">       /kn        </w:t>
            </w:r>
          </w:p>
        </w:tc>
      </w:tr>
      <w:tr w:rsidTr="00E7068B" w:rsidR="00E7068B" w:rsidRPr="002A1196">
        <w:tc>
          <w:tcPr>
            <w:tcW w:type="pct" w:w="261"/>
          </w:tcPr>
          <w:p w:rsidRDefault="002539B1" w:rsidP="002539B1" w:rsidR="002539B1" w:rsidRPr="00B40BEB">
            <w:pPr>
              <w:pStyle w:val="Bezproreda"/>
              <w:rPr>
                <w:szCs w:val="24"/>
              </w:rPr>
            </w:pPr>
            <w:r>
              <w:rPr>
                <w:szCs w:val="24"/>
              </w:rPr>
              <w:t>1.</w:t>
            </w:r>
          </w:p>
          <w:p w:rsidRDefault="002539B1" w:rsidP="002539B1" w:rsidR="002539B1" w:rsidRPr="00B40BEB">
            <w:pPr>
              <w:pStyle w:val="Bezproreda"/>
              <w:rPr>
                <w:szCs w:val="24"/>
              </w:rPr>
            </w:pPr>
          </w:p>
        </w:tc>
        <w:tc>
          <w:tcPr>
            <w:tcW w:type="pct" w:w="308"/>
          </w:tcPr>
          <w:p w:rsidRDefault="002539B1" w:rsidP="002539B1" w:rsidR="002539B1" w:rsidRPr="00B40BEB">
            <w:pPr>
              <w:pStyle w:val="Bezproreda"/>
              <w:rPr>
                <w:szCs w:val="24"/>
              </w:rPr>
            </w:pPr>
            <w:r>
              <w:rPr>
                <w:szCs w:val="24"/>
              </w:rPr>
              <w:t>1.</w:t>
            </w:r>
          </w:p>
          <w:p w:rsidRDefault="002539B1" w:rsidP="002539B1" w:rsidR="002539B1" w:rsidRPr="00B40BEB">
            <w:pPr>
              <w:pStyle w:val="Bezproreda"/>
              <w:rPr>
                <w:szCs w:val="24"/>
              </w:rPr>
            </w:pPr>
          </w:p>
        </w:tc>
        <w:tc>
          <w:tcPr>
            <w:tcW w:type="pct" w:w="954"/>
          </w:tcPr>
          <w:p w:rsidRDefault="002539B1" w:rsidP="002539B1" w:rsidR="002539B1" w:rsidRPr="00B40BEB">
            <w:pPr>
              <w:pStyle w:val="Bezproreda"/>
              <w:rPr>
                <w:szCs w:val="24"/>
              </w:rPr>
            </w:pPr>
            <w:r>
              <w:rPr>
                <w:szCs w:val="24"/>
              </w:rPr>
              <w:t>Servistransport d.o.o</w:t>
            </w:r>
          </w:p>
        </w:tc>
        <w:tc>
          <w:tcPr>
            <w:tcW w:type="pct" w:w="807"/>
          </w:tcPr>
          <w:p w:rsidRDefault="002539B1" w:rsidP="002539B1" w:rsidR="002539B1" w:rsidRPr="00B40BEB">
            <w:pPr>
              <w:pStyle w:val="Bezproreda"/>
              <w:rPr>
                <w:szCs w:val="24"/>
              </w:rPr>
            </w:pPr>
            <w:r>
              <w:rPr>
                <w:szCs w:val="24"/>
              </w:rPr>
              <w:t>62403790177</w:t>
            </w:r>
          </w:p>
        </w:tc>
        <w:tc>
          <w:tcPr>
            <w:tcW w:type="pct" w:w="973"/>
          </w:tcPr>
          <w:p w:rsidRDefault="002539B1" w:rsidP="002539B1" w:rsidR="002539B1">
            <w:pPr>
              <w:pStyle w:val="Bezproreda"/>
              <w:rPr>
                <w:szCs w:val="24"/>
              </w:rPr>
            </w:pPr>
            <w:r>
              <w:rPr>
                <w:szCs w:val="24"/>
              </w:rPr>
              <w:t>Zagreb,</w:t>
            </w:r>
          </w:p>
          <w:p w:rsidRDefault="002539B1" w:rsidP="002539B1" w:rsidR="002539B1" w:rsidRPr="00B40BEB">
            <w:pPr>
              <w:pStyle w:val="Bezproreda"/>
              <w:rPr>
                <w:szCs w:val="24"/>
              </w:rPr>
            </w:pPr>
            <w:r>
              <w:rPr>
                <w:szCs w:val="24"/>
              </w:rPr>
              <w:t>Vodovodna 20 a</w:t>
            </w:r>
          </w:p>
        </w:tc>
        <w:tc>
          <w:tcPr>
            <w:tcW w:type="pct" w:w="830"/>
          </w:tcPr>
          <w:p w:rsidRDefault="002539B1" w:rsidP="002539B1" w:rsidR="002539B1" w:rsidRPr="00B40BEB">
            <w:pPr>
              <w:pStyle w:val="Bezproreda"/>
              <w:rPr>
                <w:szCs w:val="24"/>
              </w:rPr>
            </w:pPr>
            <w:r>
              <w:rPr>
                <w:szCs w:val="24"/>
              </w:rPr>
              <w:t>2.431.753,29</w:t>
            </w:r>
          </w:p>
        </w:tc>
        <w:tc>
          <w:tcPr>
            <w:tcW w:type="pct" w:w="867"/>
          </w:tcPr>
          <w:p w:rsidRDefault="002539B1" w:rsidP="002539B1" w:rsidR="002539B1" w:rsidRPr="00B40BEB">
            <w:pPr>
              <w:pStyle w:val="Bezproreda"/>
              <w:rPr>
                <w:szCs w:val="24"/>
              </w:rPr>
            </w:pPr>
            <w:r>
              <w:rPr>
                <w:szCs w:val="24"/>
              </w:rPr>
              <w:t>2.431.753,29</w:t>
            </w:r>
          </w:p>
        </w:tc>
      </w:tr>
      <w:tr w:rsidTr="00E7068B" w:rsidR="00E7068B" w:rsidRPr="002A1196">
        <w:tc>
          <w:tcPr>
            <w:tcW w:type="pct" w:w="261"/>
          </w:tcPr>
          <w:p w:rsidRDefault="002539B1" w:rsidP="002539B1" w:rsidR="002539B1" w:rsidRPr="00B40BEB">
            <w:pPr>
              <w:pStyle w:val="Bezproreda"/>
              <w:rPr>
                <w:szCs w:val="24"/>
              </w:rPr>
            </w:pPr>
            <w:r>
              <w:rPr>
                <w:szCs w:val="24"/>
              </w:rPr>
              <w:t>2.</w:t>
            </w:r>
          </w:p>
          <w:p w:rsidRDefault="002539B1" w:rsidP="002539B1" w:rsidR="002539B1" w:rsidRPr="00B40BEB">
            <w:pPr>
              <w:pStyle w:val="Bezproreda"/>
              <w:rPr>
                <w:szCs w:val="24"/>
              </w:rPr>
            </w:pPr>
          </w:p>
        </w:tc>
        <w:tc>
          <w:tcPr>
            <w:tcW w:type="pct" w:w="308"/>
          </w:tcPr>
          <w:p w:rsidRDefault="002539B1" w:rsidP="002539B1" w:rsidR="002539B1" w:rsidRPr="00B40BEB">
            <w:pPr>
              <w:pStyle w:val="Bezproreda"/>
              <w:rPr>
                <w:szCs w:val="24"/>
              </w:rPr>
            </w:pPr>
            <w:r>
              <w:rPr>
                <w:szCs w:val="24"/>
              </w:rPr>
              <w:t>2.</w:t>
            </w:r>
          </w:p>
          <w:p w:rsidRDefault="002539B1" w:rsidP="002539B1" w:rsidR="002539B1" w:rsidRPr="00B40BEB">
            <w:pPr>
              <w:pStyle w:val="Bezproreda"/>
              <w:rPr>
                <w:szCs w:val="24"/>
              </w:rPr>
            </w:pPr>
          </w:p>
        </w:tc>
        <w:tc>
          <w:tcPr>
            <w:tcW w:type="pct" w:w="954"/>
          </w:tcPr>
          <w:p w:rsidRDefault="002539B1" w:rsidP="002539B1" w:rsidR="002539B1">
            <w:pPr>
              <w:pStyle w:val="Bezproreda"/>
              <w:rPr>
                <w:szCs w:val="24"/>
              </w:rPr>
            </w:pPr>
            <w:r>
              <w:rPr>
                <w:szCs w:val="24"/>
              </w:rPr>
              <w:t xml:space="preserve">Hrvatske vode pravna osoba </w:t>
            </w:r>
          </w:p>
          <w:p w:rsidRDefault="002539B1" w:rsidP="002539B1" w:rsidR="002539B1" w:rsidRPr="00B40BEB">
            <w:pPr>
              <w:pStyle w:val="Bezproreda"/>
              <w:rPr>
                <w:szCs w:val="24"/>
              </w:rPr>
            </w:pPr>
            <w:r>
              <w:rPr>
                <w:szCs w:val="24"/>
              </w:rPr>
              <w:t>za upravljanje vodama</w:t>
            </w:r>
          </w:p>
        </w:tc>
        <w:tc>
          <w:tcPr>
            <w:tcW w:type="pct" w:w="807"/>
          </w:tcPr>
          <w:p w:rsidRDefault="002539B1" w:rsidP="002539B1" w:rsidR="002539B1" w:rsidRPr="00B40BEB">
            <w:pPr>
              <w:pStyle w:val="Bezproreda"/>
              <w:rPr>
                <w:szCs w:val="24"/>
              </w:rPr>
            </w:pPr>
            <w:r>
              <w:rPr>
                <w:szCs w:val="24"/>
              </w:rPr>
              <w:t>28921383001</w:t>
            </w:r>
          </w:p>
        </w:tc>
        <w:tc>
          <w:tcPr>
            <w:tcW w:type="pct" w:w="973"/>
          </w:tcPr>
          <w:p w:rsidRDefault="002539B1" w:rsidP="002539B1" w:rsidR="002539B1">
            <w:pPr>
              <w:pStyle w:val="Bezproreda"/>
              <w:rPr>
                <w:szCs w:val="24"/>
              </w:rPr>
            </w:pPr>
            <w:r>
              <w:rPr>
                <w:szCs w:val="24"/>
              </w:rPr>
              <w:t>Zagreb</w:t>
            </w:r>
          </w:p>
          <w:p w:rsidRDefault="002539B1" w:rsidP="002539B1" w:rsidR="002539B1" w:rsidRPr="00B40BEB">
            <w:pPr>
              <w:pStyle w:val="Bezproreda"/>
              <w:rPr>
                <w:szCs w:val="24"/>
              </w:rPr>
            </w:pPr>
            <w:r>
              <w:rPr>
                <w:szCs w:val="24"/>
              </w:rPr>
              <w:t>ul.  grada Vukovara 220</w:t>
            </w:r>
          </w:p>
        </w:tc>
        <w:tc>
          <w:tcPr>
            <w:tcW w:type="pct" w:w="830"/>
          </w:tcPr>
          <w:p w:rsidRDefault="002539B1" w:rsidP="002539B1" w:rsidR="002539B1" w:rsidRPr="00B40BEB">
            <w:pPr>
              <w:pStyle w:val="Bezproreda"/>
              <w:rPr>
                <w:szCs w:val="24"/>
              </w:rPr>
            </w:pPr>
            <w:r>
              <w:rPr>
                <w:szCs w:val="24"/>
              </w:rPr>
              <w:t xml:space="preserve">       6.659,89</w:t>
            </w:r>
          </w:p>
        </w:tc>
        <w:tc>
          <w:tcPr>
            <w:tcW w:type="pct" w:w="867"/>
          </w:tcPr>
          <w:p w:rsidRDefault="002539B1" w:rsidP="002539B1" w:rsidR="002539B1" w:rsidRPr="00B40BEB">
            <w:pPr>
              <w:pStyle w:val="Bezproreda"/>
              <w:rPr>
                <w:szCs w:val="24"/>
              </w:rPr>
            </w:pPr>
            <w:r>
              <w:rPr>
                <w:szCs w:val="24"/>
              </w:rPr>
              <w:t xml:space="preserve">       6.659,89</w:t>
            </w:r>
          </w:p>
        </w:tc>
      </w:tr>
      <w:tr w:rsidTr="00E7068B" w:rsidR="00E7068B" w:rsidRPr="002A1196">
        <w:trPr>
          <w:trHeight w:val="1344"/>
        </w:trPr>
        <w:tc>
          <w:tcPr>
            <w:tcW w:type="pct" w:w="261"/>
          </w:tcPr>
          <w:p w:rsidRDefault="002539B1" w:rsidP="002539B1" w:rsidR="002539B1">
            <w:pPr>
              <w:pStyle w:val="Bezproreda"/>
              <w:rPr>
                <w:szCs w:val="24"/>
              </w:rPr>
            </w:pPr>
            <w:r>
              <w:rPr>
                <w:szCs w:val="24"/>
              </w:rPr>
              <w:t>3.</w:t>
            </w:r>
          </w:p>
        </w:tc>
        <w:tc>
          <w:tcPr>
            <w:tcW w:type="pct" w:w="308"/>
          </w:tcPr>
          <w:p w:rsidRDefault="002539B1" w:rsidP="002539B1" w:rsidR="002539B1">
            <w:pPr>
              <w:pStyle w:val="Bezproreda"/>
              <w:rPr>
                <w:szCs w:val="24"/>
              </w:rPr>
            </w:pPr>
            <w:r>
              <w:rPr>
                <w:szCs w:val="24"/>
              </w:rPr>
              <w:t>3.</w:t>
            </w:r>
          </w:p>
        </w:tc>
        <w:tc>
          <w:tcPr>
            <w:tcW w:type="pct" w:w="954"/>
          </w:tcPr>
          <w:p w:rsidRDefault="002539B1" w:rsidP="002539B1" w:rsidR="002539B1">
            <w:pPr>
              <w:pStyle w:val="Bezproreda"/>
              <w:rPr>
                <w:szCs w:val="24"/>
              </w:rPr>
            </w:pPr>
            <w:r>
              <w:rPr>
                <w:szCs w:val="24"/>
              </w:rPr>
              <w:t xml:space="preserve">Republika </w:t>
            </w:r>
          </w:p>
          <w:p w:rsidRDefault="002539B1" w:rsidP="002539B1" w:rsidR="002539B1">
            <w:pPr>
              <w:pStyle w:val="Bezproreda"/>
              <w:rPr>
                <w:szCs w:val="24"/>
              </w:rPr>
            </w:pPr>
            <w:r>
              <w:rPr>
                <w:szCs w:val="24"/>
              </w:rPr>
              <w:t>Hrvatska</w:t>
            </w:r>
          </w:p>
          <w:p w:rsidRDefault="002539B1" w:rsidP="002539B1" w:rsidR="002539B1">
            <w:pPr>
              <w:pStyle w:val="Bezproreda"/>
              <w:rPr>
                <w:szCs w:val="24"/>
              </w:rPr>
            </w:pPr>
            <w:r>
              <w:rPr>
                <w:szCs w:val="24"/>
              </w:rPr>
              <w:t>Ministarstvo financija</w:t>
            </w:r>
          </w:p>
          <w:p w:rsidRDefault="002539B1" w:rsidP="002539B1" w:rsidR="002539B1">
            <w:pPr>
              <w:pStyle w:val="Bezproreda"/>
              <w:rPr>
                <w:szCs w:val="24"/>
              </w:rPr>
            </w:pPr>
            <w:r>
              <w:rPr>
                <w:szCs w:val="24"/>
              </w:rPr>
              <w:t>Područni ured Zagreb</w:t>
            </w:r>
          </w:p>
        </w:tc>
        <w:tc>
          <w:tcPr>
            <w:tcW w:type="pct" w:w="807"/>
          </w:tcPr>
          <w:p w:rsidRDefault="002539B1" w:rsidP="002539B1" w:rsidR="002539B1">
            <w:pPr>
              <w:pStyle w:val="Bezproreda"/>
              <w:rPr>
                <w:szCs w:val="24"/>
              </w:rPr>
            </w:pPr>
            <w:r>
              <w:rPr>
                <w:szCs w:val="24"/>
              </w:rPr>
              <w:t>18683136487</w:t>
            </w:r>
          </w:p>
        </w:tc>
        <w:tc>
          <w:tcPr>
            <w:tcW w:type="pct" w:w="973"/>
          </w:tcPr>
          <w:p w:rsidRDefault="002539B1" w:rsidP="002539B1" w:rsidR="002539B1">
            <w:pPr>
              <w:pStyle w:val="Bezproreda"/>
              <w:rPr>
                <w:szCs w:val="24"/>
              </w:rPr>
            </w:pPr>
            <w:r>
              <w:rPr>
                <w:szCs w:val="24"/>
              </w:rPr>
              <w:t>Zagreb,</w:t>
            </w:r>
          </w:p>
          <w:p w:rsidRDefault="002539B1" w:rsidP="002539B1" w:rsidR="002539B1">
            <w:pPr>
              <w:pStyle w:val="Bezproreda"/>
              <w:rPr>
                <w:szCs w:val="24"/>
              </w:rPr>
            </w:pPr>
            <w:r>
              <w:rPr>
                <w:szCs w:val="24"/>
              </w:rPr>
              <w:t>Savska cesta 41</w:t>
            </w:r>
          </w:p>
        </w:tc>
        <w:tc>
          <w:tcPr>
            <w:tcW w:type="pct" w:w="830"/>
          </w:tcPr>
          <w:p w:rsidRDefault="002539B1" w:rsidP="002539B1" w:rsidR="002539B1">
            <w:pPr>
              <w:pStyle w:val="Bezproreda"/>
              <w:rPr>
                <w:szCs w:val="24"/>
              </w:rPr>
            </w:pPr>
            <w:r>
              <w:rPr>
                <w:szCs w:val="24"/>
              </w:rPr>
              <w:t xml:space="preserve">    52.616,49</w:t>
            </w:r>
          </w:p>
        </w:tc>
        <w:tc>
          <w:tcPr>
            <w:tcW w:type="pct" w:w="867"/>
          </w:tcPr>
          <w:p w:rsidRDefault="002539B1" w:rsidP="002539B1" w:rsidR="002539B1">
            <w:pPr>
              <w:pStyle w:val="Bezproreda"/>
              <w:rPr>
                <w:szCs w:val="24"/>
              </w:rPr>
            </w:pPr>
            <w:r>
              <w:rPr>
                <w:szCs w:val="24"/>
              </w:rPr>
              <w:t xml:space="preserve">    52.616,49</w:t>
            </w:r>
          </w:p>
        </w:tc>
      </w:tr>
      <w:tr w:rsidTr="0011439C" w:rsidR="00E7068B" w:rsidRPr="002A1196">
        <w:trPr>
          <w:trHeight w:val="502"/>
        </w:trPr>
        <w:tc>
          <w:tcPr>
            <w:tcW w:type="pct" w:w="261"/>
          </w:tcPr>
          <w:p w:rsidRDefault="002539B1" w:rsidP="002539B1" w:rsidR="002539B1">
            <w:pPr>
              <w:pStyle w:val="Bezproreda"/>
              <w:rPr>
                <w:szCs w:val="24"/>
              </w:rPr>
            </w:pPr>
            <w:r>
              <w:rPr>
                <w:szCs w:val="24"/>
              </w:rPr>
              <w:t>4.</w:t>
            </w:r>
          </w:p>
        </w:tc>
        <w:tc>
          <w:tcPr>
            <w:tcW w:type="pct" w:w="308"/>
          </w:tcPr>
          <w:p w:rsidRDefault="002539B1" w:rsidP="002539B1" w:rsidR="002539B1">
            <w:pPr>
              <w:pStyle w:val="Bezproreda"/>
              <w:rPr>
                <w:szCs w:val="24"/>
              </w:rPr>
            </w:pPr>
            <w:r>
              <w:rPr>
                <w:szCs w:val="24"/>
              </w:rPr>
              <w:t>4.</w:t>
            </w:r>
          </w:p>
        </w:tc>
        <w:tc>
          <w:tcPr>
            <w:tcW w:type="pct" w:w="954"/>
          </w:tcPr>
          <w:p w:rsidRDefault="002539B1" w:rsidP="002539B1" w:rsidR="002539B1">
            <w:pPr>
              <w:pStyle w:val="Bezproreda"/>
              <w:rPr>
                <w:szCs w:val="24"/>
              </w:rPr>
            </w:pPr>
            <w:r>
              <w:rPr>
                <w:szCs w:val="24"/>
              </w:rPr>
              <w:t>Grad Zagreb</w:t>
            </w:r>
          </w:p>
        </w:tc>
        <w:tc>
          <w:tcPr>
            <w:tcW w:type="pct" w:w="807"/>
          </w:tcPr>
          <w:p w:rsidRDefault="002539B1" w:rsidP="002539B1" w:rsidR="002539B1">
            <w:pPr>
              <w:pStyle w:val="Bezproreda"/>
              <w:rPr>
                <w:szCs w:val="24"/>
              </w:rPr>
            </w:pPr>
            <w:r>
              <w:rPr>
                <w:szCs w:val="24"/>
              </w:rPr>
              <w:t>61817894937</w:t>
            </w:r>
          </w:p>
        </w:tc>
        <w:tc>
          <w:tcPr>
            <w:tcW w:type="pct" w:w="973"/>
          </w:tcPr>
          <w:p w:rsidRDefault="002539B1" w:rsidP="002539B1" w:rsidR="002539B1">
            <w:pPr>
              <w:pStyle w:val="Bezproreda"/>
              <w:rPr>
                <w:szCs w:val="24"/>
              </w:rPr>
            </w:pPr>
            <w:r>
              <w:rPr>
                <w:szCs w:val="24"/>
              </w:rPr>
              <w:t>Zagreb</w:t>
            </w:r>
          </w:p>
          <w:p w:rsidRDefault="002539B1" w:rsidP="002539B1" w:rsidR="002539B1">
            <w:pPr>
              <w:pStyle w:val="Bezproreda"/>
              <w:rPr>
                <w:szCs w:val="24"/>
              </w:rPr>
            </w:pPr>
            <w:r>
              <w:rPr>
                <w:szCs w:val="24"/>
              </w:rPr>
              <w:t>Trg S. Radića 1</w:t>
            </w:r>
          </w:p>
        </w:tc>
        <w:tc>
          <w:tcPr>
            <w:tcW w:type="pct" w:w="830"/>
          </w:tcPr>
          <w:p w:rsidRDefault="002539B1" w:rsidP="002539B1" w:rsidR="002539B1">
            <w:pPr>
              <w:pStyle w:val="Bezproreda"/>
              <w:rPr>
                <w:szCs w:val="24"/>
              </w:rPr>
            </w:pPr>
            <w:r>
              <w:rPr>
                <w:szCs w:val="24"/>
              </w:rPr>
              <w:t>18.537.985,25</w:t>
            </w:r>
          </w:p>
        </w:tc>
        <w:tc>
          <w:tcPr>
            <w:tcW w:type="pct" w:w="867"/>
          </w:tcPr>
          <w:p w:rsidRDefault="002539B1" w:rsidP="002539B1" w:rsidR="002539B1">
            <w:pPr>
              <w:pStyle w:val="Bezproreda"/>
              <w:rPr>
                <w:szCs w:val="24"/>
              </w:rPr>
            </w:pPr>
            <w:r>
              <w:rPr>
                <w:szCs w:val="24"/>
              </w:rPr>
              <w:t>18.537.985,25</w:t>
            </w:r>
          </w:p>
        </w:tc>
      </w:tr>
      <w:tr w:rsidTr="0011439C" w:rsidR="00E7068B" w:rsidRPr="002A1196">
        <w:trPr>
          <w:trHeight w:val="496"/>
        </w:trPr>
        <w:tc>
          <w:tcPr>
            <w:tcW w:type="pct" w:w="261"/>
          </w:tcPr>
          <w:p w:rsidRDefault="002539B1" w:rsidP="002539B1" w:rsidR="002539B1">
            <w:pPr>
              <w:pStyle w:val="Bezproreda"/>
              <w:rPr>
                <w:szCs w:val="24"/>
              </w:rPr>
            </w:pPr>
            <w:r>
              <w:rPr>
                <w:szCs w:val="24"/>
              </w:rPr>
              <w:t>5.</w:t>
            </w:r>
          </w:p>
        </w:tc>
        <w:tc>
          <w:tcPr>
            <w:tcW w:type="pct" w:w="308"/>
          </w:tcPr>
          <w:p w:rsidRDefault="002539B1" w:rsidP="002539B1" w:rsidR="002539B1">
            <w:pPr>
              <w:pStyle w:val="Bezproreda"/>
              <w:rPr>
                <w:szCs w:val="24"/>
              </w:rPr>
            </w:pPr>
            <w:r>
              <w:rPr>
                <w:szCs w:val="24"/>
              </w:rPr>
              <w:t>5.</w:t>
            </w:r>
          </w:p>
        </w:tc>
        <w:tc>
          <w:tcPr>
            <w:tcW w:type="pct" w:w="954"/>
          </w:tcPr>
          <w:p w:rsidRDefault="002539B1" w:rsidP="002539B1" w:rsidR="002539B1">
            <w:pPr>
              <w:pStyle w:val="Bezproreda"/>
              <w:rPr>
                <w:szCs w:val="24"/>
              </w:rPr>
            </w:pPr>
            <w:r>
              <w:rPr>
                <w:szCs w:val="24"/>
              </w:rPr>
              <w:t>Zdenka Crnić</w:t>
            </w:r>
          </w:p>
        </w:tc>
        <w:tc>
          <w:tcPr>
            <w:tcW w:type="pct" w:w="807"/>
          </w:tcPr>
          <w:p w:rsidRDefault="002539B1" w:rsidP="002539B1" w:rsidR="002539B1">
            <w:pPr>
              <w:pStyle w:val="Bezproreda"/>
              <w:rPr>
                <w:szCs w:val="24"/>
              </w:rPr>
            </w:pPr>
            <w:r>
              <w:rPr>
                <w:szCs w:val="24"/>
              </w:rPr>
              <w:t>91430509456</w:t>
            </w:r>
          </w:p>
        </w:tc>
        <w:tc>
          <w:tcPr>
            <w:tcW w:type="pct" w:w="973"/>
          </w:tcPr>
          <w:p w:rsidRDefault="002539B1" w:rsidP="002539B1" w:rsidR="002539B1">
            <w:pPr>
              <w:pStyle w:val="Bezproreda"/>
              <w:rPr>
                <w:szCs w:val="24"/>
              </w:rPr>
            </w:pPr>
            <w:r>
              <w:rPr>
                <w:szCs w:val="24"/>
              </w:rPr>
              <w:t>Zagreb,</w:t>
            </w:r>
          </w:p>
          <w:p w:rsidRDefault="002539B1" w:rsidP="002539B1" w:rsidR="002539B1">
            <w:pPr>
              <w:pStyle w:val="Bezproreda"/>
              <w:rPr>
                <w:szCs w:val="24"/>
              </w:rPr>
            </w:pPr>
            <w:r>
              <w:rPr>
                <w:szCs w:val="24"/>
              </w:rPr>
              <w:t>Lastovska 2</w:t>
            </w:r>
          </w:p>
        </w:tc>
        <w:tc>
          <w:tcPr>
            <w:tcW w:type="pct" w:w="830"/>
          </w:tcPr>
          <w:p w:rsidRDefault="00BD6A9B" w:rsidP="002539B1" w:rsidR="002539B1">
            <w:pPr>
              <w:pStyle w:val="Bezproreda"/>
              <w:rPr>
                <w:szCs w:val="24"/>
              </w:rPr>
            </w:pPr>
            <w:r>
              <w:rPr>
                <w:szCs w:val="24"/>
              </w:rPr>
              <w:t xml:space="preserve">   125.043,38</w:t>
            </w:r>
          </w:p>
        </w:tc>
        <w:tc>
          <w:tcPr>
            <w:tcW w:type="pct" w:w="867"/>
          </w:tcPr>
          <w:p w:rsidRDefault="00BD6A9B" w:rsidP="002539B1" w:rsidR="002539B1">
            <w:pPr>
              <w:pStyle w:val="Bezproreda"/>
              <w:rPr>
                <w:szCs w:val="24"/>
              </w:rPr>
            </w:pPr>
            <w:r>
              <w:rPr>
                <w:szCs w:val="24"/>
              </w:rPr>
              <w:t xml:space="preserve">  125.043,38</w:t>
            </w:r>
          </w:p>
        </w:tc>
      </w:tr>
      <w:tr w:rsidTr="0011439C" w:rsidR="00E7068B" w:rsidRPr="002A1196">
        <w:trPr>
          <w:trHeight w:val="645"/>
        </w:trPr>
        <w:tc>
          <w:tcPr>
            <w:tcW w:type="pct" w:w="261"/>
          </w:tcPr>
          <w:p w:rsidRDefault="002539B1" w:rsidP="002539B1" w:rsidR="002539B1">
            <w:pPr>
              <w:pStyle w:val="Bezproreda"/>
              <w:rPr>
                <w:szCs w:val="24"/>
              </w:rPr>
            </w:pPr>
            <w:r>
              <w:rPr>
                <w:szCs w:val="24"/>
              </w:rPr>
              <w:t>6.</w:t>
            </w:r>
          </w:p>
        </w:tc>
        <w:tc>
          <w:tcPr>
            <w:tcW w:type="pct" w:w="308"/>
          </w:tcPr>
          <w:p w:rsidRDefault="002539B1" w:rsidP="002539B1" w:rsidR="002539B1">
            <w:pPr>
              <w:pStyle w:val="Bezproreda"/>
              <w:rPr>
                <w:szCs w:val="24"/>
              </w:rPr>
            </w:pPr>
            <w:r>
              <w:rPr>
                <w:szCs w:val="24"/>
              </w:rPr>
              <w:t>6.</w:t>
            </w:r>
          </w:p>
        </w:tc>
        <w:tc>
          <w:tcPr>
            <w:tcW w:type="pct" w:w="954"/>
          </w:tcPr>
          <w:p w:rsidRDefault="002539B1" w:rsidP="002539B1" w:rsidR="002539B1">
            <w:pPr>
              <w:pStyle w:val="Bezproreda"/>
              <w:rPr>
                <w:szCs w:val="24"/>
              </w:rPr>
            </w:pPr>
            <w:r>
              <w:rPr>
                <w:szCs w:val="24"/>
              </w:rPr>
              <w:t>Roman Crnić</w:t>
            </w:r>
          </w:p>
        </w:tc>
        <w:tc>
          <w:tcPr>
            <w:tcW w:type="pct" w:w="807"/>
          </w:tcPr>
          <w:p w:rsidRDefault="002539B1" w:rsidP="002539B1" w:rsidR="002539B1">
            <w:pPr>
              <w:pStyle w:val="Bezproreda"/>
              <w:rPr>
                <w:szCs w:val="24"/>
              </w:rPr>
            </w:pPr>
            <w:r>
              <w:rPr>
                <w:szCs w:val="24"/>
              </w:rPr>
              <w:t>56375699192</w:t>
            </w:r>
          </w:p>
        </w:tc>
        <w:tc>
          <w:tcPr>
            <w:tcW w:type="pct" w:w="973"/>
          </w:tcPr>
          <w:p w:rsidRDefault="002539B1" w:rsidP="002539B1" w:rsidR="002539B1">
            <w:pPr>
              <w:pStyle w:val="Bezproreda"/>
              <w:rPr>
                <w:szCs w:val="24"/>
              </w:rPr>
            </w:pPr>
            <w:r>
              <w:rPr>
                <w:szCs w:val="24"/>
              </w:rPr>
              <w:t>Zagreb,</w:t>
            </w:r>
          </w:p>
          <w:p w:rsidRDefault="002539B1" w:rsidP="002539B1" w:rsidR="002539B1">
            <w:pPr>
              <w:pStyle w:val="Bezproreda"/>
              <w:rPr>
                <w:szCs w:val="24"/>
              </w:rPr>
            </w:pPr>
            <w:r>
              <w:rPr>
                <w:szCs w:val="24"/>
              </w:rPr>
              <w:t>Lastovska 2</w:t>
            </w:r>
          </w:p>
        </w:tc>
        <w:tc>
          <w:tcPr>
            <w:tcW w:type="pct" w:w="830"/>
          </w:tcPr>
          <w:p w:rsidRDefault="00BD6A9B" w:rsidP="002539B1" w:rsidR="002539B1">
            <w:pPr>
              <w:pStyle w:val="Bezproreda"/>
              <w:rPr>
                <w:szCs w:val="24"/>
              </w:rPr>
            </w:pPr>
            <w:r>
              <w:rPr>
                <w:szCs w:val="24"/>
              </w:rPr>
              <w:t xml:space="preserve">   125.043,38</w:t>
            </w:r>
          </w:p>
        </w:tc>
        <w:tc>
          <w:tcPr>
            <w:tcW w:type="pct" w:w="867"/>
          </w:tcPr>
          <w:p w:rsidRDefault="00BD6A9B" w:rsidP="002539B1" w:rsidR="002539B1">
            <w:pPr>
              <w:pStyle w:val="Bezproreda"/>
              <w:rPr>
                <w:szCs w:val="24"/>
              </w:rPr>
            </w:pPr>
            <w:r>
              <w:rPr>
                <w:szCs w:val="24"/>
              </w:rPr>
              <w:t xml:space="preserve">  125.043,38</w:t>
            </w:r>
          </w:p>
        </w:tc>
      </w:tr>
    </w:tbl>
    <w:p w:rsidRDefault="008A2746" w:rsidP="003B7D95" w:rsidR="008A2746">
      <w:pPr>
        <w:pStyle w:val="Uvuenotijeloteksta"/>
        <w:ind w:firstLine="0" w:left="0"/>
        <w:rPr>
          <w:b w:val="false"/>
          <w:szCs w:val="24"/>
        </w:rPr>
      </w:pPr>
    </w:p>
    <w:p w:rsidRDefault="003B7D95" w:rsidP="003B7D95" w:rsidR="003B7D95">
      <w:pPr>
        <w:pStyle w:val="Uvuenotijeloteksta"/>
        <w:ind w:firstLine="0" w:left="0"/>
        <w:rPr>
          <w:b w:val="false"/>
          <w:szCs w:val="24"/>
        </w:rPr>
      </w:pPr>
    </w:p>
    <w:p w:rsidRDefault="00EC6E36" w:rsidP="00EC6E36" w:rsidR="00EC6E36" w:rsidRPr="00925041">
      <w:pPr>
        <w:pStyle w:val="Uvuenotijeloteksta"/>
        <w:ind w:firstLine="0" w:left="0"/>
        <w:jc w:val="center"/>
        <w:rPr>
          <w:b w:val="false"/>
          <w:szCs w:val="24"/>
        </w:rPr>
      </w:pPr>
      <w:r w:rsidRPr="00925041">
        <w:rPr>
          <w:b w:val="false"/>
          <w:szCs w:val="24"/>
        </w:rPr>
        <w:t>Obrazloženje</w:t>
      </w:r>
    </w:p>
    <w:p w:rsidRDefault="00EC6E36" w:rsidP="00EC6E36" w:rsidR="00EC6E36" w:rsidRPr="00925041">
      <w:pPr>
        <w:pStyle w:val="Uvuenotijeloteksta"/>
        <w:ind w:firstLine="0" w:left="0"/>
        <w:jc w:val="center"/>
        <w:rPr>
          <w:szCs w:val="24"/>
        </w:rPr>
      </w:pPr>
    </w:p>
    <w:p w:rsidRDefault="00EC6E36" w:rsidP="00EC6E36" w:rsidR="00EC6E36" w:rsidRPr="00925041">
      <w:pPr>
        <w:pStyle w:val="Uvuenotijeloteksta"/>
        <w:ind w:firstLine="0" w:left="0"/>
        <w:rPr>
          <w:b w:val="false"/>
          <w:szCs w:val="24"/>
        </w:rPr>
      </w:pPr>
      <w:r w:rsidRPr="00925041">
        <w:rPr>
          <w:szCs w:val="24"/>
        </w:rPr>
        <w:tab/>
      </w:r>
      <w:r w:rsidRPr="00925041">
        <w:rPr>
          <w:b w:val="false"/>
          <w:szCs w:val="24"/>
        </w:rPr>
        <w:t xml:space="preserve">Na ispitnom ročištu koje je održano </w:t>
      </w:r>
      <w:r w:rsidR="003F6480">
        <w:rPr>
          <w:b w:val="false"/>
          <w:szCs w:val="24"/>
        </w:rPr>
        <w:t>26</w:t>
      </w:r>
      <w:r w:rsidRPr="00925041">
        <w:rPr>
          <w:b w:val="false"/>
          <w:szCs w:val="24"/>
        </w:rPr>
        <w:t>. travnja 2017. ispitane su prijavljene tražbine prema svojim iznosima i redu.</w:t>
      </w:r>
    </w:p>
    <w:p w:rsidRDefault="00EC6E36" w:rsidP="00EC6E36" w:rsidR="00EC6E36">
      <w:pPr>
        <w:pStyle w:val="Uvuenotijeloteksta"/>
        <w:ind w:firstLine="720" w:left="0"/>
        <w:rPr>
          <w:b w:val="false"/>
          <w:szCs w:val="24"/>
        </w:rPr>
      </w:pPr>
      <w:r w:rsidRPr="00925041">
        <w:rPr>
          <w:b w:val="false"/>
          <w:szCs w:val="24"/>
        </w:rPr>
        <w:lastRenderedPageBreak/>
        <w:t xml:space="preserve">Tražbine navedene </w:t>
      </w:r>
      <w:r w:rsidR="003F6480">
        <w:rPr>
          <w:b w:val="false"/>
          <w:szCs w:val="24"/>
        </w:rPr>
        <w:t xml:space="preserve">izreci rješenja, </w:t>
      </w:r>
      <w:r>
        <w:rPr>
          <w:b w:val="false"/>
          <w:szCs w:val="24"/>
        </w:rPr>
        <w:t>stečajni upravitelj</w:t>
      </w:r>
      <w:r w:rsidR="003F6480">
        <w:rPr>
          <w:b w:val="false"/>
          <w:szCs w:val="24"/>
        </w:rPr>
        <w:t xml:space="preserve"> priznao je u cijelosti</w:t>
      </w:r>
      <w:r>
        <w:rPr>
          <w:b w:val="false"/>
          <w:szCs w:val="24"/>
        </w:rPr>
        <w:t xml:space="preserve">, a nazočni </w:t>
      </w:r>
      <w:r w:rsidRPr="00925041">
        <w:rPr>
          <w:b w:val="false"/>
          <w:szCs w:val="24"/>
        </w:rPr>
        <w:t xml:space="preserve">stečajni </w:t>
      </w:r>
      <w:r>
        <w:rPr>
          <w:b w:val="false"/>
          <w:szCs w:val="24"/>
        </w:rPr>
        <w:t>vjerovnici</w:t>
      </w:r>
      <w:r w:rsidRPr="00925041">
        <w:rPr>
          <w:b w:val="false"/>
          <w:szCs w:val="24"/>
        </w:rPr>
        <w:t xml:space="preserve"> </w:t>
      </w:r>
      <w:r>
        <w:rPr>
          <w:b w:val="false"/>
          <w:szCs w:val="24"/>
        </w:rPr>
        <w:t>nisu osporili</w:t>
      </w:r>
      <w:r w:rsidRPr="00925041">
        <w:rPr>
          <w:b w:val="false"/>
          <w:szCs w:val="24"/>
        </w:rPr>
        <w:t xml:space="preserve">, pa se stoga iste smatraju utvrđenima, sukladno odredbi čl. </w:t>
      </w:r>
      <w:r>
        <w:rPr>
          <w:b w:val="false"/>
          <w:szCs w:val="24"/>
        </w:rPr>
        <w:t>263</w:t>
      </w:r>
      <w:r w:rsidRPr="00925041">
        <w:rPr>
          <w:b w:val="false"/>
          <w:szCs w:val="24"/>
        </w:rPr>
        <w:t xml:space="preserve"> Stečajnog zakona. </w:t>
      </w:r>
    </w:p>
    <w:p w:rsidRDefault="00EC6E36" w:rsidP="00EC6E36" w:rsidR="00EC6E36">
      <w:pPr>
        <w:pStyle w:val="Uvuenotijeloteksta"/>
        <w:ind w:firstLine="0" w:left="0"/>
        <w:rPr>
          <w:b w:val="false"/>
          <w:szCs w:val="24"/>
        </w:rPr>
      </w:pPr>
      <w:r w:rsidRPr="005D0476">
        <w:rPr>
          <w:b w:val="false"/>
          <w:szCs w:val="24"/>
        </w:rPr>
        <w:tab/>
        <w:t xml:space="preserve">Stečajni sudac sastavio je sukladno odredbi čl. </w:t>
      </w:r>
      <w:r>
        <w:rPr>
          <w:b w:val="false"/>
          <w:szCs w:val="24"/>
        </w:rPr>
        <w:t>264</w:t>
      </w:r>
      <w:r w:rsidRPr="005D0476">
        <w:rPr>
          <w:b w:val="false"/>
          <w:szCs w:val="24"/>
        </w:rPr>
        <w:t xml:space="preserve"> Stečajnog zakona tablicu ispitanih tražbina u koju su za svaku prijavljenu tražbinu uneseni podaci o tome u kojoj je mjeri tražbina utvrđena prema svom iznosu i redu, odnosno tko je tražbinu osporio.</w:t>
      </w:r>
    </w:p>
    <w:p w:rsidRDefault="003F6480" w:rsidP="00EC6E36" w:rsidR="00EC6E36">
      <w:pPr>
        <w:pStyle w:val="Uvuenotijeloteksta"/>
        <w:ind w:firstLine="720" w:left="0"/>
        <w:rPr>
          <w:b w:val="false"/>
          <w:szCs w:val="24"/>
        </w:rPr>
      </w:pPr>
      <w:r>
        <w:rPr>
          <w:b w:val="false"/>
          <w:szCs w:val="24"/>
        </w:rPr>
        <w:t>Slijedom navedenog odlučeno je kao u izreci rješenja.</w:t>
      </w:r>
    </w:p>
    <w:p w:rsidRDefault="003F6480" w:rsidP="00EC6E36" w:rsidR="00EC6E36" w:rsidRPr="00925041">
      <w:pPr>
        <w:jc w:val="center"/>
        <w:rPr>
          <w:szCs w:val="24"/>
          <w:lang w:val="hr-HR"/>
        </w:rPr>
      </w:pPr>
      <w:r>
        <w:rPr>
          <w:szCs w:val="24"/>
          <w:lang w:val="hr-HR"/>
        </w:rPr>
        <w:t>Zagreb, 2</w:t>
      </w:r>
      <w:r w:rsidR="003B7D95">
        <w:rPr>
          <w:szCs w:val="24"/>
          <w:lang w:val="hr-HR"/>
        </w:rPr>
        <w:t>6</w:t>
      </w:r>
      <w:r w:rsidR="00EC6E36" w:rsidRPr="00925041">
        <w:rPr>
          <w:szCs w:val="24"/>
          <w:lang w:val="hr-HR"/>
        </w:rPr>
        <w:t>. travanj 2017.</w:t>
      </w:r>
    </w:p>
    <w:p w:rsidRDefault="00EC6E36" w:rsidP="00EC6E36" w:rsidR="00EC6E36" w:rsidRPr="00925041">
      <w:pPr>
        <w:jc w:val="both"/>
        <w:rPr>
          <w:szCs w:val="24"/>
          <w:lang w:val="hr-HR"/>
        </w:rPr>
      </w:pP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pl-PL"/>
        </w:rPr>
        <w:t>SUDAC</w:t>
      </w:r>
      <w:r w:rsidRPr="00925041">
        <w:rPr>
          <w:szCs w:val="24"/>
          <w:lang w:val="hr-HR"/>
        </w:rPr>
        <w:t>:</w:t>
      </w:r>
    </w:p>
    <w:p w:rsidRDefault="00EC6E36" w:rsidP="00EC6E36" w:rsidR="00EC6E36" w:rsidRPr="00925041">
      <w:pPr>
        <w:jc w:val="both"/>
        <w:rPr>
          <w:szCs w:val="24"/>
          <w:lang w:val="pl-PL"/>
        </w:rPr>
      </w:pP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hr-HR"/>
        </w:rPr>
        <w:tab/>
      </w:r>
      <w:r w:rsidRPr="00925041">
        <w:rPr>
          <w:szCs w:val="24"/>
          <w:lang w:val="pl-PL"/>
        </w:rPr>
        <w:t>Vesna</w:t>
      </w:r>
      <w:r w:rsidRPr="00925041">
        <w:rPr>
          <w:szCs w:val="24"/>
          <w:lang w:val="hr-HR"/>
        </w:rPr>
        <w:t xml:space="preserve"> </w:t>
      </w:r>
      <w:r w:rsidRPr="00925041">
        <w:rPr>
          <w:szCs w:val="24"/>
          <w:lang w:val="pl-PL"/>
        </w:rPr>
        <w:t>Malenica</w:t>
      </w:r>
      <w:r w:rsidR="004F5062">
        <w:rPr>
          <w:szCs w:val="24"/>
          <w:lang w:val="pl-PL"/>
        </w:rPr>
        <w:t xml:space="preserve"> v. r. </w:t>
      </w:r>
    </w:p>
    <w:p w:rsidRDefault="00EC6E36" w:rsidP="00EC6E36" w:rsidR="00EC6E36" w:rsidRPr="00925041">
      <w:pPr>
        <w:jc w:val="both"/>
        <w:rPr>
          <w:szCs w:val="24"/>
          <w:lang w:val="hr-HR"/>
        </w:rPr>
      </w:pPr>
    </w:p>
    <w:p w:rsidRDefault="00EC6E36" w:rsidP="00EC6E36" w:rsidR="00EC6E36" w:rsidRPr="00925041">
      <w:pPr>
        <w:rPr>
          <w:szCs w:val="24"/>
          <w:lang w:val="hr-HR"/>
        </w:rPr>
      </w:pPr>
      <w:r w:rsidRPr="00925041">
        <w:rPr>
          <w:szCs w:val="24"/>
          <w:lang w:val="pl-PL"/>
        </w:rPr>
        <w:t>POUKA</w:t>
      </w:r>
      <w:r w:rsidRPr="00925041">
        <w:rPr>
          <w:szCs w:val="24"/>
          <w:lang w:val="hr-HR"/>
        </w:rPr>
        <w:t xml:space="preserve"> </w:t>
      </w:r>
      <w:r w:rsidRPr="00925041">
        <w:rPr>
          <w:szCs w:val="24"/>
          <w:lang w:val="pl-PL"/>
        </w:rPr>
        <w:t>O</w:t>
      </w:r>
      <w:r w:rsidRPr="00925041">
        <w:rPr>
          <w:szCs w:val="24"/>
          <w:lang w:val="hr-HR"/>
        </w:rPr>
        <w:t xml:space="preserve"> </w:t>
      </w:r>
      <w:r w:rsidRPr="00925041">
        <w:rPr>
          <w:szCs w:val="24"/>
          <w:lang w:val="pl-PL"/>
        </w:rPr>
        <w:t>PRAVNOM</w:t>
      </w:r>
      <w:r w:rsidRPr="00925041">
        <w:rPr>
          <w:szCs w:val="24"/>
          <w:lang w:val="hr-HR"/>
        </w:rPr>
        <w:t xml:space="preserve"> </w:t>
      </w:r>
      <w:r w:rsidRPr="00925041">
        <w:rPr>
          <w:szCs w:val="24"/>
          <w:lang w:val="pl-PL"/>
        </w:rPr>
        <w:t>LIJEKU</w:t>
      </w:r>
      <w:r w:rsidRPr="00925041">
        <w:rPr>
          <w:szCs w:val="24"/>
          <w:lang w:val="hr-HR"/>
        </w:rPr>
        <w:t>:</w:t>
      </w:r>
    </w:p>
    <w:p w:rsidRDefault="00EC6E36" w:rsidP="00EC6E36" w:rsidR="00EC6E36" w:rsidRPr="00925041">
      <w:pPr>
        <w:pStyle w:val="Tijeloteksta-uvlaka3"/>
        <w:rPr>
          <w:szCs w:val="24"/>
          <w:lang w:val="hr-HR"/>
        </w:rPr>
      </w:pPr>
      <w:r w:rsidRPr="00925041">
        <w:rPr>
          <w:szCs w:val="24"/>
          <w:lang w:val="pl-PL"/>
        </w:rPr>
        <w:t>Protiv</w:t>
      </w:r>
      <w:r w:rsidRPr="00925041">
        <w:rPr>
          <w:szCs w:val="24"/>
          <w:lang w:val="hr-HR"/>
        </w:rPr>
        <w:t xml:space="preserve"> </w:t>
      </w:r>
      <w:r w:rsidRPr="00925041">
        <w:rPr>
          <w:szCs w:val="24"/>
          <w:lang w:val="pl-PL"/>
        </w:rPr>
        <w:t>ovog</w:t>
      </w:r>
      <w:r w:rsidRPr="00925041">
        <w:rPr>
          <w:szCs w:val="24"/>
          <w:lang w:val="hr-HR"/>
        </w:rPr>
        <w:t xml:space="preserve"> </w:t>
      </w:r>
      <w:r w:rsidRPr="00925041">
        <w:rPr>
          <w:szCs w:val="24"/>
          <w:lang w:val="pl-PL"/>
        </w:rPr>
        <w:t>rje</w:t>
      </w:r>
      <w:r w:rsidRPr="00925041">
        <w:rPr>
          <w:szCs w:val="24"/>
          <w:lang w:val="hr-HR"/>
        </w:rPr>
        <w:t>š</w:t>
      </w:r>
      <w:r w:rsidRPr="00925041">
        <w:rPr>
          <w:szCs w:val="24"/>
          <w:lang w:val="pl-PL"/>
        </w:rPr>
        <w:t>enja</w:t>
      </w:r>
      <w:r w:rsidRPr="00925041">
        <w:rPr>
          <w:szCs w:val="24"/>
          <w:lang w:val="hr-HR"/>
        </w:rPr>
        <w:t xml:space="preserve">, </w:t>
      </w:r>
      <w:r w:rsidRPr="00925041">
        <w:rPr>
          <w:szCs w:val="24"/>
          <w:lang w:val="pl-PL"/>
        </w:rPr>
        <w:t>nezadovoljna</w:t>
      </w:r>
      <w:r w:rsidRPr="00925041">
        <w:rPr>
          <w:szCs w:val="24"/>
          <w:lang w:val="hr-HR"/>
        </w:rPr>
        <w:t xml:space="preserve"> </w:t>
      </w:r>
      <w:r w:rsidRPr="00925041">
        <w:rPr>
          <w:szCs w:val="24"/>
          <w:lang w:val="pl-PL"/>
        </w:rPr>
        <w:t>stranka</w:t>
      </w:r>
      <w:r w:rsidRPr="00925041">
        <w:rPr>
          <w:szCs w:val="24"/>
          <w:lang w:val="hr-HR"/>
        </w:rPr>
        <w:t xml:space="preserve"> </w:t>
      </w:r>
      <w:r w:rsidRPr="00925041">
        <w:rPr>
          <w:szCs w:val="24"/>
          <w:lang w:val="pl-PL"/>
        </w:rPr>
        <w:t>mo</w:t>
      </w:r>
      <w:r w:rsidRPr="00925041">
        <w:rPr>
          <w:szCs w:val="24"/>
          <w:lang w:val="hr-HR"/>
        </w:rPr>
        <w:t>ž</w:t>
      </w:r>
      <w:r w:rsidRPr="00925041">
        <w:rPr>
          <w:szCs w:val="24"/>
          <w:lang w:val="pl-PL"/>
        </w:rPr>
        <w:t>e</w:t>
      </w:r>
      <w:r w:rsidRPr="00925041">
        <w:rPr>
          <w:szCs w:val="24"/>
          <w:lang w:val="hr-HR"/>
        </w:rPr>
        <w:t xml:space="preserve"> </w:t>
      </w:r>
      <w:r w:rsidRPr="00925041">
        <w:rPr>
          <w:szCs w:val="24"/>
          <w:lang w:val="pl-PL"/>
        </w:rPr>
        <w:t>ulo</w:t>
      </w:r>
      <w:r w:rsidRPr="00925041">
        <w:rPr>
          <w:szCs w:val="24"/>
          <w:lang w:val="hr-HR"/>
        </w:rPr>
        <w:t>ž</w:t>
      </w:r>
      <w:r w:rsidRPr="00925041">
        <w:rPr>
          <w:szCs w:val="24"/>
          <w:lang w:val="pl-PL"/>
        </w:rPr>
        <w:t>iti</w:t>
      </w:r>
      <w:r w:rsidRPr="00925041">
        <w:rPr>
          <w:szCs w:val="24"/>
          <w:lang w:val="hr-HR"/>
        </w:rPr>
        <w:t xml:space="preserve"> ž</w:t>
      </w:r>
      <w:r w:rsidRPr="00925041">
        <w:rPr>
          <w:szCs w:val="24"/>
          <w:lang w:val="pl-PL"/>
        </w:rPr>
        <w:t>albu</w:t>
      </w:r>
      <w:r w:rsidRPr="00925041">
        <w:rPr>
          <w:szCs w:val="24"/>
          <w:lang w:val="hr-HR"/>
        </w:rPr>
        <w:t xml:space="preserve"> </w:t>
      </w:r>
      <w:r w:rsidRPr="00925041">
        <w:rPr>
          <w:szCs w:val="24"/>
          <w:lang w:val="pl-PL"/>
        </w:rPr>
        <w:t>Visokom</w:t>
      </w:r>
      <w:r w:rsidRPr="00925041">
        <w:rPr>
          <w:szCs w:val="24"/>
          <w:lang w:val="hr-HR"/>
        </w:rPr>
        <w:t xml:space="preserve"> </w:t>
      </w:r>
      <w:r w:rsidRPr="00925041">
        <w:rPr>
          <w:szCs w:val="24"/>
          <w:lang w:val="pl-PL"/>
        </w:rPr>
        <w:t>trgova</w:t>
      </w:r>
      <w:r w:rsidRPr="00925041">
        <w:rPr>
          <w:szCs w:val="24"/>
          <w:lang w:val="hr-HR"/>
        </w:rPr>
        <w:t>č</w:t>
      </w:r>
      <w:r w:rsidRPr="00925041">
        <w:rPr>
          <w:szCs w:val="24"/>
          <w:lang w:val="pl-PL"/>
        </w:rPr>
        <w:t>kom</w:t>
      </w:r>
      <w:r w:rsidRPr="00925041">
        <w:rPr>
          <w:szCs w:val="24"/>
          <w:lang w:val="hr-HR"/>
        </w:rPr>
        <w:t xml:space="preserve"> </w:t>
      </w:r>
      <w:r w:rsidRPr="00925041">
        <w:rPr>
          <w:szCs w:val="24"/>
          <w:lang w:val="pl-PL"/>
        </w:rPr>
        <w:t>sudu</w:t>
      </w:r>
      <w:r w:rsidRPr="00925041">
        <w:rPr>
          <w:szCs w:val="24"/>
          <w:lang w:val="hr-HR"/>
        </w:rPr>
        <w:t xml:space="preserve"> </w:t>
      </w:r>
      <w:r w:rsidRPr="00925041">
        <w:rPr>
          <w:szCs w:val="24"/>
          <w:lang w:val="pl-PL"/>
        </w:rPr>
        <w:t>Republike</w:t>
      </w:r>
      <w:r w:rsidRPr="00925041">
        <w:rPr>
          <w:szCs w:val="24"/>
          <w:lang w:val="hr-HR"/>
        </w:rPr>
        <w:t xml:space="preserve"> </w:t>
      </w:r>
      <w:r w:rsidRPr="00925041">
        <w:rPr>
          <w:szCs w:val="24"/>
          <w:lang w:val="pl-PL"/>
        </w:rPr>
        <w:t>Hrvatske</w:t>
      </w:r>
      <w:r w:rsidRPr="00925041">
        <w:rPr>
          <w:szCs w:val="24"/>
          <w:lang w:val="hr-HR"/>
        </w:rPr>
        <w:t xml:space="preserve"> </w:t>
      </w:r>
      <w:r w:rsidRPr="00925041">
        <w:rPr>
          <w:szCs w:val="24"/>
          <w:lang w:val="pl-PL"/>
        </w:rPr>
        <w:t>u</w:t>
      </w:r>
      <w:r w:rsidRPr="00925041">
        <w:rPr>
          <w:szCs w:val="24"/>
          <w:lang w:val="hr-HR"/>
        </w:rPr>
        <w:t xml:space="preserve"> </w:t>
      </w:r>
      <w:r w:rsidRPr="00925041">
        <w:rPr>
          <w:szCs w:val="24"/>
          <w:lang w:val="pl-PL"/>
        </w:rPr>
        <w:t>roku</w:t>
      </w:r>
      <w:r w:rsidRPr="00925041">
        <w:rPr>
          <w:szCs w:val="24"/>
          <w:lang w:val="hr-HR"/>
        </w:rPr>
        <w:t xml:space="preserve"> </w:t>
      </w:r>
      <w:r w:rsidRPr="00925041">
        <w:rPr>
          <w:szCs w:val="24"/>
          <w:lang w:val="pl-PL"/>
        </w:rPr>
        <w:t>od</w:t>
      </w:r>
      <w:r w:rsidRPr="00925041">
        <w:rPr>
          <w:szCs w:val="24"/>
          <w:lang w:val="hr-HR"/>
        </w:rPr>
        <w:t xml:space="preserve"> 8 </w:t>
      </w:r>
      <w:r w:rsidRPr="00925041">
        <w:rPr>
          <w:szCs w:val="24"/>
          <w:lang w:val="pl-PL"/>
        </w:rPr>
        <w:t>dana</w:t>
      </w:r>
      <w:r w:rsidRPr="00925041">
        <w:rPr>
          <w:szCs w:val="24"/>
          <w:lang w:val="hr-HR"/>
        </w:rPr>
        <w:t xml:space="preserve"> </w:t>
      </w:r>
      <w:r w:rsidRPr="00925041">
        <w:rPr>
          <w:szCs w:val="24"/>
          <w:lang w:val="pl-PL"/>
        </w:rPr>
        <w:t>po</w:t>
      </w:r>
      <w:r w:rsidRPr="00925041">
        <w:rPr>
          <w:szCs w:val="24"/>
          <w:lang w:val="hr-HR"/>
        </w:rPr>
        <w:t xml:space="preserve"> </w:t>
      </w:r>
      <w:r w:rsidRPr="00925041">
        <w:rPr>
          <w:szCs w:val="24"/>
          <w:lang w:val="pl-PL"/>
        </w:rPr>
        <w:t>primitku</w:t>
      </w:r>
      <w:r w:rsidRPr="00925041">
        <w:rPr>
          <w:szCs w:val="24"/>
          <w:lang w:val="hr-HR"/>
        </w:rPr>
        <w:t xml:space="preserve"> </w:t>
      </w:r>
      <w:r w:rsidRPr="00925041">
        <w:rPr>
          <w:szCs w:val="24"/>
          <w:lang w:val="pl-PL"/>
        </w:rPr>
        <w:t>rje</w:t>
      </w:r>
      <w:r w:rsidRPr="00925041">
        <w:rPr>
          <w:szCs w:val="24"/>
          <w:lang w:val="hr-HR"/>
        </w:rPr>
        <w:t>š</w:t>
      </w:r>
      <w:r w:rsidRPr="00925041">
        <w:rPr>
          <w:szCs w:val="24"/>
          <w:lang w:val="pl-PL"/>
        </w:rPr>
        <w:t>enja</w:t>
      </w:r>
      <w:r w:rsidRPr="00925041">
        <w:rPr>
          <w:szCs w:val="24"/>
          <w:lang w:val="hr-HR"/>
        </w:rPr>
        <w:t xml:space="preserve">, </w:t>
      </w:r>
      <w:r w:rsidRPr="00925041">
        <w:rPr>
          <w:szCs w:val="24"/>
          <w:lang w:val="pl-PL"/>
        </w:rPr>
        <w:t>a</w:t>
      </w:r>
      <w:r w:rsidRPr="00925041">
        <w:rPr>
          <w:szCs w:val="24"/>
          <w:lang w:val="hr-HR"/>
        </w:rPr>
        <w:t xml:space="preserve"> </w:t>
      </w:r>
      <w:r w:rsidRPr="00925041">
        <w:rPr>
          <w:szCs w:val="24"/>
          <w:lang w:val="pl-PL"/>
        </w:rPr>
        <w:t>ula</w:t>
      </w:r>
      <w:r w:rsidRPr="00925041">
        <w:rPr>
          <w:szCs w:val="24"/>
          <w:lang w:val="hr-HR"/>
        </w:rPr>
        <w:t>ž</w:t>
      </w:r>
      <w:r w:rsidRPr="00925041">
        <w:rPr>
          <w:szCs w:val="24"/>
          <w:lang w:val="pl-PL"/>
        </w:rPr>
        <w:t>e</w:t>
      </w:r>
      <w:r w:rsidRPr="00925041">
        <w:rPr>
          <w:szCs w:val="24"/>
          <w:lang w:val="hr-HR"/>
        </w:rPr>
        <w:t xml:space="preserve"> </w:t>
      </w:r>
      <w:r w:rsidRPr="00925041">
        <w:rPr>
          <w:szCs w:val="24"/>
          <w:lang w:val="pl-PL"/>
        </w:rPr>
        <w:t>se</w:t>
      </w:r>
      <w:r w:rsidRPr="00925041">
        <w:rPr>
          <w:szCs w:val="24"/>
          <w:lang w:val="hr-HR"/>
        </w:rPr>
        <w:t xml:space="preserve"> </w:t>
      </w:r>
      <w:r w:rsidRPr="00925041">
        <w:rPr>
          <w:szCs w:val="24"/>
          <w:lang w:val="pl-PL"/>
        </w:rPr>
        <w:t>putem</w:t>
      </w:r>
      <w:r w:rsidRPr="00925041">
        <w:rPr>
          <w:szCs w:val="24"/>
          <w:lang w:val="hr-HR"/>
        </w:rPr>
        <w:t xml:space="preserve"> </w:t>
      </w:r>
      <w:r w:rsidRPr="00925041">
        <w:rPr>
          <w:szCs w:val="24"/>
          <w:lang w:val="pl-PL"/>
        </w:rPr>
        <w:t>ovog</w:t>
      </w:r>
      <w:r w:rsidRPr="00925041">
        <w:rPr>
          <w:szCs w:val="24"/>
          <w:lang w:val="hr-HR"/>
        </w:rPr>
        <w:t xml:space="preserve"> </w:t>
      </w:r>
      <w:r w:rsidRPr="00925041">
        <w:rPr>
          <w:szCs w:val="24"/>
          <w:lang w:val="pl-PL"/>
        </w:rPr>
        <w:t>Suda</w:t>
      </w:r>
      <w:r w:rsidRPr="00925041">
        <w:rPr>
          <w:szCs w:val="24"/>
          <w:lang w:val="hr-HR"/>
        </w:rPr>
        <w:t xml:space="preserve"> </w:t>
      </w:r>
      <w:r w:rsidRPr="00925041">
        <w:rPr>
          <w:szCs w:val="24"/>
          <w:lang w:val="pl-PL"/>
        </w:rPr>
        <w:t>u</w:t>
      </w:r>
      <w:r w:rsidRPr="00925041">
        <w:rPr>
          <w:szCs w:val="24"/>
          <w:lang w:val="hr-HR"/>
        </w:rPr>
        <w:t xml:space="preserve"> 2 </w:t>
      </w:r>
      <w:r w:rsidRPr="00925041">
        <w:rPr>
          <w:szCs w:val="24"/>
          <w:lang w:val="pl-PL"/>
        </w:rPr>
        <w:t>primjerka</w:t>
      </w:r>
      <w:r w:rsidRPr="00925041">
        <w:rPr>
          <w:szCs w:val="24"/>
          <w:lang w:val="hr-HR"/>
        </w:rPr>
        <w:t xml:space="preserve"> </w:t>
      </w:r>
      <w:r w:rsidRPr="00925041">
        <w:rPr>
          <w:szCs w:val="24"/>
          <w:lang w:val="pl-PL"/>
        </w:rPr>
        <w:t>za</w:t>
      </w:r>
      <w:r w:rsidRPr="00925041">
        <w:rPr>
          <w:szCs w:val="24"/>
          <w:lang w:val="hr-HR"/>
        </w:rPr>
        <w:t xml:space="preserve"> </w:t>
      </w:r>
      <w:r w:rsidRPr="00925041">
        <w:rPr>
          <w:szCs w:val="24"/>
          <w:lang w:val="pl-PL"/>
        </w:rPr>
        <w:t>Sud</w:t>
      </w:r>
      <w:r w:rsidRPr="00925041">
        <w:rPr>
          <w:szCs w:val="24"/>
          <w:lang w:val="hr-HR"/>
        </w:rPr>
        <w:t xml:space="preserve"> </w:t>
      </w:r>
      <w:r w:rsidRPr="00925041">
        <w:rPr>
          <w:szCs w:val="24"/>
          <w:lang w:val="pl-PL"/>
        </w:rPr>
        <w:t>i</w:t>
      </w:r>
      <w:r w:rsidRPr="00925041">
        <w:rPr>
          <w:szCs w:val="24"/>
          <w:lang w:val="hr-HR"/>
        </w:rPr>
        <w:t xml:space="preserve"> </w:t>
      </w:r>
      <w:r w:rsidRPr="00925041">
        <w:rPr>
          <w:szCs w:val="24"/>
          <w:lang w:val="pl-PL"/>
        </w:rPr>
        <w:t>po</w:t>
      </w:r>
      <w:r w:rsidRPr="00925041">
        <w:rPr>
          <w:szCs w:val="24"/>
          <w:lang w:val="hr-HR"/>
        </w:rPr>
        <w:t xml:space="preserve"> 1 </w:t>
      </w:r>
      <w:r w:rsidRPr="00925041">
        <w:rPr>
          <w:szCs w:val="24"/>
          <w:lang w:val="pl-PL"/>
        </w:rPr>
        <w:t>za</w:t>
      </w:r>
      <w:r w:rsidRPr="00925041">
        <w:rPr>
          <w:szCs w:val="24"/>
          <w:lang w:val="hr-HR"/>
        </w:rPr>
        <w:t xml:space="preserve"> </w:t>
      </w:r>
      <w:r w:rsidRPr="00925041">
        <w:rPr>
          <w:szCs w:val="24"/>
          <w:lang w:val="pl-PL"/>
        </w:rPr>
        <w:t>svaku</w:t>
      </w:r>
      <w:r w:rsidRPr="00925041">
        <w:rPr>
          <w:szCs w:val="24"/>
          <w:lang w:val="hr-HR"/>
        </w:rPr>
        <w:t xml:space="preserve"> </w:t>
      </w:r>
      <w:r w:rsidRPr="00925041">
        <w:rPr>
          <w:szCs w:val="24"/>
          <w:lang w:val="pl-PL"/>
        </w:rPr>
        <w:t>protivnu</w:t>
      </w:r>
      <w:r w:rsidRPr="00925041">
        <w:rPr>
          <w:szCs w:val="24"/>
          <w:lang w:val="hr-HR"/>
        </w:rPr>
        <w:t xml:space="preserve"> </w:t>
      </w:r>
      <w:r w:rsidRPr="00925041">
        <w:rPr>
          <w:szCs w:val="24"/>
          <w:lang w:val="pl-PL"/>
        </w:rPr>
        <w:t>stranku</w:t>
      </w:r>
      <w:r w:rsidRPr="00925041">
        <w:rPr>
          <w:szCs w:val="24"/>
          <w:lang w:val="hr-HR"/>
        </w:rPr>
        <w:t>.</w:t>
      </w:r>
    </w:p>
    <w:p w:rsidRDefault="00EC6E36" w:rsidP="00EC6E36" w:rsidR="00EC6E36" w:rsidRPr="00925041">
      <w:pPr>
        <w:jc w:val="both"/>
        <w:rPr>
          <w:szCs w:val="24"/>
          <w:lang w:val="hr-HR"/>
        </w:rPr>
      </w:pPr>
    </w:p>
    <w:p w:rsidRDefault="004F5062" w:rsidP="00AB7A2F" w:rsidR="004F5062">
      <w:pPr>
        <w:ind w:firstLine="708" w:left="4248"/>
        <w:jc w:val="both"/>
        <w:rPr>
          <w:szCs w:val="24"/>
          <w:lang w:val="pl-PL"/>
        </w:rPr>
      </w:pPr>
      <w:r>
        <w:rPr>
          <w:szCs w:val="24"/>
          <w:lang w:val="pl-PL"/>
        </w:rPr>
        <w:t>Za točnost otpravka – ovl. službenik</w:t>
      </w:r>
    </w:p>
    <w:p w:rsidRDefault="004F5062" w:rsidP="00995CE9" w:rsidR="004F5062"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C6E36" w:rsidP="00EC6E36" w:rsidR="00EC6E36">
      <w:pPr>
        <w:jc w:val="both"/>
        <w:rPr>
          <w:szCs w:val="24"/>
          <w:lang w:val="sv-SE"/>
        </w:rPr>
      </w:pPr>
    </w:p>
    <w:p w:rsidRDefault="00EC6E36" w:rsidP="00EC6E36" w:rsidR="00EC6E36" w:rsidRPr="00925041">
      <w:pPr>
        <w:jc w:val="both"/>
        <w:rPr>
          <w:szCs w:val="24"/>
        </w:rPr>
      </w:pPr>
    </w:p>
    <w:p w:rsidRDefault="00EC6E36" w:rsidP="00EC6E36" w:rsidR="00EC6E36" w:rsidRPr="00925041">
      <w:pPr>
        <w:jc w:val="both"/>
        <w:rPr>
          <w:szCs w:val="24"/>
          <w:lang w:val="sv-SE"/>
        </w:rPr>
      </w:pPr>
    </w:p>
    <w:p w:rsidRDefault="00EC6E36" w:rsidP="00EC6E36" w:rsidR="00EC6E36" w:rsidRPr="00925041">
      <w:pPr>
        <w:jc w:val="both"/>
        <w:rPr>
          <w:szCs w:val="24"/>
          <w:lang w:val="sv-SE"/>
        </w:rPr>
      </w:pPr>
      <w:r w:rsidRPr="00925041">
        <w:rPr>
          <w:szCs w:val="24"/>
          <w:lang w:val="sv-SE"/>
        </w:rPr>
        <w:tab/>
        <w:t xml:space="preserve"> </w:t>
      </w:r>
    </w:p>
    <w:p w:rsidRDefault="00EC6E36" w:rsidP="00EC6E36" w:rsidR="00EC6E36" w:rsidRPr="00925041">
      <w:pPr>
        <w:jc w:val="both"/>
        <w:rPr>
          <w:szCs w:val="24"/>
          <w:lang w:val="sv-SE"/>
        </w:rPr>
      </w:pPr>
    </w:p>
    <w:p w:rsidRDefault="00EC6E36" w:rsidP="00EC6E36" w:rsidR="00EC6E36" w:rsidRPr="00925041">
      <w:pPr>
        <w:jc w:val="both"/>
        <w:rPr>
          <w:szCs w:val="24"/>
          <w:lang w:val="sv-SE"/>
        </w:rPr>
      </w:pPr>
      <w:r w:rsidRPr="00925041">
        <w:rPr>
          <w:szCs w:val="24"/>
          <w:lang w:val="sv-SE"/>
        </w:rPr>
        <w:tab/>
      </w:r>
    </w:p>
    <w:p w:rsidRDefault="00EC6E36" w:rsidP="00EC6E36" w:rsidR="00EC6E36" w:rsidRPr="00925041">
      <w:pPr>
        <w:rPr>
          <w:szCs w:val="24"/>
          <w:lang w:val="sv-SE"/>
        </w:rPr>
      </w:pPr>
    </w:p>
    <w:p w:rsidRDefault="003274AD" w:rsidR="003274AD"/>
    <w:sectPr w:rsidSect="003274AD" w:rsidR="003274AD">
      <w:headerReference w:type="even" r:id="rId9"/>
      <w:headerReference w:type="default" r:id="rId10"/>
      <w:pgSz w:code="9"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4AD" w:rsidR="003274AD">
      <w:r>
        <w:separator/>
      </w:r>
    </w:p>
  </w:endnote>
  <w:endnote w:id="0" w:type="continuationSeparator">
    <w:p w:rsidRDefault="003274AD" w:rsidR="003274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4AD" w:rsidR="003274AD">
      <w:r>
        <w:separator/>
      </w:r>
    </w:p>
  </w:footnote>
  <w:footnote w:id="0" w:type="continuationSeparator">
    <w:p w:rsidRDefault="003274AD" w:rsidR="003274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74AD" w:rsidR="00327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3274AD" w:rsidR="00327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74AD" w:rsidR="003274AD">
    <w:pPr>
      <w:pStyle w:val="Zaglavlje"/>
      <w:jc w:val="right"/>
    </w:pPr>
    <w:r>
      <w:t>7 St-</w:t>
    </w:r>
    <w:r w:rsidR="00DF4CBF">
      <w:t>3356</w:t>
    </w:r>
    <w:r>
      <w:t xml:space="preserve">/16    </w:t>
    </w:r>
    <w:sdt>
      <w:sdtPr>
        <w:id w:val="2079785018"/>
        <w:docPartObj>
          <w:docPartGallery w:val="Page Numbers (Top of Page)"/>
          <w:docPartUnique/>
        </w:docPartObj>
      </w:sdtPr>
      <w:sdtEndPr/>
      <w:sdtContent>
        <w:r>
          <w:fldChar w:fldCharType="begin"/>
        </w:r>
        <w:r>
          <w:instrText>PAGE   \* MERGEFORMAT</w:instrText>
        </w:r>
        <w:r>
          <w:fldChar w:fldCharType="separate"/>
        </w:r>
        <w:r w:rsidR="0011439C" w:rsidRPr="0011439C">
          <w:rPr>
            <w:noProof/>
            <w:lang w:val="hr-HR"/>
          </w:rPr>
          <w:t>2</w:t>
        </w:r>
        <w:r>
          <w:fldChar w:fldCharType="end"/>
        </w:r>
      </w:sdtContent>
    </w:sdt>
  </w:p>
  <w:p w:rsidRDefault="003274AD" w:rsidR="003274AD" w:rsidRPr="00202CF8">
    <w:pPr>
      <w:pStyle w:val="Zaglavlje"/>
      <w:rPr>
        <w:rFonts w:hAnsi="Verdana" w:ascii="Verdana"/>
        <w:b/>
        <w:sz w:val="2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6E36"/>
    <w:rsid w:val="0011439C"/>
    <w:rsid w:val="00130D68"/>
    <w:rsid w:val="001F112F"/>
    <w:rsid w:val="00237FCF"/>
    <w:rsid w:val="002539B1"/>
    <w:rsid w:val="002F2BD1"/>
    <w:rsid w:val="003274AD"/>
    <w:rsid w:val="00361423"/>
    <w:rsid w:val="003B7D95"/>
    <w:rsid w:val="003F6480"/>
    <w:rsid w:val="004F5062"/>
    <w:rsid w:val="005169F2"/>
    <w:rsid w:val="0072617A"/>
    <w:rsid w:val="007434AF"/>
    <w:rsid w:val="007C1B9C"/>
    <w:rsid w:val="008A2746"/>
    <w:rsid w:val="00920EDA"/>
    <w:rsid w:val="00A22213"/>
    <w:rsid w:val="00AB410D"/>
    <w:rsid w:val="00BB4A20"/>
    <w:rsid w:val="00BD6A9B"/>
    <w:rsid w:val="00C643A4"/>
    <w:rsid w:val="00C757C2"/>
    <w:rsid w:val="00CC5E3A"/>
    <w:rsid w:val="00D13B9A"/>
    <w:rsid w:val="00D80048"/>
    <w:rsid w:val="00DF4CBF"/>
    <w:rsid w:val="00E7068B"/>
    <w:rsid w:val="00EC6E36"/>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6E36"/>
    <w:rPr>
      <w:rFonts w:cs="Times New Roman" w:eastAsia="Times New Roman"/>
      <w:szCs w:val="20"/>
      <w:lang w:val="en-GB"/>
    </w:rPr>
  </w:style>
  <w:style w:styleId="Naslov2" w:type="paragraph">
    <w:name w:val="heading 2"/>
    <w:basedOn w:val="Normal"/>
    <w:next w:val="Normal"/>
    <w:link w:val="Naslov2Char"/>
    <w:qFormat/>
    <w:rsid w:val="00EC6E36"/>
    <w:pPr>
      <w:keepNext/>
      <w:jc w:val="center"/>
      <w:outlineLvl w:val="1"/>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C757C2"/>
  </w:style>
  <w:style w:customStyle="true" w:styleId="Naslov2Char" w:type="character">
    <w:name w:val="Naslov 2 Char"/>
    <w:basedOn w:val="Zadanifontodlomka"/>
    <w:link w:val="Naslov2"/>
    <w:rsid w:val="00EC6E36"/>
    <w:rPr>
      <w:rFonts w:cs="Times New Roman" w:eastAsia="Times New Roman"/>
      <w:b/>
      <w:szCs w:val="20"/>
    </w:rPr>
  </w:style>
  <w:style w:styleId="Uvuenotijeloteksta" w:type="paragraph">
    <w:name w:val="Body Text Indent"/>
    <w:basedOn w:val="Normal"/>
    <w:link w:val="UvuenotijelotekstaChar"/>
    <w:rsid w:val="00EC6E36"/>
    <w:pPr>
      <w:ind w:hanging="720" w:left="1440"/>
      <w:jc w:val="both"/>
    </w:pPr>
    <w:rPr>
      <w:b/>
      <w:lang w:val="hr-HR"/>
    </w:rPr>
  </w:style>
  <w:style w:customStyle="true" w:styleId="UvuenotijelotekstaChar" w:type="character">
    <w:name w:val="Uvučeno tijelo teksta Char"/>
    <w:basedOn w:val="Zadanifontodlomka"/>
    <w:link w:val="Uvuenotijeloteksta"/>
    <w:rsid w:val="00EC6E36"/>
    <w:rPr>
      <w:rFonts w:cs="Times New Roman" w:eastAsia="Times New Roman"/>
      <w:b/>
      <w:szCs w:val="20"/>
    </w:rPr>
  </w:style>
  <w:style w:styleId="Zaglavlje" w:type="paragraph">
    <w:name w:val="header"/>
    <w:basedOn w:val="Normal"/>
    <w:link w:val="ZaglavljeChar"/>
    <w:uiPriority w:val="99"/>
    <w:rsid w:val="00EC6E36"/>
    <w:pPr>
      <w:tabs>
        <w:tab w:pos="4153" w:val="center"/>
        <w:tab w:pos="8306" w:val="right"/>
      </w:tabs>
    </w:pPr>
  </w:style>
  <w:style w:customStyle="true" w:styleId="ZaglavljeChar" w:type="character">
    <w:name w:val="Zaglavlje Char"/>
    <w:basedOn w:val="Zadanifontodlomka"/>
    <w:link w:val="Zaglavlje"/>
    <w:uiPriority w:val="99"/>
    <w:rsid w:val="00EC6E36"/>
    <w:rPr>
      <w:rFonts w:cs="Times New Roman" w:eastAsia="Times New Roman"/>
      <w:szCs w:val="20"/>
      <w:lang w:val="en-GB"/>
    </w:rPr>
  </w:style>
  <w:style w:styleId="Brojstranice" w:type="character">
    <w:name w:val="page number"/>
    <w:basedOn w:val="Zadanifontodlomka"/>
    <w:rsid w:val="00EC6E36"/>
  </w:style>
  <w:style w:styleId="Tijeloteksta-uvlaka2" w:type="paragraph">
    <w:name w:val="Body Text Indent 2"/>
    <w:basedOn w:val="Normal"/>
    <w:link w:val="Tijeloteksta-uvlaka2Char"/>
    <w:rsid w:val="00EC6E36"/>
    <w:pPr>
      <w:ind w:firstLine="1276"/>
      <w:jc w:val="both"/>
    </w:pPr>
    <w:rPr>
      <w:lang w:val="hr-HR"/>
    </w:rPr>
  </w:style>
  <w:style w:customStyle="true" w:styleId="Tijeloteksta-uvlaka2Char" w:type="character">
    <w:name w:val="Tijelo teksta - uvlaka 2 Char"/>
    <w:basedOn w:val="Zadanifontodlomka"/>
    <w:link w:val="Tijeloteksta-uvlaka2"/>
    <w:rsid w:val="00EC6E36"/>
    <w:rPr>
      <w:rFonts w:cs="Times New Roman" w:eastAsia="Times New Roman"/>
      <w:szCs w:val="20"/>
    </w:rPr>
  </w:style>
  <w:style w:styleId="Tijeloteksta-uvlaka3" w:type="paragraph">
    <w:name w:val="Body Text Indent 3"/>
    <w:basedOn w:val="Normal"/>
    <w:link w:val="Tijeloteksta-uvlaka3Char"/>
    <w:rsid w:val="00EC6E36"/>
    <w:pPr>
      <w:ind w:firstLine="720"/>
      <w:jc w:val="both"/>
    </w:pPr>
  </w:style>
  <w:style w:customStyle="true" w:styleId="Tijeloteksta-uvlaka3Char" w:type="character">
    <w:name w:val="Tijelo teksta - uvlaka 3 Char"/>
    <w:basedOn w:val="Zadanifontodlomka"/>
    <w:link w:val="Tijeloteksta-uvlaka3"/>
    <w:rsid w:val="00EC6E36"/>
    <w:rPr>
      <w:rFonts w:cs="Times New Roman" w:eastAsia="Times New Roman"/>
      <w:szCs w:val="20"/>
      <w:lang w:val="en-GB"/>
    </w:rPr>
  </w:style>
  <w:style w:styleId="Tekstbalonia" w:type="paragraph">
    <w:name w:val="Balloon Text"/>
    <w:basedOn w:val="Normal"/>
    <w:link w:val="TekstbaloniaChar"/>
    <w:uiPriority w:val="99"/>
    <w:semiHidden/>
    <w:unhideWhenUsed/>
    <w:rsid w:val="00EC6E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6E36"/>
    <w:rPr>
      <w:rFonts w:cs="Tahoma" w:eastAsia="Times New Roman" w:hAnsi="Tahoma" w:ascii="Tahoma"/>
      <w:sz w:val="16"/>
      <w:szCs w:val="16"/>
      <w:lang w:val="en-GB"/>
    </w:rPr>
  </w:style>
  <w:style w:styleId="Podnoje" w:type="paragraph">
    <w:name w:val="footer"/>
    <w:basedOn w:val="Normal"/>
    <w:link w:val="PodnojeChar"/>
    <w:uiPriority w:val="99"/>
    <w:unhideWhenUsed/>
    <w:rsid w:val="00DF4CBF"/>
    <w:pPr>
      <w:tabs>
        <w:tab w:pos="4536" w:val="center"/>
        <w:tab w:pos="9072" w:val="right"/>
      </w:tabs>
    </w:pPr>
  </w:style>
  <w:style w:customStyle="true" w:styleId="PodnojeChar" w:type="character">
    <w:name w:val="Podnožje Char"/>
    <w:basedOn w:val="Zadanifontodlomka"/>
    <w:link w:val="Podnoje"/>
    <w:uiPriority w:val="99"/>
    <w:rsid w:val="00DF4CBF"/>
    <w:rPr>
      <w:rFonts w:cs="Times New Roman" w:eastAsia="Times New Roman"/>
      <w:szCs w:val="20"/>
      <w:lang w:val="en-GB"/>
    </w:rPr>
  </w:style>
  <w:style w:styleId="Tekstrezerviranogmjesta" w:type="character">
    <w:name w:val="Placeholder Text"/>
    <w:basedOn w:val="Zadanifontodlomka"/>
    <w:uiPriority w:val="99"/>
    <w:semiHidden/>
    <w:rsid w:val="004F5062"/>
    <w:rPr>
      <w:color w:val="808080"/>
      <w:bdr w:space="0" w:sz="0" w:color="auto" w:val="none"/>
      <w:shd w:fill="auto" w:color="auto" w:val="clear"/>
    </w:rPr>
  </w:style>
  <w:style w:customStyle="true" w:styleId="eSPISCCParagraphDefaultFont" w:type="character">
    <w:name w:val="eSPIS_CC_Paragraph Default Font"/>
    <w:basedOn w:val="Zadanifontodlomka"/>
    <w:rsid w:val="004F5062"/>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F5062"/>
    <w:rPr>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F5062"/>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F5062"/>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6E36"/>
    <w:rPr>
      <w:rFonts w:cs="Times New Roman" w:eastAsia="Times New Roman"/>
      <w:szCs w:val="20"/>
      <w:lang w:val="en-GB"/>
    </w:rPr>
  </w:style>
  <w:style w:styleId="Naslov2" w:type="paragraph">
    <w:name w:val="heading 2"/>
    <w:basedOn w:val="Normal"/>
    <w:next w:val="Normal"/>
    <w:link w:val="Naslov2Char"/>
    <w:qFormat/>
    <w:rsid w:val="00EC6E36"/>
    <w:pPr>
      <w:keepNext/>
      <w:jc w:val="center"/>
      <w:outlineLvl w:val="1"/>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C757C2"/>
  </w:style>
  <w:style w:customStyle="1" w:styleId="Naslov2Char" w:type="character">
    <w:name w:val="Naslov 2 Char"/>
    <w:basedOn w:val="Zadanifontodlomka"/>
    <w:link w:val="Naslov2"/>
    <w:rsid w:val="00EC6E36"/>
    <w:rPr>
      <w:rFonts w:cs="Times New Roman" w:eastAsia="Times New Roman"/>
      <w:b/>
      <w:szCs w:val="20"/>
    </w:rPr>
  </w:style>
  <w:style w:styleId="Uvuenotijeloteksta" w:type="paragraph">
    <w:name w:val="Body Text Indent"/>
    <w:basedOn w:val="Normal"/>
    <w:link w:val="UvuenotijelotekstaChar"/>
    <w:rsid w:val="00EC6E36"/>
    <w:pPr>
      <w:ind w:hanging="720" w:left="1440"/>
      <w:jc w:val="both"/>
    </w:pPr>
    <w:rPr>
      <w:b/>
      <w:lang w:val="hr-HR"/>
    </w:rPr>
  </w:style>
  <w:style w:customStyle="1" w:styleId="UvuenotijelotekstaChar" w:type="character">
    <w:name w:val="Uvučeno tijelo teksta Char"/>
    <w:basedOn w:val="Zadanifontodlomka"/>
    <w:link w:val="Uvuenotijeloteksta"/>
    <w:rsid w:val="00EC6E36"/>
    <w:rPr>
      <w:rFonts w:cs="Times New Roman" w:eastAsia="Times New Roman"/>
      <w:b/>
      <w:szCs w:val="20"/>
    </w:rPr>
  </w:style>
  <w:style w:styleId="Zaglavlje" w:type="paragraph">
    <w:name w:val="header"/>
    <w:basedOn w:val="Normal"/>
    <w:link w:val="ZaglavljeChar"/>
    <w:uiPriority w:val="99"/>
    <w:rsid w:val="00EC6E36"/>
    <w:pPr>
      <w:tabs>
        <w:tab w:pos="4153" w:val="center"/>
        <w:tab w:pos="8306" w:val="right"/>
      </w:tabs>
    </w:pPr>
  </w:style>
  <w:style w:customStyle="1" w:styleId="ZaglavljeChar" w:type="character">
    <w:name w:val="Zaglavlje Char"/>
    <w:basedOn w:val="Zadanifontodlomka"/>
    <w:link w:val="Zaglavlje"/>
    <w:uiPriority w:val="99"/>
    <w:rsid w:val="00EC6E36"/>
    <w:rPr>
      <w:rFonts w:cs="Times New Roman" w:eastAsia="Times New Roman"/>
      <w:szCs w:val="20"/>
      <w:lang w:val="en-GB"/>
    </w:rPr>
  </w:style>
  <w:style w:styleId="Brojstranice" w:type="character">
    <w:name w:val="page number"/>
    <w:basedOn w:val="Zadanifontodlomka"/>
    <w:rsid w:val="00EC6E36"/>
  </w:style>
  <w:style w:styleId="Tijeloteksta-uvlaka2" w:type="paragraph">
    <w:name w:val="Body Text Indent 2"/>
    <w:basedOn w:val="Normal"/>
    <w:link w:val="Tijeloteksta-uvlaka2Char"/>
    <w:rsid w:val="00EC6E36"/>
    <w:pPr>
      <w:ind w:firstLine="1276"/>
      <w:jc w:val="both"/>
    </w:pPr>
    <w:rPr>
      <w:lang w:val="hr-HR"/>
    </w:rPr>
  </w:style>
  <w:style w:customStyle="1" w:styleId="Tijeloteksta-uvlaka2Char" w:type="character">
    <w:name w:val="Tijelo teksta - uvlaka 2 Char"/>
    <w:basedOn w:val="Zadanifontodlomka"/>
    <w:link w:val="Tijeloteksta-uvlaka2"/>
    <w:rsid w:val="00EC6E36"/>
    <w:rPr>
      <w:rFonts w:cs="Times New Roman" w:eastAsia="Times New Roman"/>
      <w:szCs w:val="20"/>
    </w:rPr>
  </w:style>
  <w:style w:styleId="Tijeloteksta-uvlaka3" w:type="paragraph">
    <w:name w:val="Body Text Indent 3"/>
    <w:basedOn w:val="Normal"/>
    <w:link w:val="Tijeloteksta-uvlaka3Char"/>
    <w:rsid w:val="00EC6E36"/>
    <w:pPr>
      <w:ind w:firstLine="720"/>
      <w:jc w:val="both"/>
    </w:pPr>
  </w:style>
  <w:style w:customStyle="1" w:styleId="Tijeloteksta-uvlaka3Char" w:type="character">
    <w:name w:val="Tijelo teksta - uvlaka 3 Char"/>
    <w:basedOn w:val="Zadanifontodlomka"/>
    <w:link w:val="Tijeloteksta-uvlaka3"/>
    <w:rsid w:val="00EC6E36"/>
    <w:rPr>
      <w:rFonts w:cs="Times New Roman" w:eastAsia="Times New Roman"/>
      <w:szCs w:val="20"/>
      <w:lang w:val="en-GB"/>
    </w:rPr>
  </w:style>
  <w:style w:styleId="Tekstbalonia" w:type="paragraph">
    <w:name w:val="Balloon Text"/>
    <w:basedOn w:val="Normal"/>
    <w:link w:val="TekstbaloniaChar"/>
    <w:uiPriority w:val="99"/>
    <w:semiHidden/>
    <w:unhideWhenUsed/>
    <w:rsid w:val="00EC6E36"/>
    <w:rPr>
      <w:rFonts w:ascii="Tahoma" w:cs="Tahoma" w:hAnsi="Tahoma"/>
      <w:sz w:val="16"/>
      <w:szCs w:val="16"/>
    </w:rPr>
  </w:style>
  <w:style w:customStyle="1" w:styleId="TekstbaloniaChar" w:type="character">
    <w:name w:val="Tekst balončića Char"/>
    <w:basedOn w:val="Zadanifontodlomka"/>
    <w:link w:val="Tekstbalonia"/>
    <w:uiPriority w:val="99"/>
    <w:semiHidden/>
    <w:rsid w:val="00EC6E36"/>
    <w:rPr>
      <w:rFonts w:ascii="Tahoma" w:cs="Tahoma" w:eastAsia="Times New Roman" w:hAnsi="Tahoma"/>
      <w:sz w:val="16"/>
      <w:szCs w:val="16"/>
      <w:lang w:val="en-GB"/>
    </w:rPr>
  </w:style>
  <w:style w:styleId="Podnoje" w:type="paragraph">
    <w:name w:val="footer"/>
    <w:basedOn w:val="Normal"/>
    <w:link w:val="PodnojeChar"/>
    <w:uiPriority w:val="99"/>
    <w:unhideWhenUsed/>
    <w:rsid w:val="00DF4CBF"/>
    <w:pPr>
      <w:tabs>
        <w:tab w:pos="4536" w:val="center"/>
        <w:tab w:pos="9072" w:val="right"/>
      </w:tabs>
    </w:pPr>
  </w:style>
  <w:style w:customStyle="1" w:styleId="PodnojeChar" w:type="character">
    <w:name w:val="Podnožje Char"/>
    <w:basedOn w:val="Zadanifontodlomka"/>
    <w:link w:val="Podnoje"/>
    <w:uiPriority w:val="99"/>
    <w:rsid w:val="00DF4CBF"/>
    <w:rPr>
      <w:rFonts w:cs="Times New Roman" w:eastAsia="Times New Roman"/>
      <w:szCs w:val="20"/>
      <w:lang w:val="en-GB"/>
    </w:rPr>
  </w:style>
  <w:style w:styleId="Tekstrezerviranogmjesta" w:type="character">
    <w:name w:val="Placeholder Text"/>
    <w:basedOn w:val="Zadanifontodlomka"/>
    <w:uiPriority w:val="99"/>
    <w:semiHidden/>
    <w:rsid w:val="004F5062"/>
    <w:rPr>
      <w:color w:val="808080"/>
      <w:bdr w:color="auto" w:space="0" w:sz="0" w:val="none"/>
      <w:shd w:color="auto" w:fill="auto" w:val="clear"/>
    </w:rPr>
  </w:style>
  <w:style w:customStyle="1" w:styleId="eSPISCCParagraphDefaultFont" w:type="character">
    <w:name w:val="eSPIS_CC_Paragraph Default Font"/>
    <w:basedOn w:val="Zadanifontodlomka"/>
    <w:rsid w:val="004F5062"/>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F5062"/>
    <w:rPr>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F5062"/>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F5062"/>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St-3356/2016-46</izvorni_sadrzaj>
    <derivirana_varijabla naziv="DomainObject.Oznaka_1">St-3356/2016-46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St-3356/2016-46</izvorni_sadrzaj>
    <derivirana_varijabla naziv="DomainObject.PoslovniBrojDokumenta_1">St-3356/2016-46</derivirana_varijabla>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1849</properties:Characters>
  <properties:Lines>131</properties:Lines>
  <properties:Paragraphs>91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2017-04-28T08:10:00Z</dcterms:created>
  <dc:creator>Kristina Švajger</dc:creator>
  <cp:lastModifiedBy>Kristina Švajger</cp:lastModifiedBy>
  <cp:lastPrinted>2017-04-28T08:48:00Z</cp:lastPrinted>
  <dcterms:modified xmlns:xsi="http://www.w3.org/2001/XMLSchema-instance" xsi:type="dcterms:W3CDTF">2017-04-28T08:48:00Z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St-3356/2016-46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