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e968" w14:paraId="7cae96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53455">
        <w:rPr>
          <w:color w:themeColor="text1" w:val="000000"/>
        </w:rPr>
        <w:t>PANORAMIC D.M.C. d.o.o., Split, 114. BRIGADE 12, OIB: 41569418863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53455">
        <w:rPr>
          <w:color w:themeColor="text1" w:val="000000"/>
        </w:rPr>
        <w:t>PANORAMIC D.M.C. d.o.o., Split, 114. BRIGADE 12, OIB: 41569418863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53455">
        <w:rPr>
          <w:color w:themeColor="text1" w:val="000000"/>
        </w:rPr>
        <w:t>10</w:t>
      </w:r>
      <w:r w:rsidR="00862110" w:rsidRPr="00862110">
        <w:rPr>
          <w:color w:themeColor="text1" w:val="000000"/>
        </w:rPr>
        <w:t xml:space="preserve">. </w:t>
      </w:r>
      <w:r w:rsidR="00A53455">
        <w:rPr>
          <w:color w:themeColor="text1" w:val="000000"/>
        </w:rPr>
        <w:t>veljače</w:t>
      </w:r>
      <w:r w:rsidR="00AA5FA1" w:rsidRPr="00862110">
        <w:rPr>
          <w:color w:themeColor="text1" w:val="000000"/>
        </w:rPr>
        <w:t xml:space="preserve"> 201</w:t>
      </w:r>
      <w:r w:rsidR="00A53455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53455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53455">
        <w:rPr>
          <w:color w:themeColor="text1" w:val="000000"/>
        </w:rPr>
        <w:t>450.737,26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A53455">
      <w:rPr>
        <w:color w:themeColor="text1" w:val="000000"/>
      </w:rPr>
      <w:t>488</w:t>
    </w:r>
    <w:r w:rsidR="00E2567B">
      <w:rPr>
        <w:color w:themeColor="text1" w:val="000000"/>
      </w:rPr>
      <w:t>/201</w:t>
    </w:r>
    <w:r w:rsidR="00A53455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9420C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PANORAMIC D.M.C. d.o.o., turistička agencija</izvorni_sadrzaj>
    <derivirana_varijabla naziv="DomainObject.Predmet.ProtustrankaFormated_1">  PANORAMIC D.M.C. d.o.o., turistička agencija</derivirana_varijabla>
  </DomainObject.Predmet.ProtustrankaFormated>
  <DomainObject.Predmet.ProtustrankaFormatedOIB>
    <izvorni_sadrzaj>  PANORAMIC D.M.C. d.o.o., turistička agencija, OIB 41569418863</izvorni_sadrzaj>
    <derivirana_varijabla naziv="DomainObject.Predmet.ProtustrankaFormatedOIB_1">  PANORAMIC D.M.C. d.o.o., turistička agencija, OIB 41569418863</derivirana_varijabla>
  </DomainObject.Predmet.ProtustrankaFormatedOIB>
  <DomainObject.Predmet.ProtustrankaFormatedWithAdress>
    <izvorni_sadrzaj> PANORAMIC D.M.C. d.o.o., turistička agencija, 114. Brigade 12., 21000 Split</izvorni_sadrzaj>
    <derivirana_varijabla naziv="DomainObject.Predmet.ProtustrankaFormatedWithAdress_1"> PANORAMIC D.M.C. d.o.o., turistička agencija, 114. Brigade 12., 21000 Split</derivirana_varijabla>
  </DomainObject.Predmet.ProtustrankaFormatedWithAdress>
  <DomainObject.Predmet.ProtustrankaFormatedWithAdressOIB>
    <izvorni_sadrzaj> PANORAMIC D.M.C. d.o.o., turistička agencija, OIB 41569418863, 114. Brigade 12., 21000 Split</izvorni_sadrzaj>
    <derivirana_varijabla naziv="DomainObject.Predmet.ProtustrankaFormatedWithAdressOIB_1"> PANORAMIC D.M.C. d.o.o., turistička agencija, OIB 41569418863, 114. Brigade 12., 21000 Split</derivirana_varijabla>
  </DomainObject.Predmet.ProtustrankaFormatedWithAdressOIB>
  <DomainObject.Predmet.ProtustrankaWithAdress>
    <izvorni_sadrzaj>PANORAMIC D.M.C. d.o.o., turistička agencija 114. Brigade 12., 21000 Split</izvorni_sadrzaj>
    <derivirana_varijabla naziv="DomainObject.Predmet.ProtustrankaWithAdress_1">PANORAMIC D.M.C. d.o.o., turistička agencija 114. Brigade 12., 21000 Split</derivirana_varijabla>
  </DomainObject.Predmet.ProtustrankaWithAdress>
  <DomainObject.Predmet.ProtustrankaWithAdressOIB>
    <izvorni_sadrzaj>PANORAMIC D.M.C. d.o.o., turistička agencija, OIB 41569418863, 114. Brigade 12., 21000 Split</izvorni_sadrzaj>
    <derivirana_varijabla naziv="DomainObject.Predmet.ProtustrankaWithAdressOIB_1">PANORAMIC D.M.C. d.o.o., turistička agencija, OIB 41569418863, 114. Brigade 12., 21000 Split</derivirana_varijabla>
  </DomainObject.Predmet.ProtustrankaWithAdressOIB>
  <DomainObject.Predmet.ProtustrankaNazivFormated>
    <izvorni_sadrzaj>PANORAMIC D.M.C. d.o.o., turistička agencija</izvorni_sadrzaj>
    <derivirana_varijabla naziv="DomainObject.Predmet.ProtustrankaNazivFormated_1">PANORAMIC D.M.C. d.o.o., turistička agencija</derivirana_varijabla>
  </DomainObject.Predmet.ProtustrankaNazivFormated>
  <DomainObject.Predmet.ProtustrankaNazivFormatedOIB>
    <izvorni_sadrzaj>PANORAMIC D.M.C. d.o.o., turistička agencija, OIB 41569418863</izvorni_sadrzaj>
    <derivirana_varijabla naziv="DomainObject.Predmet.ProtustrankaNazivFormatedOIB_1">PANORAMIC D.M.C. d.o.o., turistička agencija, OIB 41569418863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450737.26</izvorni_sadrzaj>
    <derivirana_varijabla naziv="DomainObject.Predmet.TrenutnaVrijednost_1">450737.26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PANORAMIC D.M.C. d.o.o., turistička agencija</item>
    </izvorni_sadrzaj>
    <derivirana_varijabla naziv="DomainObject.Predmet.ProtuStrankaListFormated_1">
      <item>PANORAMIC D.M.C. d.o.o., turistička agencija</item>
    </derivirana_varijabla>
  </DomainObject.Predmet.ProtuStrankaListFormated>
  <DomainObject.Predmet.ProtuStrankaListFormatedOIB>
    <izvorni_sadrzaj>
      <item>PANORAMIC D.M.C. d.o.o., turistička agencija, OIB 41569418863</item>
    </izvorni_sadrzaj>
    <derivirana_varijabla naziv="DomainObject.Predmet.ProtuStrankaListFormatedOIB_1">
      <item>PANORAMIC D.M.C. d.o.o., turistička agencija, OIB 41569418863</item>
    </derivirana_varijabla>
  </DomainObject.Predmet.ProtuStrankaListFormatedOIB>
  <DomainObject.Predmet.ProtuStrankaListFormatedWithAdress>
    <izvorni_sadrzaj>
      <item>PANORAMIC D.M.C. d.o.o., turistička agencija, 114. Brigade 12., 21000 Split</item>
    </izvorni_sadrzaj>
    <derivirana_varijabla naziv="DomainObject.Predmet.ProtuStrankaListFormatedWithAdress_1">
      <item>PANORAMIC D.M.C. d.o.o., turistička agencija, 114. Brigade 12., 21000 Split</item>
    </derivirana_varijabla>
  </DomainObject.Predmet.ProtuStrankaListFormatedWithAdress>
  <DomainObject.Predmet.ProtuStrankaListFormatedWithAdressOIB>
    <izvorni_sadrzaj>
      <item>PANORAMIC D.M.C. d.o.o., turistička agencija, OIB 41569418863, 114. Brigade 12., 21000 Split</item>
    </izvorni_sadrzaj>
    <derivirana_varijabla naziv="DomainObject.Predmet.ProtuStrankaListFormatedWithAdressOIB_1">
      <item>PANORAMIC D.M.C. d.o.o., turistička agencija, OIB 41569418863, 114. Brigade 12., 21000 Split</item>
    </derivirana_varijabla>
  </DomainObject.Predmet.ProtuStrankaListFormatedWithAdressOIB>
  <DomainObject.Predmet.ProtuStrankaListNazivFormated>
    <izvorni_sadrzaj>
      <item>PANORAMIC D.M.C. d.o.o., turistička agencija</item>
    </izvorni_sadrzaj>
    <derivirana_varijabla naziv="DomainObject.Predmet.ProtuStrankaListNazivFormated_1">
      <item>PANORAMIC D.M.C. d.o.o., turistička agencija</item>
    </derivirana_varijabla>
  </DomainObject.Predmet.ProtuStrankaListNazivFormated>
  <DomainObject.Predmet.ProtuStrankaListNazivFormatedOIB>
    <izvorni_sadrzaj>
      <item>PANORAMIC D.M.C. d.o.o., turistička agencija, OIB 41569418863</item>
    </izvorni_sadrzaj>
    <derivirana_varijabla naziv="DomainObject.Predmet.ProtuStrankaListNazivFormatedOIB_1">
      <item>PANORAMIC D.M.C. d.o.o., turistička agencija, OIB 41569418863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PANORAMIC D.M.C. d.o.o., turistička agencija</izvorni_sadrzaj>
    <derivirana_varijabla naziv="DomainObject.Predmet.ProtustrankaIDrugi_1">PANORAMIC D.M.C. d.o.o.,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PANORAMIC D.M.C. d.o.o., turistička agencija, OIB 41569418863, 114. Brigade 12., 21000 Split</izvorni_sadrzaj>
    <derivirana_varijabla naziv="DomainObject.Predmet.ProtustrankaIDrugiAdressOIB_1">PANORAMIC D.M.C. d.o.o., turistička agencija, OIB 41569418863, 114. Brigade 12.,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PANORAMIC D.M.C. d.o.o., turistička agencija</item>
      <item>FINANCIJSKA AGENCIJA, RC SPLIT</item>
    </izvorni_sadrzaj>
    <derivirana_varijabla naziv="DomainObject.Predmet.SudioniciListNaziv_1">
      <item>PANORAMIC D.M.C. d.o.o., turistička agencija</item>
      <item>FINANCIJSKA AGENCIJA, RC SPLIT</item>
    </derivirana_varijabla>
  </DomainObject.Predmet.SudioniciListNaziv>
  <DomainObject.Predmet.SudioniciListAdressOIB>
    <izvorni_sadrzaj>
      <item>PANORAMIC D.M.C. d.o.o., turistička agencija, OIB 41569418863, 114. Brigade 12.,21000 Split</item>
      <item>FINANCIJSKA AGENCIJA, RC SPLIT, OIB 85821130368, Mažuranićevo šetalište 24 b,21000 Split</item>
    </izvorni_sadrzaj>
    <derivirana_varijabla naziv="DomainObject.Predmet.SudioniciListAdressOIB_1">
      <item>PANORAMIC D.M.C. d.o.o., turistička agencija, OIB 41569418863, 114. Brigade 12.,21000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41569418863</item>
      <item>, OIB 85821130368</item>
    </izvorni_sadrzaj>
    <derivirana_varijabla naziv="DomainObject.Predmet.SudioniciListNazivOIB_1">
      <item>, OIB 41569418863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1757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2016-06-02T06:48:00Z</cp:lastPrinted>
  <dcterms:modified xmlns:xsi="http://www.w3.org/2001/XMLSchema-instance" xsi:type="dcterms:W3CDTF">2016-06-02T08:04:00Z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