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5733" w14:paraId="11f5733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5720B1">
        <w:t>1069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5720B1">
        <w:t>Promo-Line j.d.o.o. za trgovinu i usluge, Zagreb, Ulica Milivoja Matošeca 6, MBS: 080932787, OIB: 62254121378</w:t>
      </w:r>
      <w:r>
        <w:t xml:space="preserve">, </w:t>
      </w:r>
      <w:r w:rsidR="00573EAF">
        <w:t xml:space="preserve"> </w:t>
      </w:r>
      <w:r>
        <w:t xml:space="preserve">dana </w:t>
      </w:r>
      <w:r w:rsidR="00902821">
        <w:t>2</w:t>
      </w:r>
      <w:r w:rsidR="00F4760B">
        <w:t>9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5720B1">
        <w:t>Promo-Line j.d.o.o. za trgovinu i usluge, Zagreb, Ulica Milivoja Matošeca 6, MBS: 080932787, OIB: 62254121378.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20B1" w:rsidR="005720B1" w:rsidRPr="00B03FBD">
      <w:pPr>
        <w:pStyle w:val="Odlomakpopisa"/>
        <w:numPr>
          <w:ilvl w:val="0"/>
          <w:numId w:val="6"/>
        </w:numPr>
        <w:tabs>
          <w:tab w:pos="6195" w:val="left"/>
        </w:tabs>
        <w:jc w:val="both"/>
      </w:pPr>
      <w:r>
        <w:t>Za stečajnog upravitelja imenuje se</w:t>
      </w:r>
      <w:r w:rsidR="00585728">
        <w:t xml:space="preserve"> </w:t>
      </w:r>
      <w:r w:rsidR="005720B1" w:rsidRPr="00B03FBD">
        <w:t>David Jakovljević, Sesvete, Kašinska 7, OIB</w:t>
      </w:r>
      <w:r w:rsidR="005720B1">
        <w:t>:</w:t>
      </w:r>
      <w:r w:rsidR="005720B1" w:rsidRPr="00B03FBD">
        <w:t xml:space="preserve"> 63014812654</w:t>
      </w:r>
    </w:p>
    <w:p w:rsidRDefault="00F4760B" w:rsidP="005720B1" w:rsidR="00F4760B" w:rsidRPr="00F4760B">
      <w:pPr>
        <w:pStyle w:val="Odlomakpopisa"/>
        <w:ind w:left="1065"/>
        <w:jc w:val="both"/>
      </w:pPr>
    </w:p>
    <w:p w:rsidRDefault="0057324F" w:rsidP="00373D6B" w:rsidR="00373D6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5720B1">
        <w:t>Promo-Line j.d.o.o. za trgovinu i usluge, Zagreb, Ulica Milivoja Matošeca 6, MBS: 080932787, OIB: 62254121378.</w:t>
      </w:r>
    </w:p>
    <w:p w:rsidRDefault="00902821" w:rsidP="00373D6B" w:rsidR="00902821" w:rsidRPr="00373D6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03991" w:rsidR="00303991" w:rsidRPr="009371E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5720B1">
        <w:rPr>
          <w:bCs/>
        </w:rPr>
        <w:t>20</w:t>
      </w:r>
      <w:r w:rsidRPr="00F877AB">
        <w:rPr>
          <w:bCs/>
        </w:rPr>
        <w:t xml:space="preserve">. </w:t>
      </w:r>
      <w:r w:rsidR="00303991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303991">
        <w:rPr>
          <w:bCs/>
        </w:rPr>
        <w:t>2240</w:t>
      </w:r>
      <w:r w:rsidRPr="00F877AB">
        <w:rPr>
          <w:bCs/>
        </w:rPr>
        <w:t xml:space="preserve"> od </w:t>
      </w:r>
      <w:r w:rsidR="00303991">
        <w:rPr>
          <w:bCs/>
        </w:rPr>
        <w:t>19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303991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303991">
        <w:t>Promo-Line j.d.o.o. za trgovinu i usluge, Zagreb, Ulica Milivoja Matošeca 6, MBS: 080932787, OIB: 62254121378.</w:t>
      </w: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303991" w:rsidP="00373D6B" w:rsidR="00303991">
      <w:pPr>
        <w:pStyle w:val="Tijeloteksta"/>
        <w:ind w:firstLine="708"/>
        <w:rPr>
          <w:bCs/>
        </w:rPr>
      </w:pPr>
    </w:p>
    <w:p w:rsidRDefault="00303991" w:rsidP="00573EAF" w:rsidR="00573EAF">
      <w:pPr>
        <w:pStyle w:val="Tijeloteksta"/>
        <w:ind w:firstLine="708"/>
        <w:jc w:val="right"/>
        <w:rPr>
          <w:bCs/>
        </w:rPr>
      </w:pPr>
      <w:r>
        <w:rPr>
          <w:bCs/>
        </w:rPr>
        <w:lastRenderedPageBreak/>
        <w:t>18 St-1069</w:t>
      </w:r>
      <w:r w:rsidR="00573EAF">
        <w:rPr>
          <w:bCs/>
        </w:rPr>
        <w:t>/17-4</w:t>
      </w: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F877AB" w:rsidP="00373D6B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FA7978">
        <w:t>10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303991">
        <w:t>1069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F4760B">
        <w:t>9</w:t>
      </w:r>
      <w:r w:rsidR="00205A1F">
        <w:t>. rujna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A7978">
        <w:t>24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6B2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64C61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03991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20B1"/>
    <w:rsid w:val="0057324F"/>
    <w:rsid w:val="00573EA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5D57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36B2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4760B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3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6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6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6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6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3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6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6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6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6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St-1069/2017</izvorni_sadrzaj>
    <derivirana_varijabla naziv="DomainObject.Predmet.OznakaBroj_1">St-1069/2017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Promo-Line j.d.o.o. za trgovinu i usluge</izvorni_sadrzaj>
    <derivirana_varijabla naziv="DomainObject.Predmet.ProtustrankaFormated_1">  Promo-Line j.d.o.o. za trgovinu i usluge</derivirana_varijabla>
  </DomainObject.Predmet.ProtustrankaFormated>
  <DomainObject.Predmet.ProtustrankaFormatedOIB>
    <izvorni_sadrzaj>  Promo-Line j.d.o.o. za trgovinu i usluge, OIB 62254121378</izvorni_sadrzaj>
    <derivirana_varijabla naziv="DomainObject.Predmet.ProtustrankaFormatedOIB_1">  Promo-Line j.d.o.o. za trgovinu i usluge, OIB 62254121378</derivirana_varijabla>
  </DomainObject.Predmet.ProtustrankaFormatedOIB>
  <DomainObject.Predmet.ProtustrankaFormatedWithAdress>
    <izvorni_sadrzaj> Promo-Line j.d.o.o. za trgovinu i usluge, Ulica Milivoja Matošeca 6, 10000 Zagreb</izvorni_sadrzaj>
    <derivirana_varijabla naziv="DomainObject.Predmet.ProtustrankaFormatedWithAdress_1"> Promo-Line j.d.o.o. za trgovinu i usluge, Ulica Milivoja Matošeca 6, 10000 Zagreb</derivirana_varijabla>
  </DomainObject.Predmet.ProtustrankaFormatedWithAdress>
  <DomainObject.Predmet.ProtustrankaFormatedWithAdressOIB>
    <izvorni_sadrzaj> Promo-Line j.d.o.o. za trgovinu i usluge, OIB 62254121378, Ulica Milivoja Matošeca 6, 10000 Zagreb</izvorni_sadrzaj>
    <derivirana_varijabla naziv="DomainObject.Predmet.ProtustrankaFormatedWithAdressOIB_1"> Promo-Line j.d.o.o. za trgovinu i usluge, OIB 62254121378, Ulica Milivoja Matošeca 6, 10000 Zagreb</derivirana_varijabla>
  </DomainObject.Predmet.ProtustrankaFormatedWithAdressOIB>
  <DomainObject.Predmet.ProtustrankaWithAdress>
    <izvorni_sadrzaj>Promo-Line j.d.o.o. za trgovinu i usluge Ulica Milivoja Matošeca 6, 10000 Zagreb</izvorni_sadrzaj>
    <derivirana_varijabla naziv="DomainObject.Predmet.ProtustrankaWithAdress_1">Promo-Line j.d.o.o. za trgovinu i usluge Ulica Milivoja Matošeca 6, 10000 Zagreb</derivirana_varijabla>
  </DomainObject.Predmet.ProtustrankaWithAdress>
  <DomainObject.Predmet.ProtustrankaWithAdressOIB>
    <izvorni_sadrzaj>Promo-Line j.d.o.o. za trgovinu i usluge, OIB 62254121378, Ulica Milivoja Matošeca 6, 10000 Zagreb</izvorni_sadrzaj>
    <derivirana_varijabla naziv="DomainObject.Predmet.ProtustrankaWithAdressOIB_1">Promo-Line j.d.o.o. za trgovinu i usluge, OIB 62254121378, Ulica Milivoja Matošeca 6, 10000 Zagreb</derivirana_varijabla>
  </DomainObject.Predmet.ProtustrankaWithAdressOIB>
  <DomainObject.Predmet.ProtustrankaNazivFormated>
    <izvorni_sadrzaj>Promo-Line j.d.o.o. za trgovinu i usluge</izvorni_sadrzaj>
    <derivirana_varijabla naziv="DomainObject.Predmet.ProtustrankaNazivFormated_1">Promo-Line j.d.o.o. za trgovinu i usluge</derivirana_varijabla>
  </DomainObject.Predmet.ProtustrankaNazivFormated>
  <DomainObject.Predmet.ProtustrankaNazivFormatedOIB>
    <izvorni_sadrzaj>Promo-Line j.d.o.o. za trgovinu i usluge, OIB 62254121378</izvorni_sadrzaj>
    <derivirana_varijabla naziv="DomainObject.Predmet.ProtustrankaNazivFormatedOIB_1">Promo-Line j.d.o.o. za trgovinu i usluge, OIB 62254121378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Promo-Line j.d.o.o. za trgovinu i usluge</item>
    </izvorni_sadrzaj>
    <derivirana_varijabla naziv="DomainObject.Predmet.ProtuStrankaListFormated_1">
      <item>Promo-Line j.d.o.o. za trgovinu i usluge</item>
    </derivirana_varijabla>
  </DomainObject.Predmet.ProtuStrankaListFormated>
  <DomainObject.Predmet.ProtuStrankaListFormatedOIB>
    <izvorni_sadrzaj>
      <item>Promo-Line j.d.o.o. za trgovinu i usluge, OIB 62254121378</item>
    </izvorni_sadrzaj>
    <derivirana_varijabla naziv="DomainObject.Predmet.ProtuStrankaListFormatedOIB_1">
      <item>Promo-Line j.d.o.o. za trgovinu i usluge, OIB 62254121378</item>
    </derivirana_varijabla>
  </DomainObject.Predmet.ProtuStrankaListFormatedOIB>
  <DomainObject.Predmet.ProtuStrankaListFormatedWithAdress>
    <izvorni_sadrzaj>
      <item>Promo-Line j.d.o.o. za trgovinu i usluge, Ulica Milivoja Matošeca 6, 10000 Zagreb</item>
    </izvorni_sadrzaj>
    <derivirana_varijabla naziv="DomainObject.Predmet.ProtuStrankaListFormatedWithAdress_1">
      <item>Promo-Line j.d.o.o. za trgovinu i usluge, Ulica Milivoja Matošeca 6, 10000 Zagreb</item>
    </derivirana_varijabla>
  </DomainObject.Predmet.ProtuStrankaListFormatedWithAdress>
  <DomainObject.Predmet.ProtuStrankaListFormatedWithAdressOIB>
    <izvorni_sadrzaj>
      <item>Promo-Line j.d.o.o. za trgovinu i usluge, OIB 62254121378, Ulica Milivoja Matošeca 6, 10000 Zagreb</item>
    </izvorni_sadrzaj>
    <derivirana_varijabla naziv="DomainObject.Predmet.ProtuStrankaListFormatedWithAdressOIB_1">
      <item>Promo-Line j.d.o.o. za trgovinu i usluge, OIB 62254121378, Ulica Milivoja Matošeca 6, 10000 Zagreb</item>
    </derivirana_varijabla>
  </DomainObject.Predmet.ProtuStrankaListFormatedWithAdressOIB>
  <DomainObject.Predmet.ProtuStrankaListNazivFormated>
    <izvorni_sadrzaj>
      <item>Promo-Line j.d.o.o. za trgovinu i usluge</item>
    </izvorni_sadrzaj>
    <derivirana_varijabla naziv="DomainObject.Predmet.ProtuStrankaListNazivFormated_1">
      <item>Promo-Line j.d.o.o. za trgovinu i usluge</item>
    </derivirana_varijabla>
  </DomainObject.Predmet.ProtuStrankaListNazivFormated>
  <DomainObject.Predmet.ProtuStrankaListNazivFormatedOIB>
    <izvorni_sadrzaj>
      <item>Promo-Line j.d.o.o. za trgovinu i usluge, OIB 62254121378</item>
    </izvorni_sadrzaj>
    <derivirana_varijabla naziv="DomainObject.Predmet.ProtuStrankaListNazivFormatedOIB_1">
      <item>Promo-Line j.d.o.o. za trgovinu i usluge, OIB 62254121378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Promo-Line j.d.o.o. za trgovinu i usluge</izvorni_sadrzaj>
    <derivirana_varijabla naziv="DomainObject.Predmet.ProtustrankaIDrugi_1">Promo-Line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Promo-Line j.d.o.o. za trgovinu i usluge, OIB 62254121378, Ulica Milivoja Matošeca 6, 10000 Zagreb</izvorni_sadrzaj>
    <derivirana_varijabla naziv="DomainObject.Predmet.ProtustrankaIDrugiAdressOIB_1">Promo-Line j.d.o.o. za trgovinu i usluge, OIB 62254121378, Ulica Milivoja Matošeca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Promo-Line j.d.o.o. za trgovinu i usluge</item>
      <item>FINA Regionalni centar Zagreb</item>
    </izvorni_sadrzaj>
    <derivirana_varijabla naziv="DomainObject.Predmet.SudioniciListNaziv_1">
      <item>Promo-Line j.d.o.o. za trgovinu i usluge</item>
      <item>FINA Regionalni centar Zagreb</item>
    </derivirana_varijabla>
  </DomainObject.Predmet.SudioniciListNaziv>
  <DomainObject.Predmet.SudioniciListAdressOIB>
    <izvorni_sadrzaj>
      <item>Promo-Line j.d.o.o. za trgovinu i usluge, OIB 62254121378, Ulica Milivoja Matošeca 6,10000 Zagreb</item>
      <item>FINA Regionalni centar Zagreb, OIB 85821130368, Trg svibanjskih žrtava 1995. br. 1,10000 Zagreb</item>
    </izvorni_sadrzaj>
    <derivirana_varijabla naziv="DomainObject.Predmet.SudioniciListAdressOIB_1">
      <item>Promo-Line j.d.o.o. za trgovinu i usluge, OIB 62254121378, Ulica Milivoja Matošeca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62254121378</item>
      <item>, OIB 85821130368</item>
    </izvorni_sadrzaj>
    <derivirana_varijabla naziv="DomainObject.Predmet.SudioniciListNazivOIB_1">
      <item>, OIB 62254121378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1564A7-3F80-448C-9C0E-C2CA6E4B59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3167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2017-09-29T09:41:00Z</dcterms:created>
  <dc:creator>Korisnik</dc:creator>
  <cp:lastModifiedBy>Gordana Harc</cp:lastModifiedBy>
  <cp:lastPrinted>2017-09-29T09:41:00Z</cp:lastPrinted>
  <dcterms:modified xmlns:xsi="http://www.w3.org/2001/XMLSchema-instance" xsi:type="dcterms:W3CDTF">2017-09-29T09:55:00Z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