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5bcf" w14:paraId="92a5bcf" w:rsidRDefault="00353C39" w:rsidP="00563A19" w:rsidR="00353C39" w:rsidRPr="00C36034">
      <w:pPr>
        <w:spacing w:after="0"/>
        <w:jc w:val="both"/>
        <w15:collapsed w:val="false"/>
      </w:pPr>
      <w:bookmarkStart w:name="_GoBack" w:id="0"/>
      <w:bookmarkEnd w:id="0"/>
    </w:p>
    <w:p w:rsidRDefault="00B230A5" w:rsidP="00563A19" w:rsidR="00B230A5" w:rsidRPr="00C36034">
      <w:pPr>
        <w:spacing w:after="0"/>
        <w:jc w:val="both"/>
      </w:pPr>
    </w:p>
    <w:p w:rsidRDefault="00B230A5" w:rsidP="00563A19" w:rsidR="00B230A5" w:rsidRPr="00C36034">
      <w:pPr>
        <w:spacing w:after="0"/>
        <w:jc w:val="both"/>
      </w:pPr>
    </w:p>
    <w:p w:rsidRDefault="00B230A5" w:rsidP="00563A19" w:rsidR="00B230A5" w:rsidRPr="00C36034">
      <w:pPr>
        <w:spacing w:after="0"/>
        <w:jc w:val="both"/>
      </w:pPr>
    </w:p>
    <w:p w:rsidRDefault="00B230A5" w:rsidP="00563A19" w:rsidR="00B230A5" w:rsidRPr="00C36034">
      <w:pPr>
        <w:spacing w:after="0"/>
        <w:jc w:val="both"/>
      </w:pPr>
    </w:p>
    <w:p w:rsidRDefault="00B230A5" w:rsidP="00563A19" w:rsidR="00B230A5" w:rsidRPr="00C36034">
      <w:pPr>
        <w:spacing w:after="0"/>
        <w:jc w:val="both"/>
      </w:pPr>
    </w:p>
    <w:p w:rsidRDefault="00B230A5" w:rsidP="00563A19" w:rsidR="00B230A5" w:rsidRPr="00C36034">
      <w:pPr>
        <w:spacing w:after="0"/>
        <w:jc w:val="both"/>
      </w:pPr>
    </w:p>
    <w:p w:rsidRDefault="00F935DF" w:rsidP="00563A19" w:rsidR="00F935DF" w:rsidRPr="00C36034">
      <w:pPr>
        <w:spacing w:after="0"/>
        <w:jc w:val="both"/>
      </w:pPr>
    </w:p>
    <w:p w:rsidRDefault="00F935DF" w:rsidP="00F935DF" w:rsidR="00F935DF" w:rsidRPr="00C36034">
      <w:pPr>
        <w:spacing w:after="0"/>
        <w:jc w:val="center"/>
        <w:rPr>
          <w:b/>
        </w:rPr>
      </w:pPr>
      <w:r w:rsidRPr="00C36034">
        <w:rPr>
          <w:b/>
        </w:rPr>
        <w:t>U   I M E   R E P U B L I K E   H R V A T S K E</w:t>
      </w:r>
    </w:p>
    <w:p w:rsidRDefault="00F935DF" w:rsidP="00F935DF" w:rsidR="00F935DF" w:rsidRPr="00C36034">
      <w:pPr>
        <w:spacing w:after="0"/>
        <w:jc w:val="center"/>
        <w:rPr>
          <w:b/>
        </w:rPr>
      </w:pPr>
    </w:p>
    <w:p w:rsidRDefault="00F935DF" w:rsidP="00F935DF" w:rsidR="00F935DF" w:rsidRPr="00C36034">
      <w:pPr>
        <w:spacing w:after="0"/>
        <w:jc w:val="center"/>
        <w:rPr>
          <w:b/>
        </w:rPr>
      </w:pPr>
      <w:r w:rsidRPr="00C36034">
        <w:rPr>
          <w:b/>
        </w:rPr>
        <w:t>R J E Š E NJ E</w:t>
      </w:r>
    </w:p>
    <w:p w:rsidRDefault="00F935DF" w:rsidP="00F935DF" w:rsidR="00F935DF" w:rsidRPr="00C36034">
      <w:pPr>
        <w:spacing w:after="0"/>
        <w:jc w:val="both"/>
      </w:pPr>
    </w:p>
    <w:p w:rsidRDefault="00F935DF" w:rsidP="00F935DF" w:rsidR="00F935DF" w:rsidRPr="00C36034">
      <w:pPr>
        <w:spacing w:after="0"/>
        <w:jc w:val="both"/>
      </w:pPr>
    </w:p>
    <w:p w:rsidRDefault="00F935DF" w:rsidP="00F935DF" w:rsidR="00F935DF" w:rsidRPr="00C36034">
      <w:pPr>
        <w:spacing w:after="0"/>
        <w:jc w:val="both"/>
      </w:pPr>
      <w:r w:rsidRPr="00C36034">
        <w:t xml:space="preserve">Visoki trgovački sud Republike Hrvatske, u vijeću sastavljenom od sudaca Vesne Buljan, predsjednika vijeća, Tatjane Kujundžić Novak, suca izvjestitelja i Ivice Omazića, člana vijeća, u stečajnom postupku nad stečajnim dužnikom </w:t>
      </w:r>
      <w:r w:rsidRPr="00C36034">
        <w:rPr>
          <w:bCs/>
        </w:rPr>
        <w:t>INCON d.o.o. u stečaju, OIB 84749761045, Split, Zoranićeva 6</w:t>
      </w:r>
      <w:r w:rsidRPr="00C36034">
        <w:t xml:space="preserve">, </w:t>
      </w:r>
      <w:r w:rsidR="00C36034">
        <w:t>odlučujući o žalbi PODUZEĆE</w:t>
      </w:r>
      <w:r w:rsidR="00C36034" w:rsidRPr="00C36034">
        <w:t xml:space="preserve"> ZA CESTE SPLIT </w:t>
      </w:r>
      <w:r w:rsidRPr="00C36034">
        <w:t>d.d.</w:t>
      </w:r>
      <w:r w:rsidR="00C36034">
        <w:t>,</w:t>
      </w:r>
      <w:r w:rsidRPr="00C36034">
        <w:t xml:space="preserve"> </w:t>
      </w:r>
      <w:r w:rsidR="00CC3D80">
        <w:t xml:space="preserve">Split, </w:t>
      </w:r>
      <w:r w:rsidRPr="00C36034">
        <w:t>OIB 37901994151, kojeg zastupa punomoćnica Slavica Čupić, odvjetnica u Splitu, Bihaćka 2A/IV, protiv rješenja Trgovačk</w:t>
      </w:r>
      <w:r w:rsidR="00B41D33">
        <w:t xml:space="preserve">og suda u Splitu poslovni broj </w:t>
      </w:r>
      <w:r w:rsidRPr="00C36034">
        <w:t>St</w:t>
      </w:r>
      <w:r w:rsidR="00B41D33">
        <w:t>-26/2008 od 6. travnja 2017., u</w:t>
      </w:r>
      <w:r w:rsidRPr="00C36034">
        <w:t xml:space="preserve"> sjednici vijeća održanoj 4. svibnja 2017.</w:t>
      </w:r>
    </w:p>
    <w:p w:rsidRDefault="00F935DF" w:rsidP="00F935DF" w:rsidR="00F935DF" w:rsidRPr="00C36034">
      <w:pPr>
        <w:spacing w:after="0"/>
        <w:jc w:val="both"/>
      </w:pPr>
    </w:p>
    <w:p w:rsidRDefault="00F935DF" w:rsidP="00F935DF" w:rsidR="00F935DF" w:rsidRPr="00C36034">
      <w:pPr>
        <w:spacing w:after="0"/>
        <w:jc w:val="both"/>
      </w:pPr>
    </w:p>
    <w:p w:rsidRDefault="00F935DF" w:rsidP="00B41D33" w:rsidR="00F935DF" w:rsidRPr="00C36034">
      <w:pPr>
        <w:spacing w:after="0"/>
        <w:jc w:val="center"/>
      </w:pPr>
      <w:r w:rsidRPr="00C36034">
        <w:t>r i j e š i o    j e</w:t>
      </w:r>
    </w:p>
    <w:p w:rsidRDefault="00F935DF" w:rsidP="00F935DF" w:rsidR="00F935DF" w:rsidRPr="00C36034">
      <w:pPr>
        <w:spacing w:after="0"/>
        <w:jc w:val="both"/>
      </w:pPr>
    </w:p>
    <w:p w:rsidRDefault="00F935DF" w:rsidP="00F935DF" w:rsidR="00F935DF" w:rsidRPr="00C36034">
      <w:pPr>
        <w:spacing w:after="0"/>
        <w:jc w:val="both"/>
      </w:pPr>
    </w:p>
    <w:p w:rsidRDefault="00F935DF" w:rsidP="00F935DF" w:rsidR="00F935DF" w:rsidRPr="00C36034">
      <w:pPr>
        <w:spacing w:after="0"/>
        <w:jc w:val="both"/>
      </w:pPr>
      <w:r w:rsidRPr="00C36034">
        <w:tab/>
        <w:t xml:space="preserve">Odbacuje se žalba </w:t>
      </w:r>
      <w:r w:rsidR="00DA5E90">
        <w:t>PODUZEĆE</w:t>
      </w:r>
      <w:r w:rsidR="00DA5E90" w:rsidRPr="00C36034">
        <w:t xml:space="preserve"> ZA CESTE SPLIT </w:t>
      </w:r>
      <w:r w:rsidRPr="00C36034">
        <w:t>d.d.,</w:t>
      </w:r>
      <w:r w:rsidR="00DA169F">
        <w:t xml:space="preserve"> Split,</w:t>
      </w:r>
      <w:r w:rsidRPr="00C36034">
        <w:t xml:space="preserve"> kao nedopuštena.</w:t>
      </w:r>
    </w:p>
    <w:p w:rsidRDefault="00F935DF" w:rsidP="00F935DF" w:rsidR="00F935DF" w:rsidRPr="00C36034">
      <w:pPr>
        <w:spacing w:after="0"/>
        <w:jc w:val="both"/>
      </w:pPr>
    </w:p>
    <w:p w:rsidRDefault="00F935DF" w:rsidP="00F935DF" w:rsidR="00F935DF" w:rsidRPr="00C36034">
      <w:pPr>
        <w:spacing w:after="0"/>
        <w:jc w:val="both"/>
      </w:pPr>
    </w:p>
    <w:p w:rsidRDefault="00F935DF" w:rsidP="00B41D33" w:rsidR="00F935DF" w:rsidRPr="00C36034">
      <w:pPr>
        <w:spacing w:after="0"/>
        <w:jc w:val="center"/>
      </w:pPr>
      <w:r w:rsidRPr="00C36034">
        <w:t>Obrazloženje</w:t>
      </w:r>
    </w:p>
    <w:p w:rsidRDefault="00F935DF" w:rsidP="00F935DF" w:rsidR="00F935DF" w:rsidRPr="00C36034">
      <w:pPr>
        <w:spacing w:after="0"/>
        <w:jc w:val="both"/>
      </w:pPr>
    </w:p>
    <w:p w:rsidRDefault="00F935DF" w:rsidP="00F935DF" w:rsidR="00F935DF" w:rsidRPr="00C36034">
      <w:pPr>
        <w:spacing w:after="0"/>
        <w:jc w:val="both"/>
      </w:pPr>
    </w:p>
    <w:p w:rsidRDefault="00B41D33" w:rsidP="00F935DF" w:rsidR="00F935DF" w:rsidRPr="00C36034">
      <w:pPr>
        <w:spacing w:after="0"/>
        <w:jc w:val="both"/>
        <w:rPr>
          <w:bCs/>
        </w:rPr>
      </w:pPr>
      <w:r>
        <w:tab/>
      </w:r>
      <w:r w:rsidR="00DA169F">
        <w:t xml:space="preserve">Pobijanim rješenjem </w:t>
      </w:r>
      <w:r w:rsidR="00F935DF" w:rsidRPr="00C36034">
        <w:t>Trgovačkog suda u</w:t>
      </w:r>
      <w:r w:rsidR="00DA169F">
        <w:rPr>
          <w:bCs/>
        </w:rPr>
        <w:t xml:space="preserve"> </w:t>
      </w:r>
      <w:r w:rsidR="00F935DF" w:rsidRPr="00C36034">
        <w:rPr>
          <w:bCs/>
        </w:rPr>
        <w:t>Splitu odlučeno je:</w:t>
      </w:r>
    </w:p>
    <w:p w:rsidRDefault="00F935DF" w:rsidP="00F935DF" w:rsidR="00F935DF" w:rsidRPr="00C36034">
      <w:pPr>
        <w:spacing w:after="0"/>
        <w:jc w:val="both"/>
        <w:rPr>
          <w:bCs/>
        </w:rPr>
      </w:pPr>
    </w:p>
    <w:p w:rsidRDefault="00B41D33" w:rsidP="00F935DF" w:rsidR="00F935DF" w:rsidRPr="00C36034">
      <w:pPr>
        <w:spacing w:after="0"/>
        <w:jc w:val="both"/>
        <w:rPr>
          <w:bCs/>
        </w:rPr>
      </w:pPr>
      <w:r>
        <w:rPr>
          <w:bCs/>
        </w:rPr>
        <w:tab/>
        <w:t xml:space="preserve">„I. </w:t>
      </w:r>
      <w:r w:rsidR="00F935DF" w:rsidRPr="00C36034">
        <w:rPr>
          <w:bCs/>
        </w:rPr>
        <w:t>Zaključuje se stečajni postupak nad dužnikom INCON d.o.o. u stečaju, OIB: 84749761045, Split, Zoranićeva 6.</w:t>
      </w:r>
    </w:p>
    <w:p w:rsidRDefault="00DA169F" w:rsidP="00F935DF" w:rsidR="00F935DF" w:rsidRPr="00C36034">
      <w:pPr>
        <w:spacing w:after="0"/>
        <w:jc w:val="both"/>
        <w:rPr>
          <w:bCs/>
        </w:rPr>
      </w:pPr>
      <w:r>
        <w:rPr>
          <w:bCs/>
        </w:rPr>
        <w:tab/>
      </w:r>
      <w:r w:rsidR="00F935DF" w:rsidRPr="00C36034">
        <w:rPr>
          <w:bCs/>
        </w:rPr>
        <w:t xml:space="preserve">II. Određuje se brisanje stečajnog dužnika iz točke I. ovog rješenja iz sudskog registra, što će registarski odjel ovog Suda provesti </w:t>
      </w:r>
      <w:r>
        <w:rPr>
          <w:bCs/>
        </w:rPr>
        <w:t>po pravomoćnosti ovog rješenja.“</w:t>
      </w:r>
    </w:p>
    <w:p w:rsidRDefault="00F935DF" w:rsidP="00F935DF" w:rsidR="00F935DF" w:rsidRPr="00C36034">
      <w:pPr>
        <w:spacing w:after="0"/>
        <w:jc w:val="both"/>
        <w:rPr>
          <w:bCs/>
        </w:rPr>
      </w:pPr>
    </w:p>
    <w:p w:rsidRDefault="00DA169F" w:rsidP="00F935DF" w:rsidR="00F935DF" w:rsidRPr="00C36034">
      <w:pPr>
        <w:spacing w:after="0"/>
        <w:jc w:val="both"/>
        <w:rPr>
          <w:bCs/>
        </w:rPr>
      </w:pPr>
      <w:r>
        <w:tab/>
      </w:r>
      <w:r w:rsidR="00F935DF" w:rsidRPr="00C36034">
        <w:t xml:space="preserve">Prvostupanjski sud svoju odluku temelji na odredbi </w:t>
      </w:r>
      <w:r w:rsidR="00F935DF" w:rsidRPr="00C36034">
        <w:rPr>
          <w:bCs/>
        </w:rPr>
        <w:t>čl. 196. Stečajnog zakona („Narodne novine“ broj 44/96, 29/99, 129/00, 123/03, 82/06, 116/10, 25/12, 133/12 i 45/13</w:t>
      </w:r>
      <w:r>
        <w:rPr>
          <w:bCs/>
        </w:rPr>
        <w:t>;</w:t>
      </w:r>
      <w:r w:rsidR="00F935DF" w:rsidRPr="00C36034">
        <w:rPr>
          <w:bCs/>
        </w:rPr>
        <w:t xml:space="preserve"> dalje</w:t>
      </w:r>
      <w:r>
        <w:rPr>
          <w:bCs/>
        </w:rPr>
        <w:t>: SZ</w:t>
      </w:r>
      <w:r w:rsidR="00F935DF" w:rsidRPr="00C36034">
        <w:rPr>
          <w:bCs/>
        </w:rPr>
        <w:t>) koji se u konkretnom slučaju  primjenjuje temeljem odredbe čl. 441. Stečajnog zakona (</w:t>
      </w:r>
      <w:r>
        <w:rPr>
          <w:bCs/>
        </w:rPr>
        <w:t>„</w:t>
      </w:r>
      <w:r w:rsidR="00F935DF" w:rsidRPr="00C36034">
        <w:rPr>
          <w:bCs/>
        </w:rPr>
        <w:t>Narodne novine</w:t>
      </w:r>
      <w:r>
        <w:rPr>
          <w:bCs/>
        </w:rPr>
        <w:t>“</w:t>
      </w:r>
      <w:r w:rsidR="00F935DF" w:rsidRPr="00C36034">
        <w:rPr>
          <w:bCs/>
        </w:rPr>
        <w:t xml:space="preserve"> broj 71/15; dalje: SZ).</w:t>
      </w:r>
    </w:p>
    <w:p w:rsidRDefault="00F935DF" w:rsidP="00F935DF" w:rsidR="00F935DF" w:rsidRPr="00C36034">
      <w:pPr>
        <w:spacing w:after="0"/>
        <w:jc w:val="both"/>
      </w:pPr>
    </w:p>
    <w:p w:rsidRDefault="00F935DF" w:rsidP="00F935DF" w:rsidR="00F935DF" w:rsidRPr="00C36034">
      <w:pPr>
        <w:spacing w:after="0"/>
        <w:jc w:val="both"/>
      </w:pPr>
      <w:r w:rsidRPr="00C36034">
        <w:tab/>
        <w:t>Protiv navede</w:t>
      </w:r>
      <w:r w:rsidR="00DA169F">
        <w:t>nog rješenja žalbu je podnijelo</w:t>
      </w:r>
      <w:r w:rsidRPr="00C36034">
        <w:t xml:space="preserve"> Poduzeće za ceste Split d.d., zbog pogrešne primijene materijalnog prava. U bitnome iznosi kako nije uvršten u  završni diobeni popis stečajne upraviteljice, s obzirom na to da stečajna upraviteljica nije ispitala njegovu tražbinu</w:t>
      </w:r>
      <w:r w:rsidR="00DA169F">
        <w:t>,</w:t>
      </w:r>
      <w:r w:rsidRPr="00C36034">
        <w:t xml:space="preserve"> iako je to bila dužna učiniti jer je imala neposredna saznanja da se nisu mogli naplatiti u ovršnom postupku zbog blokade računa i da je njihovo rješenje evidentirano u </w:t>
      </w:r>
      <w:r w:rsidRPr="00C36034">
        <w:lastRenderedPageBreak/>
        <w:t>evidenciji redoslijeda p</w:t>
      </w:r>
      <w:r w:rsidR="00DA169F">
        <w:t xml:space="preserve">laćanja. Smatra da je stečajna upraviteljica </w:t>
      </w:r>
      <w:r w:rsidRPr="00C36034">
        <w:t>suklad</w:t>
      </w:r>
      <w:r w:rsidR="00DA169F">
        <w:t xml:space="preserve">no odredbi čl. 151. SZ-a dužna </w:t>
      </w:r>
      <w:r w:rsidRPr="00C36034">
        <w:t>sastaviti popis svih dužnikovih vjerovnika za koje je saznala iz knjiga i poslovne dokumentacije. Predlaže da ovaj sud ukine pobijano rješenje, podredno preinači na način da u diobeni popis uvrsti njegovu tražbinu u iznosu od 1.147.433,00 kn.</w:t>
      </w:r>
    </w:p>
    <w:p w:rsidRDefault="00F935DF" w:rsidP="00F935DF" w:rsidR="00F935DF" w:rsidRPr="00C36034">
      <w:pPr>
        <w:spacing w:after="0"/>
        <w:jc w:val="both"/>
      </w:pPr>
    </w:p>
    <w:p w:rsidRDefault="00F935DF" w:rsidP="00F935DF" w:rsidR="00F935DF" w:rsidRPr="00C36034">
      <w:pPr>
        <w:spacing w:after="0"/>
        <w:jc w:val="both"/>
      </w:pPr>
      <w:r w:rsidRPr="00C36034">
        <w:tab/>
        <w:t xml:space="preserve"> Žalba Poduzeća za ceste Split d.d., nije dopuštena.</w:t>
      </w:r>
    </w:p>
    <w:p w:rsidRDefault="00F935DF" w:rsidP="00F935DF" w:rsidR="00F935DF" w:rsidRPr="00C36034">
      <w:pPr>
        <w:spacing w:after="0"/>
        <w:jc w:val="both"/>
      </w:pPr>
    </w:p>
    <w:p w:rsidRDefault="00DA169F" w:rsidP="00F935DF" w:rsidR="00F935DF" w:rsidRPr="00C36034">
      <w:pPr>
        <w:spacing w:after="0"/>
        <w:jc w:val="both"/>
      </w:pPr>
      <w:r>
        <w:tab/>
      </w:r>
      <w:r w:rsidR="00F935DF" w:rsidRPr="00C36034">
        <w:t xml:space="preserve">U smislu odredbe čl. 54. st. 3. SZ-a rješenjem o otvaranju stečajnog 23. rujna 2008., u točki IV izreke </w:t>
      </w:r>
      <w:r>
        <w:t xml:space="preserve">pozvani </w:t>
      </w:r>
      <w:r w:rsidR="00F935DF" w:rsidRPr="00C36034">
        <w:t xml:space="preserve">su stečajni vjerovnici da prijave svoje tražbine stečajnoj upraviteljici, podneskom u 2 primjerka s dokazima, u roku od 20 dana od dana objave oglasa o otvaranju stečajnog postupka u </w:t>
      </w:r>
      <w:r>
        <w:t>„</w:t>
      </w:r>
      <w:r w:rsidR="00F935DF" w:rsidRPr="00C36034">
        <w:t>Narodnim novinama</w:t>
      </w:r>
      <w:r>
        <w:t>“</w:t>
      </w:r>
      <w:r w:rsidR="00F935DF" w:rsidRPr="00C36034">
        <w:t xml:space="preserve">. </w:t>
      </w:r>
    </w:p>
    <w:p w:rsidRDefault="00F935DF" w:rsidP="00F935DF" w:rsidR="00F935DF" w:rsidRPr="00C36034">
      <w:pPr>
        <w:spacing w:after="0"/>
        <w:jc w:val="both"/>
      </w:pPr>
    </w:p>
    <w:p w:rsidRDefault="00DA169F" w:rsidP="00F935DF" w:rsidR="00F935DF" w:rsidRPr="00C36034">
      <w:pPr>
        <w:spacing w:after="0"/>
        <w:jc w:val="both"/>
      </w:pPr>
      <w:r>
        <w:tab/>
      </w:r>
      <w:r w:rsidR="00F935DF" w:rsidRPr="00C36034">
        <w:t>Iz isprava u</w:t>
      </w:r>
      <w:r w:rsidR="00423F54">
        <w:t xml:space="preserve"> spisu proizlazi da su održana dva</w:t>
      </w:r>
      <w:r w:rsidR="00F935DF" w:rsidRPr="00C36034">
        <w:t xml:space="preserve"> ispitna ročišta 23. rujna 2008. i 18. studenog 2008, te posebno ispitno ročište 3. ožujka 2009. i da vjerovnik, ovdje žalitelj</w:t>
      </w:r>
      <w:r w:rsidR="00381AA3">
        <w:t>,</w:t>
      </w:r>
      <w:r w:rsidR="00F935DF" w:rsidRPr="00C36034">
        <w:t xml:space="preserve"> nije prijavio svoju tražbinu u stečajnom postupku.</w:t>
      </w:r>
    </w:p>
    <w:p w:rsidRDefault="00F935DF" w:rsidP="00F935DF" w:rsidR="00F935DF" w:rsidRPr="00C36034">
      <w:pPr>
        <w:spacing w:after="0"/>
        <w:jc w:val="both"/>
      </w:pPr>
    </w:p>
    <w:p w:rsidRDefault="00381AA3" w:rsidP="00F935DF" w:rsidR="00F935DF" w:rsidRPr="00C36034">
      <w:pPr>
        <w:spacing w:after="0"/>
        <w:jc w:val="both"/>
      </w:pPr>
      <w:r>
        <w:tab/>
        <w:t xml:space="preserve">Stoga vjerovnik stečajnog </w:t>
      </w:r>
      <w:r w:rsidR="00F935DF" w:rsidRPr="00C36034">
        <w:t xml:space="preserve">dužnika koji nije prijavio svoju tražbinu sukladno odredbi čl. 54. st. 3. </w:t>
      </w:r>
      <w:r>
        <w:t xml:space="preserve">SZ-a </w:t>
      </w:r>
      <w:r w:rsidR="00F935DF" w:rsidRPr="00C36034">
        <w:t>u određenom roku za prijavu tražbina vjerovnika, a niti je to učinio u naknadnom ro</w:t>
      </w:r>
      <w:r>
        <w:t xml:space="preserve">ku za posebno ispitno ročište, </w:t>
      </w:r>
      <w:r w:rsidR="00F935DF" w:rsidRPr="00C36034">
        <w:t>nije ovlašten na podnošenje žalbe u postupku u kojem nije sudjelovao.</w:t>
      </w:r>
    </w:p>
    <w:p w:rsidRDefault="00F935DF" w:rsidP="00F935DF" w:rsidR="00F935DF" w:rsidRPr="00C36034">
      <w:pPr>
        <w:spacing w:after="0"/>
        <w:jc w:val="both"/>
      </w:pPr>
    </w:p>
    <w:p w:rsidRDefault="00F935DF" w:rsidP="00F935DF" w:rsidR="00F935DF" w:rsidRPr="00C36034">
      <w:pPr>
        <w:spacing w:after="0"/>
        <w:jc w:val="both"/>
      </w:pPr>
      <w:r w:rsidRPr="00C36034">
        <w:tab/>
        <w:t xml:space="preserve">Slijedom navedenog, budući da žalitelj nema pravni položaj stečajnog vjerovnika u stečajnom postupku otvorenim nad stečajnim dužnikom, primjenom odredbe čl. </w:t>
      </w:r>
      <w:smartTag w:element="metricconverter" w:uri="urn:schemas-microsoft-com:office:smarttags">
        <w:smartTagPr>
          <w:attr w:val="358. st" w:name="ProductID"/>
        </w:smartTagPr>
        <w:r w:rsidRPr="00C36034">
          <w:t>358. st</w:t>
        </w:r>
      </w:smartTag>
      <w:r w:rsidRPr="00C36034">
        <w:t xml:space="preserve">. 3., </w:t>
      </w:r>
      <w:r w:rsidR="00423F54">
        <w:t xml:space="preserve">čl. </w:t>
      </w:r>
      <w:r w:rsidRPr="00C36034">
        <w:t xml:space="preserve">380. t. 1. ZPP-a i čl. 6 SZ-a žalba je odbačena kao nedopuštena. </w:t>
      </w:r>
    </w:p>
    <w:p w:rsidRDefault="00F935DF" w:rsidP="00F935DF" w:rsidR="00F935DF" w:rsidRPr="00C36034">
      <w:pPr>
        <w:spacing w:after="0"/>
        <w:jc w:val="both"/>
      </w:pPr>
    </w:p>
    <w:p w:rsidRDefault="00F935DF" w:rsidP="00F935DF" w:rsidR="00F935DF" w:rsidRPr="00C36034">
      <w:pPr>
        <w:spacing w:after="0"/>
        <w:jc w:val="center"/>
      </w:pPr>
      <w:r w:rsidRPr="00C36034">
        <w:t>U Zagrebu 4. svibnja 2017</w:t>
      </w:r>
      <w:r w:rsidR="00381AA3">
        <w:t>.</w:t>
      </w:r>
    </w:p>
    <w:p w:rsidRDefault="00F935DF" w:rsidP="00F935DF" w:rsidR="00F935DF" w:rsidRPr="00C36034">
      <w:pPr>
        <w:spacing w:after="0"/>
        <w:jc w:val="both"/>
      </w:pPr>
    </w:p>
    <w:p w:rsidRDefault="00F935DF" w:rsidP="00F935DF" w:rsidR="00F935DF" w:rsidRPr="00C36034">
      <w:pPr>
        <w:spacing w:after="0"/>
        <w:jc w:val="both"/>
      </w:pPr>
      <w:r w:rsidRPr="00C36034">
        <w:tab/>
      </w:r>
      <w:r w:rsidR="00423F54">
        <w:tab/>
      </w:r>
      <w:r w:rsidR="00423F54">
        <w:tab/>
      </w:r>
      <w:r w:rsidR="00423F54">
        <w:tab/>
      </w:r>
      <w:r w:rsidRPr="00C36034">
        <w:tab/>
      </w:r>
      <w:r w:rsidRPr="00C36034">
        <w:tab/>
      </w:r>
      <w:r w:rsidRPr="00C36034">
        <w:tab/>
      </w:r>
      <w:r w:rsidRPr="00C36034">
        <w:tab/>
      </w:r>
      <w:r w:rsidR="00423F54">
        <w:tab/>
      </w:r>
      <w:r w:rsidR="00C36034">
        <w:t>PREDSJEDNIK</w:t>
      </w:r>
      <w:r w:rsidRPr="00C36034">
        <w:t xml:space="preserve"> VIJEĆA</w:t>
      </w:r>
    </w:p>
    <w:p w:rsidRDefault="00F935DF" w:rsidP="00F935DF" w:rsidR="00F935DF">
      <w:pPr>
        <w:spacing w:after="0"/>
        <w:jc w:val="both"/>
      </w:pPr>
      <w:r w:rsidRPr="00C36034">
        <w:tab/>
      </w:r>
      <w:r w:rsidRPr="00C36034">
        <w:tab/>
      </w:r>
      <w:r w:rsidRPr="00C36034">
        <w:tab/>
      </w:r>
      <w:r w:rsidRPr="00C36034">
        <w:tab/>
      </w:r>
      <w:r w:rsidR="00423F54">
        <w:tab/>
      </w:r>
      <w:r w:rsidR="00423F54">
        <w:tab/>
      </w:r>
      <w:r w:rsidR="00423F54">
        <w:tab/>
      </w:r>
      <w:r w:rsidR="00423F54">
        <w:tab/>
      </w:r>
      <w:r w:rsidR="00423F54">
        <w:tab/>
      </w:r>
      <w:r w:rsidRPr="00C36034">
        <w:t>VESNA BULJAN</w:t>
      </w:r>
      <w:r w:rsidR="00423F54">
        <w:t>, v.r.</w:t>
      </w:r>
    </w:p>
    <w:p w:rsidRDefault="00423F54" w:rsidP="00F935DF" w:rsidR="00423F54">
      <w:pPr>
        <w:spacing w:after="0"/>
        <w:jc w:val="both"/>
      </w:pPr>
    </w:p>
    <w:p w:rsidRDefault="00423F54" w:rsidP="00F935DF" w:rsidR="00423F5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423F54" w:rsidP="00F935DF" w:rsidR="00423F5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423F54" w:rsidP="00F935DF" w:rsidR="00423F54">
      <w:pPr>
        <w:spacing w:after="0"/>
        <w:jc w:val="both"/>
      </w:pPr>
    </w:p>
    <w:p w:rsidRDefault="00423F54" w:rsidP="00F935DF" w:rsidR="00423F54" w:rsidRPr="00C360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BRANKICA CURMAN</w:t>
      </w:r>
    </w:p>
    <w:p w:rsidRDefault="00F935DF" w:rsidP="00F935DF" w:rsidR="00F935DF" w:rsidRPr="00C36034">
      <w:pPr>
        <w:spacing w:after="0"/>
        <w:jc w:val="both"/>
      </w:pPr>
    </w:p>
    <w:p w:rsidRDefault="00F935DF" w:rsidP="00F935DF" w:rsidR="00F935DF" w:rsidRPr="00C36034">
      <w:pPr>
        <w:spacing w:after="0"/>
        <w:jc w:val="both"/>
      </w:pPr>
    </w:p>
    <w:p w:rsidRDefault="00F935DF" w:rsidP="00F935DF" w:rsidR="00F935DF" w:rsidRPr="00C36034">
      <w:pPr>
        <w:spacing w:after="0"/>
        <w:jc w:val="both"/>
      </w:pPr>
    </w:p>
    <w:p w:rsidRDefault="00B230A5" w:rsidP="00563A19" w:rsidR="00B230A5" w:rsidRPr="00C36034">
      <w:pPr>
        <w:spacing w:after="0"/>
        <w:jc w:val="both"/>
      </w:pPr>
    </w:p>
    <w:p w:rsidRDefault="00B230A5" w:rsidP="00563A19" w:rsidR="00B230A5" w:rsidRPr="00C36034">
      <w:pPr>
        <w:spacing w:after="0"/>
        <w:jc w:val="both"/>
      </w:pPr>
    </w:p>
    <w:p w:rsidRDefault="00B230A5" w:rsidP="00563A19" w:rsidR="00B230A5" w:rsidRPr="00C36034">
      <w:pPr>
        <w:spacing w:after="0"/>
        <w:jc w:val="both"/>
      </w:pPr>
    </w:p>
    <w:p w:rsidRDefault="00B230A5" w:rsidP="00563A19" w:rsidR="00B230A5" w:rsidRPr="00C36034">
      <w:pPr>
        <w:spacing w:after="0"/>
        <w:jc w:val="both"/>
      </w:pPr>
    </w:p>
    <w:sectPr w:rsidSect="00423F54" w:rsidR="00B230A5" w:rsidRPr="00C36034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80" w:first="279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A7A" w:rsidP="00537B78" w:rsidR="00083A7A">
      <w:r>
        <w:separator/>
      </w:r>
    </w:p>
  </w:endnote>
  <w:endnote w:id="0" w:type="continuationSeparator">
    <w:p w:rsidRDefault="00083A7A" w:rsidP="00537B78" w:rsidR="00083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DEC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A7A" w:rsidP="00537B78" w:rsidR="00083A7A">
      <w:r>
        <w:separator/>
      </w:r>
    </w:p>
  </w:footnote>
  <w:footnote w:id="0" w:type="continuationSeparator">
    <w:p w:rsidRDefault="00083A7A" w:rsidP="00537B78" w:rsidR="00083A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636DEC" w:rsidRPr="00636DEC">
          <w:rPr>
            <w:rStyle w:val="eSPISCCParagraphDefaultFont"/>
          </w:rPr>
          <w:t>Ref 11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showingPlcHdr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  <w:rFonts w:cstheme="minorBidi"/>
          <w:shd w:fill="CCFFCC" w:color="auto" w:val="clear"/>
        </w:rPr>
      </w:sdtEndPr>
      <w:sdtContent>
        <w:r w:rsidR="00636DEC" w:rsidRPr="00636DEC">
          <w:rPr>
            <w:rStyle w:val="Tekstrezerviranogmjesta"/>
          </w:rPr>
          <w:t>.._.._.._.._.._.._.._..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80C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3A7A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1AA3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3F54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6DEC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A4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53E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1D33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6034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3D80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69F"/>
    <w:rsid w:val="00DA499C"/>
    <w:rsid w:val="00DA4DD3"/>
    <w:rsid w:val="00DA5E90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35DF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664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817312"/>
    <w:rsid w:val="009C203C"/>
    <w:rsid w:val="00A02CC5"/>
    <w:rsid w:val="00AB0B20"/>
    <w:rsid w:val="00AB40B2"/>
    <w:rsid w:val="00B03F05"/>
    <w:rsid w:val="00B43590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2008.</izvorni_sadrzaj>
    <derivirana_varijabla naziv="DomainObject.Predmet.DatumOsnivanja_1">14. srpnja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travnja 2017.</izvorni_sadrzaj>
    <derivirana_varijabla naziv="DomainObject.Predmet.DatumRjesavanja_1">6.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St-26/2008</izvorni_sadrzaj>
    <derivirana_varijabla naziv="DomainObject.Predmet.OznakaBroj_1">St-26/2008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INCON d.o.o. za inženjering, građevinarstvo i poslovne usluge, "u stečaju"</izvorni_sadrzaj>
    <derivirana_varijabla naziv="DomainObject.Predmet.ProtustrankaFormated_1">  INCON d.o.o. za inženjering, građevinarstvo i poslovne usluge, "u stečaju"</derivirana_varijabla>
  </DomainObject.Predmet.ProtustrankaFormated>
  <DomainObject.Predmet.ProtustrankaFormatedOIB>
    <izvorni_sadrzaj>  INCON d.o.o. za inženjering, građevinarstvo i poslovne usluge, "u stečaju", OIB 84749761045</izvorni_sadrzaj>
    <derivirana_varijabla naziv="DomainObject.Predmet.ProtustrankaFormatedOIB_1">  INCON d.o.o. za inženjering, građevinarstvo i poslovne usluge, "u stečaju", OIB 84749761045</derivirana_varijabla>
  </DomainObject.Predmet.ProtustrankaFormatedOIB>
  <DomainObject.Predmet.ProtustrankaFormatedWithAdress>
    <izvorni_sadrzaj> INCON d.o.o. za inženjering, građevinarstvo i poslovne usluge, "u stečaju", Zoranićeva 6, 21000 Split</izvorni_sadrzaj>
    <derivirana_varijabla naziv="DomainObject.Predmet.ProtustrankaFormatedWithAdress_1"> INCON d.o.o. za inženjering, građevinarstvo i poslovne usluge, "u stečaju", Zoranićeva 6, 21000 Split</derivirana_varijabla>
  </DomainObject.Predmet.ProtustrankaFormatedWithAdress>
  <DomainObject.Predmet.ProtustrankaFormatedWithAdressOIB>
    <izvorni_sadrzaj> INCON d.o.o. za inženjering, građevinarstvo i poslovne usluge, "u stečaju", OIB 84749761045, Zoranićeva 6, 21000 Split</izvorni_sadrzaj>
    <derivirana_varijabla naziv="DomainObject.Predmet.ProtustrankaFormatedWithAdressOIB_1"> INCON d.o.o. za inženjering, građevinarstvo i poslovne usluge, "u stečaju", OIB 84749761045, Zoranićeva 6, 21000 Split</derivirana_varijabla>
  </DomainObject.Predmet.ProtustrankaFormatedWithAdressOIB>
  <DomainObject.Predmet.ProtustrankaWithAdress>
    <izvorni_sadrzaj>INCON d.o.o. za inženjering, građevinarstvo i poslovne usluge, "u stečaju" Zoranićeva 6, 21000 Split</izvorni_sadrzaj>
    <derivirana_varijabla naziv="DomainObject.Predmet.ProtustrankaWithAdress_1">INCON d.o.o. za inženjering, građevinarstvo i poslovne usluge, "u stečaju" Zoranićeva 6, 21000 Split</derivirana_varijabla>
  </DomainObject.Predmet.ProtustrankaWithAdress>
  <DomainObject.Predmet.ProtustrankaWithAdressOIB>
    <izvorni_sadrzaj>INCON d.o.o. za inženjering, građevinarstvo i poslovne usluge, "u stečaju", OIB 84749761045, Zoranićeva 6, 21000 Split</izvorni_sadrzaj>
    <derivirana_varijabla naziv="DomainObject.Predmet.ProtustrankaWithAdressOIB_1">INCON d.o.o. za inženjering, građevinarstvo i poslovne usluge, "u stečaju", OIB 84749761045, Zoranićeva 6, 21000 Split</derivirana_varijabla>
  </DomainObject.Predmet.ProtustrankaWithAdressOIB>
  <DomainObject.Predmet.ProtustrankaNazivFormated>
    <izvorni_sadrzaj>INCON d.o.o. za inženjering, građevinarstvo i poslovne usluge, "u stečaju"</izvorni_sadrzaj>
    <derivirana_varijabla naziv="DomainObject.Predmet.ProtustrankaNazivFormated_1">INCON d.o.o. za inženjering, građevinarstvo i poslovne usluge, "u stečaju"</derivirana_varijabla>
    <derivirana_varijabla naziv="Padez">INCON d.o.o. za inženjering, građevinarstvo i poslovne usluge, "u stečaju"</derivirana_varijabla>
  </DomainObject.Predmet.ProtustrankaNazivFormated>
  <DomainObject.Predmet.ProtustrankaNazivFormatedOIB>
    <izvorni_sadrzaj>INCON d.o.o. za inženjering, građevinarstvo i poslovne usluge, "u stečaju", OIB 84749761045</izvorni_sadrzaj>
    <derivirana_varijabla naziv="DomainObject.Predmet.ProtustrankaNazivFormatedOIB_1">INCON d.o.o. za inženjering, građevinarstvo i poslovne usluge, "u stečaju", OIB 84749761045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  <derivirana_varijabla naziv="Dativ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SINJ dioničko društvo za visokogradnju, niskogradnju, proizvodnju kamena, šljunka i pijeska, u stečaju zastupanog po punomoćniku mr.sc.MATE VUČICA; INSTITUT IGH, dioničko društvo za istraživanje i razvoj u graditeljstvu POSOLOVNI CENTAR SPLIT zastupanog po punomoćniku DAMIR BATARELO; HEP-Operator distribucijskog sustava d.o.o. za distribuciju i opskrbu električne energije ELEKTRODALMACIJA SPLIT zastupanog po punomoćniku VEDRANA RADIĆ; FLUTING za građenje i usluge, društvo s ograničenom odgovornošću; NEMICO društvo s ograničenom odgovornošću za gradjevinarstvo i projektiranje; STATIKA, d.o.o., inženjering, građevinarstvo, proizvodnja, trgovina i usluge; PODRAVSKA BANKA dioničko društvo; REGIONALNA VELETRŽNICA SPLIT  dioničko društvo za iznajmljivanje i održavanje prostora veletržnice poljoprivrednih proizvod; ARTEM d.o.o. za trgovinu i usluge; JADRO dioničko društvo za proizvodnju, usluge i promet roba; Dina Tomasović; MEREC d.o.o. za inženjering u graditeljstvu; ALDI trgovina d. o. o.; INTERLIGHT projektno, montažersko, uslužno, proizvodno i trgovačko d.o.o.  u oblasti elektrotehnike "u stečaju"; ARCHING društvo za projektiranje i inženjering, d.o.o.</izvorni_sadrzaj>
    <derivirana_varijabla naziv="DomainObject.Predmet.StrankaFormated_1">  SINJ dioničko društvo za visokogradnju, niskogradnju, proizvodnju kamena, šljunka i pijeska, u stečaju zastupanog po punomoćniku mr.sc.MATE VUČICA; INSTITUT IGH, dioničko društvo za istraživanje i razvoj u graditeljstvu POSOLOVNI CENTAR SPLIT zastupanog po punomoćniku DAMIR BATARELO; HEP-Operator distribucijskog sustava d.o.o. za distribuciju i opskrbu električne energije ELEKTRODALMACIJA SPLIT zastupanog po punomoćniku VEDRANA RADIĆ; FLUTING za građenje i usluge, društvo s ograničenom odgovornošću; NEMICO društvo s ograničenom odgovornošću za gradjevinarstvo i projektiranje; STATIKA, d.o.o., inženjering, građevinarstvo, proizvodnja, trgovina i usluge; PODRAVSKA BANKA dioničko društvo; REGIONALNA VELETRŽNICA SPLIT  dioničko društvo za iznajmljivanje i održavanje prostora veletržnice poljoprivrednih proizvod; ARTEM d.o.o. za trgovinu i usluge; JADRO dioničko društvo za proizvodnju, usluge i promet roba; Dina Tomasović; MEREC d.o.o. za inženjering u graditeljstvu; ALDI trgovina d. o. o.; INTERLIGHT projektno, montažersko, uslužno, proizvodno i trgovačko d.o.o.  u oblasti elektrotehnike "u stečaju"; ARCHING društvo za projektiranje i inženjering, d.o.o.</derivirana_varijabla>
  </DomainObject.Predmet.StrankaFormated>
  <DomainObject.Predmet.StrankaFormatedOIB>
    <izvorni_sadrzaj>  SINJ dioničko društvo za visokogradnju, niskogradnju, proizvodnju kamena, šljunka i pijeska, u stečaju, OIB 23943934509 zastupanog po punomoćniku mr.sc.MATE VUČICA; INSTITUT IGH, dioničko društvo za istraživanje i razvoj u graditeljstvu POSOLOVNI CENTAR SPLIT, OIB 79766124714 zastupanog po punomoćniku DAMIR BATARELO; HEP-Operator distribucijskog sustava d.o.o. za distribuciju i opskrbu električne energije ELEKTRODALMACIJA SPLIT, OIB 46830600751 zastupanog po punomoćniku VEDRANA RADIĆ; FLUTING za građenje i usluge, društvo s ograničenom odgovornošću, OIB 10093245913; NEMICO društvo s ograničenom odgovornošću za gradjevinarstvo i projektiranje, OIB 10467524004; STATIKA, d.o.o., inženjering, građevinarstvo, proizvodnja, trgovina i usluge, OIB 78025549860; PODRAVSKA BANKA dioničko društvo, OIB 97326283154; REGIONALNA VELETRŽNICA SPLIT  dioničko društvo za iznajmljivanje i održavanje prostora veletržnice poljoprivrednih proizvod, OIB 04625379878; ARTEM d.o.o. za trgovinu i usluge, OIB 56867501199; JADRO dioničko društvo za proizvodnju, usluge i promet roba, OIB 75979242366; Dina Tomasović, OIB 57985734961; MEREC d.o.o. za inženjering u graditeljstvu, OIB 16913764753; ALDI trgovina d. o. o.; INTERLIGHT projektno, montažersko, uslužno, proizvodno i trgovačko d.o.o.  u oblasti elektrotehnike "u stečaju", OIB 60334081302; ARCHING društvo za projektiranje i inženjering, d.o.o., OIB 15349725542</izvorni_sadrzaj>
    <derivirana_varijabla naziv="DomainObject.Predmet.StrankaFormatedOIB_1">  SINJ dioničko društvo za visokogradnju, niskogradnju, proizvodnju kamena, šljunka i pijeska, u stečaju, OIB 23943934509 zastupanog po punomoćniku mr.sc.MATE VUČICA; INSTITUT IGH, dioničko društvo za istraživanje i razvoj u graditeljstvu POSOLOVNI CENTAR SPLIT, OIB 79766124714 zastupanog po punomoćniku DAMIR BATARELO; HEP-Operator distribucijskog sustava d.o.o. za distribuciju i opskrbu električne energije ELEKTRODALMACIJA SPLIT, OIB 46830600751 zastupanog po punomoćniku VEDRANA RADIĆ; FLUTING za građenje i usluge, društvo s ograničenom odgovornošću, OIB 10093245913; NEMICO društvo s ograničenom odgovornošću za gradjevinarstvo i projektiranje, OIB 10467524004; STATIKA, d.o.o., inženjering, građevinarstvo, proizvodnja, trgovina i usluge, OIB 78025549860; PODRAVSKA BANKA dioničko društvo, OIB 97326283154; REGIONALNA VELETRŽNICA SPLIT  dioničko društvo za iznajmljivanje i održavanje prostora veletržnice poljoprivrednih proizvod, OIB 04625379878; ARTEM d.o.o. za trgovinu i usluge, OIB 56867501199; JADRO dioničko društvo za proizvodnju, usluge i promet roba, OIB 75979242366; Dina Tomasović, OIB 57985734961; MEREC d.o.o. za inženjering u graditeljstvu, OIB 16913764753; ALDI trgovina d. o. o.; INTERLIGHT projektno, montažersko, uslužno, proizvodno i trgovačko d.o.o.  u oblasti elektrotehnike "u stečaju", OIB 60334081302; ARCHING društvo za projektiranje i inženjering, d.o.o., OIB 15349725542</derivirana_varijabla>
  </DomainObject.Predmet.StrankaFormatedOIB>
  <DomainObject.Predmet.StrankaFormatedWithAdress>
    <izvorni_sadrzaj> SINJ dioničko društvo za visokogradnju, niskogradnju, proizvodnju kamena, šljunka i pijeska, u stečaju, Lumbinov Most/bb, Sinj zastupanog po punomoćniku mr.sc.MATE VUČICA; INSTITUT IGH, dioničko društvo za istraživanje i razvoj u graditeljstvu POSOLOVNI CENTAR SPLIT, Janka Rakuše 1, 10000 Zagreb zastupanog po punomoćniku DAMIR BATARELO; HEP-Operator distribucijskog sustava d.o.o. za distribuciju i opskrbu električne energije ELEKTRODALMACIJA SPLIT, Ulica grada Vukovara 37, 10000 Zagreb zastupanog po punomoćniku VEDRANA RADIĆ; FLUTING za građenje i usluge, društvo s ograničenom odgovornošću, Poljičkih Knezova 49, Podstrana; NEMICO društvo s ograničenom odgovornošću za gradjevinarstvo i projektiranje, Hektorovićeva 43, Split; STATIKA, d.o.o., inženjering, građevinarstvo, proizvodnja, trgovina i usluge, Hercegovačka Ulica 34, Split; PODRAVSKA BANKA dioničko društvo, Opatička 3, Koprivnica; REGIONALNA VELETRŽNICA SPLIT  dioničko društvo za iznajmljivanje i održavanje prostora veletržnice poljoprivrednih proizvod, 4. gardijske 47, Kamen; ARTEM d.o.o. za trgovinu i usluge, Dinka Šimunovića 2/A, Split; JADRO dioničko društvo za proizvodnju, usluge i promet roba, Brnik/bb, Split; Dina Tomasović, Kučiće bb, 21208 Kučiče; MEREC d.o.o. za inženjering u graditeljstvu, Kvaternikova 31, Split; ALDI trgovina d. o. o., Zdravka Kučića 3, 51000 Rijeka; INTERLIGHT projektno, montažersko, uslužno, proizvodno i trgovačko d.o.o.  u oblasti elektrotehnike "u stečaju", Tolstojeva 32, 21000 Split; ARCHING društvo za projektiranje i inženjering, d.o.o., Šimićeva 56, 21000 Split</izvorni_sadrzaj>
    <derivirana_varijabla naziv="DomainObject.Predmet.StrankaFormatedWithAdress_1"> SINJ dioničko društvo za visokogradnju, niskogradnju, proizvodnju kamena, šljunka i pijeska, u stečaju, Lumbinov Most/bb, Sinj zastupanog po punomoćniku mr.sc.MATE VUČICA; INSTITUT IGH, dioničko društvo za istraživanje i razvoj u graditeljstvu POSOLOVNI CENTAR SPLIT, Janka Rakuše 1, 10000 Zagreb zastupanog po punomoćniku DAMIR BATARELO; HEP-Operator distribucijskog sustava d.o.o. za distribuciju i opskrbu električne energije ELEKTRODALMACIJA SPLIT, Ulica grada Vukovara 37, 10000 Zagreb zastupanog po punomoćniku VEDRANA RADIĆ; FLUTING za građenje i usluge, društvo s ograničenom odgovornošću, Poljičkih Knezova 49, Podstrana; NEMICO društvo s ograničenom odgovornošću za gradjevinarstvo i projektiranje, Hektorovićeva 43, Split; STATIKA, d.o.o., inženjering, građevinarstvo, proizvodnja, trgovina i usluge, Hercegovačka Ulica 34, Split; PODRAVSKA BANKA dioničko društvo, Opatička 3, Koprivnica; REGIONALNA VELETRŽNICA SPLIT  dioničko društvo za iznajmljivanje i održavanje prostora veletržnice poljoprivrednih proizvod, 4. gardijske 47, Kamen; ARTEM d.o.o. za trgovinu i usluge, Dinka Šimunovića 2/A, Split; JADRO dioničko društvo za proizvodnju, usluge i promet roba, Brnik/bb, Split; Dina Tomasović, Kučiće bb, 21208 Kučiče; MEREC d.o.o. za inženjering u graditeljstvu, Kvaternikova 31, Split; ALDI trgovina d. o. o., Zdravka Kučića 3, 51000 Rijeka; INTERLIGHT projektno, montažersko, uslužno, proizvodno i trgovačko d.o.o.  u oblasti elektrotehnike "u stečaju", Tolstojeva 32, 21000 Split; ARCHING društvo za projektiranje i inženjering, d.o.o., Šimićeva 56, 21000 Split</derivirana_varijabla>
  </DomainObject.Predmet.StrankaFormatedWithAdress>
  <DomainObject.Predmet.StrankaFormatedWithAdressOIB>
    <izvorni_sadrzaj> SINJ dioničko društvo za visokogradnju, niskogradnju, proizvodnju kamena, šljunka i pijeska, u stečaju, OIB 23943934509, Lumbinov Most/bb, Sinj zastupanog po punomoćniku mr.sc.MATE VUČICA; INSTITUT IGH, dioničko društvo za istraživanje i razvoj u graditeljstvu POSOLOVNI CENTAR SPLIT, OIB 79766124714, Janka Rakuše 1, 10000 Zagreb zastupanog po punomoćniku DAMIR BATARELO; HEP-Operator distribucijskog sustava d.o.o. za distribuciju i opskrbu električne energije ELEKTRODALMACIJA SPLIT, OIB 46830600751, Ulica grada Vukovara 37, 10000 Zagreb zastupanog po punomoćniku VEDRANA RADIĆ; FLUTING za građenje i usluge, društvo s ograničenom odgovornošću, OIB 10093245913, Poljičkih Knezova 49, Podstrana; NEMICO društvo s ograničenom odgovornošću za gradjevinarstvo i projektiranje, OIB 10467524004, Hektorovićeva 43, Split; STATIKA, d.o.o., inženjering, građevinarstvo, proizvodnja, trgovina i usluge, OIB 78025549860, Hercegovačka Ulica 34, Split; PODRAVSKA BANKA dioničko društvo, OIB 97326283154, Opatička 3, Koprivnica; REGIONALNA VELETRŽNICA SPLIT  dioničko društvo za iznajmljivanje i održavanje prostora veletržnice poljoprivrednih proizvod, OIB 04625379878, 4. gardijske 47, Kamen; ARTEM d.o.o. za trgovinu i usluge, OIB 56867501199, Dinka Šimunovića 2/A, Split; JADRO dioničko društvo za proizvodnju, usluge i promet roba, OIB 75979242366, Brnik/bb, Split; Dina Tomasović, OIB 57985734961, Kučiće bb, 21208 Kučiče; MEREC d.o.o. za inženjering u graditeljstvu, OIB 16913764753, Kvaternikova 31, Split; ALDI trgovina d. o. o., Zdravka Kučića 3, 51000 Rijeka; INTERLIGHT projektno, montažersko, uslužno, proizvodno i trgovačko d.o.o.  u oblasti elektrotehnike "u stečaju", OIB 60334081302, Tolstojeva 32, 21000 Split; ARCHING društvo za projektiranje i inženjering, d.o.o., OIB 15349725542, Šimićeva 56, 21000 Split</izvorni_sadrzaj>
    <derivirana_varijabla naziv="DomainObject.Predmet.StrankaFormatedWithAdressOIB_1"> SINJ dioničko društvo za visokogradnju, niskogradnju, proizvodnju kamena, šljunka i pijeska, u stečaju, OIB 23943934509, Lumbinov Most/bb, Sinj zastupanog po punomoćniku mr.sc.MATE VUČICA; INSTITUT IGH, dioničko društvo za istraživanje i razvoj u graditeljstvu POSOLOVNI CENTAR SPLIT, OIB 79766124714, Janka Rakuše 1, 10000 Zagreb zastupanog po punomoćniku DAMIR BATARELO; HEP-Operator distribucijskog sustava d.o.o. za distribuciju i opskrbu električne energije ELEKTRODALMACIJA SPLIT, OIB 46830600751, Ulica grada Vukovara 37, 10000 Zagreb zastupanog po punomoćniku VEDRANA RADIĆ; FLUTING za građenje i usluge, društvo s ograničenom odgovornošću, OIB 10093245913, Poljičkih Knezova 49, Podstrana; NEMICO društvo s ograničenom odgovornošću za gradjevinarstvo i projektiranje, OIB 10467524004, Hektorovićeva 43, Split; STATIKA, d.o.o., inženjering, građevinarstvo, proizvodnja, trgovina i usluge, OIB 78025549860, Hercegovačka Ulica 34, Split; PODRAVSKA BANKA dioničko društvo, OIB 97326283154, Opatička 3, Koprivnica; REGIONALNA VELETRŽNICA SPLIT  dioničko društvo za iznajmljivanje i održavanje prostora veletržnice poljoprivrednih proizvod, OIB 04625379878, 4. gardijske 47, Kamen; ARTEM d.o.o. za trgovinu i usluge, OIB 56867501199, Dinka Šimunovića 2/A, Split; JADRO dioničko društvo za proizvodnju, usluge i promet roba, OIB 75979242366, Brnik/bb, Split; Dina Tomasović, OIB 57985734961, Kučiće bb, 21208 Kučiče; MEREC d.o.o. za inženjering u graditeljstvu, OIB 16913764753, Kvaternikova 31, Split; ALDI trgovina d. o. o., Zdravka Kučića 3, 51000 Rijeka; INTERLIGHT projektno, montažersko, uslužno, proizvodno i trgovačko d.o.o.  u oblasti elektrotehnike "u stečaju", OIB 60334081302, Tolstojeva 32, 21000 Split; ARCHING društvo za projektiranje i inženjering, d.o.o., OIB 15349725542, Šimićeva 56, 21000 Split</derivirana_varijabla>
  </DomainObject.Predmet.StrankaFormatedWithAdressOIB>
  <DomainObject.Predmet.StrankaWithAdress>
    <izvorni_sadrzaj>SINJ dioničko društvo za visokogradnju, niskogradnju, proizvodnju kamena, šljunka i pijeska, u stečaju Lumbinov Most/bb,Sinj,INSTITUT IGH, dioničko društvo za istraživanje i razvoj u graditeljstvu POSOLOVNI CENTAR SPLIT Janka Rakuše 1,10000 Zagreb,HEP-Operator distribucijskog sustava d.o.o. za distribuciju i opskrbu električne energije ELEKTRODALMACIJA SPLIT Ulica grada Vukovara 37,10000 Zagreb,FLUTING za građenje i usluge, društvo s ograničenom odgovornošću Poljičkih Knezova 49,Podstrana,NEMICO društvo s ograničenom odgovornošću za gradjevinarstvo i projektiranje Hektorovićeva 43,Split,STATIKA, d.o.o., inženjering, građevinarstvo, proizvodnja, trgovina i usluge Hercegovačka Ulica 34,Split,PODRAVSKA BANKA dioničko društvo Opatička 3,Koprivnica,REGIONALNA VELETRŽNICA SPLIT  dioničko društvo za iznajmljivanje i održavanje prostora veletržnice poljoprivrednih proizvod 4. gardijske 47,Kamen,ARTEM d.o.o. za trgovinu i usluge Dinka Šimunovića 2/A,Split,JADRO dioničko društvo za proizvodnju, usluge i promet roba Brnik/bb,Split,Dina Tomasović Kučiće bb,21208 Kučiče,MEREC d.o.o. za inženjering u graditeljstvu Kvaternikova 31,Split,ALDI trgovina d. o. o. Zdravka Kučića 3,51000 Rijeka,INTERLIGHT projektno, montažersko, uslužno, proizvodno i trgovačko d.o.o.  u oblasti elektrotehnike "u stečaju" Tolstojeva 32,21000 Split,ARCHING društvo za projektiranje i inženjering, d.o.o. Šimićeva 56,21000 Split</izvorni_sadrzaj>
    <derivirana_varijabla naziv="DomainObject.Predmet.StrankaWithAdress_1">SINJ dioničko društvo za visokogradnju, niskogradnju, proizvodnju kamena, šljunka i pijeska, u stečaju Lumbinov Most/bb,Sinj,INSTITUT IGH, dioničko društvo za istraživanje i razvoj u graditeljstvu POSOLOVNI CENTAR SPLIT Janka Rakuše 1,10000 Zagreb,HEP-Operator distribucijskog sustava d.o.o. za distribuciju i opskrbu električne energije ELEKTRODALMACIJA SPLIT Ulica grada Vukovara 37,10000 Zagreb,FLUTING za građenje i usluge, društvo s ograničenom odgovornošću Poljičkih Knezova 49,Podstrana,NEMICO društvo s ograničenom odgovornošću za gradjevinarstvo i projektiranje Hektorovićeva 43,Split,STATIKA, d.o.o., inženjering, građevinarstvo, proizvodnja, trgovina i usluge Hercegovačka Ulica 34,Split,PODRAVSKA BANKA dioničko društvo Opatička 3,Koprivnica,REGIONALNA VELETRŽNICA SPLIT  dioničko društvo za iznajmljivanje i održavanje prostora veletržnice poljoprivrednih proizvod 4. gardijske 47,Kamen,ARTEM d.o.o. za trgovinu i usluge Dinka Šimunovića 2/A,Split,JADRO dioničko društvo za proizvodnju, usluge i promet roba Brnik/bb,Split,Dina Tomasović Kučiće bb,21208 Kučiče,MEREC d.o.o. za inženjering u graditeljstvu Kvaternikova 31,Split,ALDI trgovina d. o. o. Zdravka Kučića 3,51000 Rijeka,INTERLIGHT projektno, montažersko, uslužno, proizvodno i trgovačko d.o.o.  u oblasti elektrotehnike "u stečaju" Tolstojeva 32,21000 Split,ARCHING društvo za projektiranje i inženjering, d.o.o. Šimićeva 56,21000 Split</derivirana_varijabla>
  </DomainObject.Predmet.StrankaWithAdress>
  <DomainObject.Predmet.StrankaWithAdressOIB>
    <izvorni_sadrzaj>SINJ dioničko društvo za visokogradnju, niskogradnju, proizvodnju kamena, šljunka i pijeska, u stečaju, OIB 23943934509, Lumbinov Most/bb,Sinj,INSTITUT IGH, dioničko društvo za istraživanje i razvoj u graditeljstvu POSOLOVNI CENTAR SPLIT, OIB 79766124714, Janka Rakuše 1,10000 Zagreb,HEP-Operator distribucijskog sustava d.o.o. za distribuciju i opskrbu električne energije ELEKTRODALMACIJA SPLIT, OIB 46830600751, Ulica grada Vukovara 37,10000 Zagreb,FLUTING za građenje i usluge, društvo s ograničenom odgovornošću, OIB 10093245913, Poljičkih Knezova 49,Podstrana,NEMICO društvo s ograničenom odgovornošću za gradjevinarstvo i projektiranje, OIB 10467524004, Hektorovićeva 43,Split,STATIKA, d.o.o., inženjering, građevinarstvo, proizvodnja, trgovina i usluge, OIB 78025549860, Hercegovačka Ulica 34,Split,PODRAVSKA BANKA dioničko društvo, OIB 97326283154, Opatička 3,Koprivnica,REGIONALNA VELETRŽNICA SPLIT  dioničko društvo za iznajmljivanje i održavanje prostora veletržnice poljoprivrednih proizvod, OIB 04625379878, 4. gardijske 47,Kamen,ARTEM d.o.o. za trgovinu i usluge, OIB 56867501199, Dinka Šimunovića 2/A,Split,JADRO dioničko društvo za proizvodnju, usluge i promet roba, OIB 75979242366, Brnik/bb,Split,Dina Tomasović, OIB 57985734961, Kučiće bb,21208 Kučiče,MEREC d.o.o. za inženjering u graditeljstvu, OIB 16913764753, Kvaternikova 31,Split,ALDI trgovina d. o. o., Zdravka Kučića 3,51000 Rijeka,INTERLIGHT projektno, montažersko, uslužno, proizvodno i trgovačko d.o.o.  u oblasti elektrotehnike "u stečaju", OIB 60334081302, Tolstojeva 32,21000 Split,ARCHING društvo za projektiranje i inženjering, d.o.o., OIB 15349725542, Šimićeva 56,21000 Split</izvorni_sadrzaj>
    <derivirana_varijabla naziv="DomainObject.Predmet.StrankaWithAdressOIB_1">SINJ dioničko društvo za visokogradnju, niskogradnju, proizvodnju kamena, šljunka i pijeska, u stečaju, OIB 23943934509, Lumbinov Most/bb,Sinj,INSTITUT IGH, dioničko društvo za istraživanje i razvoj u graditeljstvu POSOLOVNI CENTAR SPLIT, OIB 79766124714, Janka Rakuše 1,10000 Zagreb,HEP-Operator distribucijskog sustava d.o.o. za distribuciju i opskrbu električne energije ELEKTRODALMACIJA SPLIT, OIB 46830600751, Ulica grada Vukovara 37,10000 Zagreb,FLUTING za građenje i usluge, društvo s ograničenom odgovornošću, OIB 10093245913, Poljičkih Knezova 49,Podstrana,NEMICO društvo s ograničenom odgovornošću za gradjevinarstvo i projektiranje, OIB 10467524004, Hektorovićeva 43,Split,STATIKA, d.o.o., inženjering, građevinarstvo, proizvodnja, trgovina i usluge, OIB 78025549860, Hercegovačka Ulica 34,Split,PODRAVSKA BANKA dioničko društvo, OIB 97326283154, Opatička 3,Koprivnica,REGIONALNA VELETRŽNICA SPLIT  dioničko društvo za iznajmljivanje i održavanje prostora veletržnice poljoprivrednih proizvod, OIB 04625379878, 4. gardijske 47,Kamen,ARTEM d.o.o. za trgovinu i usluge, OIB 56867501199, Dinka Šimunovića 2/A,Split,JADRO dioničko društvo za proizvodnju, usluge i promet roba, OIB 75979242366, Brnik/bb,Split,Dina Tomasović, OIB 57985734961, Kučiće bb,21208 Kučiče,MEREC d.o.o. za inženjering u graditeljstvu, OIB 16913764753, Kvaternikova 31,Split,ALDI trgovina d. o. o., Zdravka Kučića 3,51000 Rijeka,INTERLIGHT projektno, montažersko, uslužno, proizvodno i trgovačko d.o.o.  u oblasti elektrotehnike "u stečaju", OIB 60334081302, Tolstojeva 32,21000 Split,ARCHING društvo za projektiranje i inženjering, d.o.o., OIB 15349725542, Šimićeva 56,21000 Split</derivirana_varijabla>
  </DomainObject.Predmet.StrankaWithAdressOIB>
  <DomainObject.Predmet.StrankaNazivFormated>
    <izvorni_sadrzaj>SINJ dioničko društvo za visokogradnju, niskogradnju, proizvodnju kamena, šljunka i pijeska, u stečaju,INSTITUT IGH, dioničko društvo za istraživanje i razvoj u graditeljstvu POSOLOVNI CENTAR SPLIT,HEP-Operator distribucijskog sustava d.o.o. za distribuciju i opskrbu električne energije ELEKTRODALMACIJA SPLIT,FLUTING za građenje i usluge, društvo s ograničenom odgovornošću,NEMICO društvo s ograničenom odgovornošću za gradjevinarstvo i projektiranje,STATIKA, d.o.o., inženjering, građevinarstvo, proizvodnja, trgovina i usluge,PODRAVSKA BANKA dioničko društvo,REGIONALNA VELETRŽNICA SPLIT  dioničko društvo za iznajmljivanje i održavanje prostora veletržnice poljoprivrednih proizvod,ARTEM d.o.o. za trgovinu i usluge,JADRO dioničko društvo za proizvodnju, usluge i promet roba,Dina Tomasović,MEREC d.o.o. za inženjering u graditeljstvu,ALDI trgovina d. o. o.,INTERLIGHT projektno, montažersko, uslužno, proizvodno i trgovačko d.o.o.  u oblasti elektrotehnike "u stečaju",ARCHING društvo za projektiranje i inženjering, d.o.o.</izvorni_sadrzaj>
    <derivirana_varijabla naziv="DomainObject.Predmet.StrankaNazivFormated_1">SINJ dioničko društvo za visokogradnju, niskogradnju, proizvodnju kamena, šljunka i pijeska, u stečaju,INSTITUT IGH, dioničko društvo za istraživanje i razvoj u graditeljstvu POSOLOVNI CENTAR SPLIT,HEP-Operator distribucijskog sustava d.o.o. za distribuciju i opskrbu električne energije ELEKTRODALMACIJA SPLIT,FLUTING za građenje i usluge, društvo s ograničenom odgovornošću,NEMICO društvo s ograničenom odgovornošću za gradjevinarstvo i projektiranje,STATIKA, d.o.o., inženjering, građevinarstvo, proizvodnja, trgovina i usluge,PODRAVSKA BANKA dioničko društvo,REGIONALNA VELETRŽNICA SPLIT  dioničko društvo za iznajmljivanje i održavanje prostora veletržnice poljoprivrednih proizvod,ARTEM d.o.o. za trgovinu i usluge,JADRO dioničko društvo za proizvodnju, usluge i promet roba,Dina Tomasović,MEREC d.o.o. za inženjering u graditeljstvu,ALDI trgovina d. o. o.,INTERLIGHT projektno, montažersko, uslužno, proizvodno i trgovačko d.o.o.  u oblasti elektrotehnike "u stečaju",ARCHING društvo za projektiranje i inženjering, d.o.o.</derivirana_varijabla>
    <derivirana_varijabla naziv="Padez">SINJ dioničko društvo za visokogradnju, niskogradnju, proizvodnju kamena, šljunka i pijeska, u stečaju,INSTITUT IGH, dioničko društvo za istraživanje i razvoj u graditeljstvu POSOLOVNI CENTAR SPLIT,HEP-Operator distribucijskog sustava d.o.o. za distribuciju i opskrbu električne energije ELEKTRODALMACIJA SPLIT,FLUTING za građenje i usluge, društvo s ograničenom odgovornošću,NEMICO društvo s ograničenom odgovornošću za gradjevinarstvo i projektiranje,STATIKA, d.o.o., inženjering, građevinarstvo, proizvodnja, trgovina i usluge,PODRAVSKA BANKA dioničko društvo,REGIONALNA VELETRŽNICA SPLIT  dioničko društvo za iznajmljivanje i održavanje prostora veletržnice poljoprivrednih proizvod,ARTEM d.o.o. za trgovinu i usluge,JADRO dioničko društvo za proizvodnju, usluge i promet roba,Dina Tomasović,MEREC d.o.o. za inženjering u graditeljstvu,ALDI trgovina d. o. o.,INTERLIGHT projektno, montažersko, uslužno, proizvodno i trgovačko d.o.o.  u oblasti elektrotehnike "u stečaju",ARCHING društvo za projektiranje i inženjering, d.o.o.</derivirana_varijabla>
  </DomainObject.Predmet.StrankaNazivFormated>
  <DomainObject.Predmet.StrankaNazivFormatedOIB>
    <izvorni_sadrzaj>SINJ dioničko društvo za visokogradnju, niskogradnju, proizvodnju kamena, šljunka i pijeska, u stečaju, OIB 23943934509,INSTITUT IGH, dioničko društvo za istraživanje i razvoj u graditeljstvu POSOLOVNI CENTAR SPLIT, OIB 79766124714,HEP-Operator distribucijskog sustava d.o.o. za distribuciju i opskrbu električne energije ELEKTRODALMACIJA SPLIT, OIB 46830600751,FLUTING za građenje i usluge, društvo s ograničenom odgovornošću, OIB 10093245913,NEMICO društvo s ograničenom odgovornošću za gradjevinarstvo i projektiranje, OIB 10467524004,STATIKA, d.o.o., inženjering, građevinarstvo, proizvodnja, trgovina i usluge, OIB 78025549860,PODRAVSKA BANKA dioničko društvo, OIB 97326283154,REGIONALNA VELETRŽNICA SPLIT  dioničko društvo za iznajmljivanje i održavanje prostora veletržnice poljoprivrednih proizvod, OIB 04625379878,ARTEM d.o.o. za trgovinu i usluge, OIB 56867501199,JADRO dioničko društvo za proizvodnju, usluge i promet roba, OIB 75979242366,Dina Tomasović, OIB 57985734961,MEREC d.o.o. za inženjering u graditeljstvu, OIB 16913764753,ALDI trgovina d. o. o.,INTERLIGHT projektno, montažersko, uslužno, proizvodno i trgovačko d.o.o.  u oblasti elektrotehnike "u stečaju", OIB 60334081302,ARCHING društvo za projektiranje i inženjering, d.o.o., OIB 15349725542</izvorni_sadrzaj>
    <derivirana_varijabla naziv="DomainObject.Predmet.StrankaNazivFormatedOIB_1">SINJ dioničko društvo za visokogradnju, niskogradnju, proizvodnju kamena, šljunka i pijeska, u stečaju, OIB 23943934509,INSTITUT IGH, dioničko društvo za istraživanje i razvoj u graditeljstvu POSOLOVNI CENTAR SPLIT, OIB 79766124714,HEP-Operator distribucijskog sustava d.o.o. za distribuciju i opskrbu električne energije ELEKTRODALMACIJA SPLIT, OIB 46830600751,FLUTING za građenje i usluge, društvo s ograničenom odgovornošću, OIB 10093245913,NEMICO društvo s ograničenom odgovornošću za gradjevinarstvo i projektiranje, OIB 10467524004,STATIKA, d.o.o., inženjering, građevinarstvo, proizvodnja, trgovina i usluge, OIB 78025549860,PODRAVSKA BANKA dioničko društvo, OIB 97326283154,REGIONALNA VELETRŽNICA SPLIT  dioničko društvo za iznajmljivanje i održavanje prostora veletržnice poljoprivrednih proizvod, OIB 04625379878,ARTEM d.o.o. za trgovinu i usluge, OIB 56867501199,JADRO dioničko društvo za proizvodnju, usluge i promet roba, OIB 75979242366,Dina Tomasović, OIB 57985734961,MEREC d.o.o. za inženjering u graditeljstvu, OIB 16913764753,ALDI trgovina d. o. o.,INTERLIGHT projektno, montažersko, uslužno, proizvodno i trgovačko d.o.o.  u oblasti elektrotehnike "u stečaju", OIB 60334081302,ARCHING društvo za projektiranje i inženjering, d.o.o., OIB 15349725542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  <derivirana_varijabla naziv="Padez">Ana Jelaska</derivirana_varijabla>
  </DomainObject.Predmet.Zapisnicar>
  <DomainObject.Predmet.StrankaListFormated>
    <izvorni_sadrzaj>
      <item>SINJ dioničko društvo za visokogradnju, niskogradnju, proizvodnju kamena, šljunka i pijeska, u stečaju zastupanog po punomoćniku mr.sc.MATE VUČICA</item>
      <item>INSTITUT IGH, dioničko društvo za istraživanje i razvoj u graditeljstvu POSOLOVNI CENTAR SPLIT zastupanog po punomoćniku DAMIR BATARELO</item>
      <item>HEP-Operator distribucijskog sustava d.o.o. za distribuciju i opskrbu električne energije ELEKTRODALMACIJA SPLIT zastupanog po punomoćniku VEDRANA RADIĆ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trankaListFormated_1">
      <item>SINJ dioničko društvo za visokogradnju, niskogradnju, proizvodnju kamena, šljunka i pijeska, u stečaju zastupanog po punomoćniku mr.sc.MATE VUČICA</item>
      <item>INSTITUT IGH, dioničko društvo za istraživanje i razvoj u graditeljstvu POSOLOVNI CENTAR SPLIT zastupanog po punomoćniku DAMIR BATARELO</item>
      <item>HEP-Operator distribucijskog sustava d.o.o. za distribuciju i opskrbu električne energije ELEKTRODALMACIJA SPLIT zastupanog po punomoćniku VEDRANA RADIĆ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trankaListFormated>
  <DomainObject.Predmet.StrankaListFormatedOIB>
    <izvorni_sadrzaj>
      <item>SINJ dioničko društvo za visokogradnju, niskogradnju, proizvodnju kamena, šljunka i pijeska, u stečaju, OIB 23943934509 zastupanog po punomoćniku mr.sc.MATE VUČICA</item>
      <item>INSTITUT IGH, dioničko društvo za istraživanje i razvoj u graditeljstvu POSOLOVNI CENTAR SPLIT, OIB 79766124714 zastupanog po punomoćniku DAMIR BATARELO</item>
      <item>HEP-Operator distribucijskog sustava d.o.o. za distribuciju i opskrbu električne energije ELEKTRODALMACIJA SPLIT, OIB 46830600751 zastupanog po punomoćniku VEDRANA RADIĆ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izvorni_sadrzaj>
    <derivirana_varijabla naziv="DomainObject.Predmet.StrankaListFormatedOIB_1">
      <item>SINJ dioničko društvo za visokogradnju, niskogradnju, proizvodnju kamena, šljunka i pijeska, u stečaju, OIB 23943934509 zastupanog po punomoćniku mr.sc.MATE VUČICA</item>
      <item>INSTITUT IGH, dioničko društvo za istraživanje i razvoj u graditeljstvu POSOLOVNI CENTAR SPLIT, OIB 79766124714 zastupanog po punomoćniku DAMIR BATARELO</item>
      <item>HEP-Operator distribucijskog sustava d.o.o. za distribuciju i opskrbu električne energije ELEKTRODALMACIJA SPLIT, OIB 46830600751 zastupanog po punomoćniku VEDRANA RADIĆ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derivirana_varijabla>
  </DomainObject.Predmet.StrankaListFormatedOIB>
  <DomainObject.Predmet.StrankaListFormatedWithAdress>
    <izvorni_sadrzaj>
      <item>SINJ dioničko društvo za visokogradnju, niskogradnju, proizvodnju kamena, šljunka i pijeska, u stečaju, Lumbinov Most/bb, Sinj zastupanog po punomoćniku mr.sc.MATE VUČICA</item>
      <item>INSTITUT IGH, dioničko društvo za istraživanje i razvoj u graditeljstvu POSOLOVNI CENTAR SPLIT, Janka Rakuše 1, 10000 Zagreb zastupanog po punomoćniku DAMIR BATARELO</item>
      <item>HEP-Operator distribucijskog sustava d.o.o. za distribuciju i opskrbu električne energije ELEKTRODALMACIJA SPLIT, Ulica grada Vukovara 37, 10000 Zagreb zastupanog po punomoćniku VEDRANA RADIĆ</item>
      <item>FLUTING za građenje i usluge, društvo s ograničenom odgovornošću, Poljičkih Knezova 49, Podstrana</item>
      <item>NEMICO društvo s ograničenom odgovornošću za gradjevinarstvo i projektiranje, Hektorovićeva 43, Split</item>
      <item>STATIKA, d.o.o., inženjering, građevinarstvo, proizvodnja, trgovina i usluge, Hercegovačka Ulica 34, Split</item>
      <item>PODRAVSKA BANKA dioničko društvo, Opatička 3, Koprivnica</item>
      <item>REGIONALNA VELETRŽNICA SPLIT  dioničko društvo za iznajmljivanje i održavanje prostora veletržnice poljoprivrednih proizvod, 4. gardijske 47, Kamen</item>
      <item>ARTEM d.o.o. za trgovinu i usluge, Dinka Šimunovića 2/A, Split</item>
      <item>JADRO dioničko društvo za proizvodnju, usluge i promet roba, Brnik/bb, Split</item>
      <item>Dina Tomasović, Kučiće bb, 21208 Kučiče</item>
      <item>MEREC d.o.o. za inženjering u graditeljstvu, Kvaternikova 31, Split</item>
      <item>ALDI trgovina d. o. o., Zdravka Kučića 3, 51000 Rijeka</item>
      <item>INTERLIGHT projektno, montažersko, uslužno, proizvodno i trgovačko d.o.o.  u oblasti elektrotehnike "u stečaju", Tolstojeva 32, 21000 Split</item>
      <item>ARCHING društvo za projektiranje i inženjering, d.o.o., Šimićeva 56, 21000 Split</item>
    </izvorni_sadrzaj>
    <derivirana_varijabla naziv="DomainObject.Predmet.StrankaListFormatedWithAdress_1">
      <item>SINJ dioničko društvo za visokogradnju, niskogradnju, proizvodnju kamena, šljunka i pijeska, u stečaju, Lumbinov Most/bb, Sinj zastupanog po punomoćniku mr.sc.MATE VUČICA</item>
      <item>INSTITUT IGH, dioničko društvo za istraživanje i razvoj u graditeljstvu POSOLOVNI CENTAR SPLIT, Janka Rakuše 1, 10000 Zagreb zastupanog po punomoćniku DAMIR BATARELO</item>
      <item>HEP-Operator distribucijskog sustava d.o.o. za distribuciju i opskrbu električne energije ELEKTRODALMACIJA SPLIT, Ulica grada Vukovara 37, 10000 Zagreb zastupanog po punomoćniku VEDRANA RADIĆ</item>
      <item>FLUTING za građenje i usluge, društvo s ograničenom odgovornošću, Poljičkih Knezova 49, Podstrana</item>
      <item>NEMICO društvo s ograničenom odgovornošću za gradjevinarstvo i projektiranje, Hektorovićeva 43, Split</item>
      <item>STATIKA, d.o.o., inženjering, građevinarstvo, proizvodnja, trgovina i usluge, Hercegovačka Ulica 34, Split</item>
      <item>PODRAVSKA BANKA dioničko društvo, Opatička 3, Koprivnica</item>
      <item>REGIONALNA VELETRŽNICA SPLIT  dioničko društvo za iznajmljivanje i održavanje prostora veletržnice poljoprivrednih proizvod, 4. gardijske 47, Kamen</item>
      <item>ARTEM d.o.o. za trgovinu i usluge, Dinka Šimunovića 2/A, Split</item>
      <item>JADRO dioničko društvo za proizvodnju, usluge i promet roba, Brnik/bb, Split</item>
      <item>Dina Tomasović, Kučiće bb, 21208 Kučiče</item>
      <item>MEREC d.o.o. za inženjering u graditeljstvu, Kvaternikova 31, Split</item>
      <item>ALDI trgovina d. o. o., Zdravka Kučića 3, 51000 Rijeka</item>
      <item>INTERLIGHT projektno, montažersko, uslužno, proizvodno i trgovačko d.o.o.  u oblasti elektrotehnike "u stečaju", Tolstojeva 32, 21000 Split</item>
      <item>ARCHING društvo za projektiranje i inženjering, d.o.o., Šimićeva 56, 21000 Split</item>
    </derivirana_varijabla>
  </DomainObject.Predmet.StrankaListFormatedWithAdress>
  <DomainObject.Predmet.StrankaListFormatedWithAdressOIB>
    <izvorni_sadrzaj>
      <item>SINJ dioničko društvo za visokogradnju, niskogradnju, proizvodnju kamena, šljunka i pijeska, u stečaju, OIB 23943934509, Lumbinov Most/bb, Sinj zastupanog po punomoćniku mr.sc.MATE VUČICA</item>
      <item>INSTITUT IGH, dioničko društvo za istraživanje i razvoj u graditeljstvu POSOLOVNI CENTAR SPLIT, OIB 79766124714, Janka Rakuše 1, 10000 Zagreb zastupanog po punomoćniku DAMIR BATARELO</item>
      <item>HEP-Operator distribucijskog sustava d.o.o. za distribuciju i opskrbu električne energije ELEKTRODALMACIJA SPLIT, OIB 46830600751, Ulica grada Vukovara 37, 10000 Zagreb zastupanog po punomoćniku VEDRANA RADIĆ</item>
      <item>FLUTING za građenje i usluge, društvo s ograničenom odgovornošću, OIB 10093245913, Poljičkih Knezova 49, Podstrana</item>
      <item>NEMICO društvo s ograničenom odgovornošću za gradjevinarstvo i projektiranje, OIB 10467524004, Hektorovićeva 43, Split</item>
      <item>STATIKA, d.o.o., inženjering, građevinarstvo, proizvodnja, trgovina i usluge, OIB 78025549860, Hercegovačka Ulica 34, Split</item>
      <item>PODRAVSKA BANKA dioničko društvo, OIB 97326283154, Opatička 3, Koprivnica</item>
      <item>REGIONALNA VELETRŽNICA SPLIT  dioničko društvo za iznajmljivanje i održavanje prostora veletržnice poljoprivrednih proizvod, OIB 04625379878, 4. gardijske 47, Kamen</item>
      <item>ARTEM d.o.o. za trgovinu i usluge, OIB 56867501199, Dinka Šimunovića 2/A, Split</item>
      <item>JADRO dioničko društvo za proizvodnju, usluge i promet roba, OIB 75979242366, Brnik/bb, Split</item>
      <item>Dina Tomasović, OIB 57985734961, Kučiće bb, 21208 Kučiče</item>
      <item>MEREC d.o.o. za inženjering u graditeljstvu, OIB 16913764753, Kvaternikova 31, Split</item>
      <item>ALDI trgovina d. o. o., Zdravka Kučića 3, 51000 Rijeka</item>
      <item>INTERLIGHT projektno, montažersko, uslužno, proizvodno i trgovačko d.o.o.  u oblasti elektrotehnike "u stečaju", OIB 60334081302, Tolstojeva 32, 21000 Split</item>
      <item>ARCHING društvo za projektiranje i inženjering, d.o.o., OIB 15349725542, Šimićeva 56, 21000 Split</item>
    </izvorni_sadrzaj>
    <derivirana_varijabla naziv="DomainObject.Predmet.StrankaListFormatedWithAdressOIB_1">
      <item>SINJ dioničko društvo za visokogradnju, niskogradnju, proizvodnju kamena, šljunka i pijeska, u stečaju, OIB 23943934509, Lumbinov Most/bb, Sinj zastupanog po punomoćniku mr.sc.MATE VUČICA</item>
      <item>INSTITUT IGH, dioničko društvo za istraživanje i razvoj u graditeljstvu POSOLOVNI CENTAR SPLIT, OIB 79766124714, Janka Rakuše 1, 10000 Zagreb zastupanog po punomoćniku DAMIR BATARELO</item>
      <item>HEP-Operator distribucijskog sustava d.o.o. za distribuciju i opskrbu električne energije ELEKTRODALMACIJA SPLIT, OIB 46830600751, Ulica grada Vukovara 37, 10000 Zagreb zastupanog po punomoćniku VEDRANA RADIĆ</item>
      <item>FLUTING za građenje i usluge, društvo s ograničenom odgovornošću, OIB 10093245913, Poljičkih Knezova 49, Podstrana</item>
      <item>NEMICO društvo s ograničenom odgovornošću za gradjevinarstvo i projektiranje, OIB 10467524004, Hektorovićeva 43, Split</item>
      <item>STATIKA, d.o.o., inženjering, građevinarstvo, proizvodnja, trgovina i usluge, OIB 78025549860, Hercegovačka Ulica 34, Split</item>
      <item>PODRAVSKA BANKA dioničko društvo, OIB 97326283154, Opatička 3, Koprivnica</item>
      <item>REGIONALNA VELETRŽNICA SPLIT  dioničko društvo za iznajmljivanje i održavanje prostora veletržnice poljoprivrednih proizvod, OIB 04625379878, 4. gardijske 47, Kamen</item>
      <item>ARTEM d.o.o. za trgovinu i usluge, OIB 56867501199, Dinka Šimunovića 2/A, Split</item>
      <item>JADRO dioničko društvo za proizvodnju, usluge i promet roba, OIB 75979242366, Brnik/bb, Split</item>
      <item>Dina Tomasović, OIB 57985734961, Kučiće bb, 21208 Kučiče</item>
      <item>MEREC d.o.o. za inženjering u graditeljstvu, OIB 16913764753, Kvaternikova 31, Split</item>
      <item>ALDI trgovina d. o. o., Zdravka Kučića 3, 51000 Rijeka</item>
      <item>INTERLIGHT projektno, montažersko, uslužno, proizvodno i trgovačko d.o.o.  u oblasti elektrotehnike "u stečaju", OIB 60334081302, Tolstojeva 32, 21000 Split</item>
      <item>ARCHING društvo za projektiranje i inženjering, d.o.o., OIB 15349725542, Šimićeva 56, 21000 Split</item>
    </derivirana_varijabla>
  </DomainObject.Predmet.StrankaListFormatedWithAdressOIB>
  <DomainObject.Predmet.StrankaListNazivFormated>
    <izvorni_sadrzaj>
      <item>SINJ dioničko društvo za visokogradnju, niskogradnju, proizvodnju kamena, šljunka i pijeska, u stečaju</item>
      <item>INSTITUT IGH, dioničko društvo za istraživanje i razvoj u graditeljstvu POSOLOVNI CENTAR SPLIT</item>
      <item>HEP-Operator distribucijskog sustava d.o.o. za distribuciju i opskrbu električne energije ELEKTRODALMACIJA SPLIT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trankaListNazivFormated_1">
      <item>SINJ dioničko društvo za visokogradnju, niskogradnju, proizvodnju kamena, šljunka i pijeska, u stečaju</item>
      <item>INSTITUT IGH, dioničko društvo za istraživanje i razvoj u graditeljstvu POSOLOVNI CENTAR SPLIT</item>
      <item>HEP-Operator distribucijskog sustava d.o.o. za distribuciju i opskrbu električne energije ELEKTRODALMACIJA SPLIT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trankaListNazivFormated>
  <DomainObject.Predmet.StrankaListNazivFormatedOIB>
    <izvorni_sadrzaj>
      <item>SINJ dioničko društvo za visokogradnju, niskogradnju, proizvodnju kamena, šljunka i pijeska, u stečaju, OIB 23943934509</item>
      <item>INSTITUT IGH, dioničko društvo za istraživanje i razvoj u graditeljstvu POSOLOVNI CENTAR SPLIT, OIB 79766124714</item>
      <item>HEP-Operator distribucijskog sustava d.o.o. za distribuciju i opskrbu električne energije ELEKTRODALMACIJA SPLIT, OIB 46830600751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izvorni_sadrzaj>
    <derivirana_varijabla naziv="DomainObject.Predmet.StrankaListNazivFormatedOIB_1">
      <item>SINJ dioničko društvo za visokogradnju, niskogradnju, proizvodnju kamena, šljunka i pijeska, u stečaju, OIB 23943934509</item>
      <item>INSTITUT IGH, dioničko društvo za istraživanje i razvoj u graditeljstvu POSOLOVNI CENTAR SPLIT, OIB 79766124714</item>
      <item>HEP-Operator distribucijskog sustava d.o.o. za distribuciju i opskrbu električne energije ELEKTRODALMACIJA SPLIT, OIB 46830600751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derivirana_varijabla>
  </DomainObject.Predmet.StrankaListNazivFormatedOIB>
  <DomainObject.Predmet.ProtuStrankaListFormated>
    <izvorni_sadrzaj>
      <item>INCON d.o.o. za inženjering, građevinarstvo i poslovne usluge, "u stečaju"</item>
    </izvorni_sadrzaj>
    <derivirana_varijabla naziv="DomainObject.Predmet.ProtuStrankaListFormated_1">
      <item>INCON d.o.o. za inženjering, građevinarstvo i poslovne usluge, "u stečaju"</item>
    </derivirana_varijabla>
  </DomainObject.Predmet.ProtuStrankaListFormated>
  <DomainObject.Predmet.ProtuStrankaListFormatedOIB>
    <izvorni_sadrzaj>
      <item>INCON d.o.o. za inženjering, građevinarstvo i poslovne usluge, "u stečaju", OIB 84749761045</item>
    </izvorni_sadrzaj>
    <derivirana_varijabla naziv="DomainObject.Predmet.ProtuStrankaListFormatedOIB_1">
      <item>INCON d.o.o. za inženjering, građevinarstvo i poslovne usluge, "u stečaju", OIB 84749761045</item>
    </derivirana_varijabla>
  </DomainObject.Predmet.ProtuStrankaListFormatedOIB>
  <DomainObject.Predmet.ProtuStrankaListFormatedWithAdress>
    <izvorni_sadrzaj>
      <item>INCON d.o.o. za inženjering, građevinarstvo i poslovne usluge, "u stečaju", Zoranićeva 6, 21000 Split</item>
    </izvorni_sadrzaj>
    <derivirana_varijabla naziv="DomainObject.Predmet.ProtuStrankaListFormatedWithAdress_1">
      <item>INCON d.o.o. za inženjering, građevinarstvo i poslovne usluge, "u stečaju", Zoranićeva 6, 21000 Split</item>
    </derivirana_varijabla>
  </DomainObject.Predmet.ProtuStrankaListFormatedWithAdress>
  <DomainObject.Predmet.ProtuStrankaListFormatedWithAdressOIB>
    <izvorni_sadrzaj>
      <item>INCON d.o.o. za inženjering, građevinarstvo i poslovne usluge, "u stečaju", OIB 84749761045, Zoranićeva 6, 21000 Split</item>
    </izvorni_sadrzaj>
    <derivirana_varijabla naziv="DomainObject.Predmet.ProtuStrankaListFormatedWithAdressOIB_1">
      <item>INCON d.o.o. za inženjering, građevinarstvo i poslovne usluge, "u stečaju", OIB 84749761045, Zoranićeva 6, 21000 Split</item>
    </derivirana_varijabla>
  </DomainObject.Predmet.ProtuStrankaListFormatedWithAdressOIB>
  <DomainObject.Predmet.ProtuStrankaListNazivFormated>
    <izvorni_sadrzaj>
      <item>INCON d.o.o. za inženjering, građevinarstvo i poslovne usluge, "u stečaju"</item>
    </izvorni_sadrzaj>
    <derivirana_varijabla naziv="DomainObject.Predmet.ProtuStrankaListNazivFormated_1">
      <item>INCON d.o.o. za inženjering, građevinarstvo i poslovne usluge, "u stečaju"</item>
    </derivirana_varijabla>
  </DomainObject.Predmet.ProtuStrankaListNazivFormated>
  <DomainObject.Predmet.ProtuStrankaListNazivFormatedOIB>
    <izvorni_sadrzaj>
      <item>INCON d.o.o. za inženjering, građevinarstvo i poslovne usluge, "u stečaju", OIB 84749761045</item>
    </izvorni_sadrzaj>
    <derivirana_varijabla naziv="DomainObject.Predmet.ProtuStrankaListNazivFormatedOIB_1">
      <item>INCON d.o.o. za inženjering, građevinarstvo i poslovne usluge, "u stečaju", OIB 84749761045</item>
    </derivirana_varijabla>
  </DomainObject.Predmet.ProtuStrankaListNazivFormatedOIB>
  <DomainObject.Predmet.OstaliListFormated>
    <izvorni_sadrzaj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izvorni_sadrzaj>
    <derivirana_varijabla naziv="DomainObject.Predmet.OstaliListFormated_1"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derivirana_varijabla>
    <derivirana_varijabla naziv="DrugaOsoba"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derivirana_varijabla>
  </DomainObject.Predmet.OstaliListFormated>
  <DomainObject.Predmet.OstaliListFormatedOIB>
    <izvorni_sadrzaj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izvorni_sadrzaj>
    <derivirana_varijabla naziv="DomainObject.Predmet.OstaliListFormatedOIB_1"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derivirana_varijabla>
  </DomainObject.Predmet.OstaliListFormatedOIB>
  <DomainObject.Predmet.OstaliListFormatedWithAdress>
    <izvorni_sadrzaj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Savski Gaj XIII. put 6, 10000 Zagreb</item>
      <item>ANČI BAŠIĆ, Mažuranićevo šetalište 35, 21000 Split</item>
      <item>POREZNA UPRAVA Područni ured Split, Trg Franje Tuđmana 4, 21000 Split</item>
      <item>PODRAVSKA BANKA dioničko društvo KOMERCIJALNI CENTAR SPLIT, Opatička 3, Koprivnica</item>
      <item>NEMICO društvo s ograničenom odgovornošću za gradjevinarstvo i projektiranje, Hektorovićeva 43, Split</item>
      <item>DORIS KOŠTA, Domovinskog rata 21, 21000 Split</item>
      <item>NEMICO društvo s ograničenom odgovornošću za gradjevinarstvo i projektiranje,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Brnik/bb, Split</item>
      <item>TONČI VUKIČEVIĆ, odvjetnik, Gorička 6 a, 21000 Split</item>
      <item>ŽELJKO VUKASOVIĆ, odvjetnik, Ul.fra Luje Maruna 1, 21000 Split</item>
      <item>ŽUPANIJSKO DRŽAVNO ODVJETNIŠTVO Građansko upravni odjel Split, Gundulićeva 29 A, 21000 Split</item>
      <item>Trgovački sud Split Registarski odjel, Sukoišanska 6, 21000 Split</item>
      <item>Trgovački sud Split Pisarnica, Sukoišanska 6, 21000 Split</item>
      <item>Trgovački sud Split Oglasna ploča, Sukoišanska 6, 21000 Split</item>
      <item>Trgovački sud Split Računovodstvo, Sukoišanska 6, 21000 Split</item>
      <item>Trgovački sud Split Ovršni odjel, Sukoišanska 6, 21000 Split</item>
      <item>ANKICA ČENIĆ, Josipa Pupačića 1/3, 21000 Split</item>
    </izvorni_sadrzaj>
    <derivirana_varijabla naziv="DomainObject.Predmet.OstaliListFormatedWithAdress_1"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Savski Gaj XIII. put 6, 10000 Zagreb</item>
      <item>ANČI BAŠIĆ, Mažuranićevo šetalište 35, 21000 Split</item>
      <item>POREZNA UPRAVA Područni ured Split, Trg Franje Tuđmana 4, 21000 Split</item>
      <item>PODRAVSKA BANKA dioničko društvo KOMERCIJALNI CENTAR SPLIT, Opatička 3, Koprivnica</item>
      <item>NEMICO društvo s ograničenom odgovornošću za gradjevinarstvo i projektiranje, Hektorovićeva 43, Split</item>
      <item>DORIS KOŠTA, Domovinskog rata 21, 21000 Split</item>
      <item>NEMICO društvo s ograničenom odgovornošću za gradjevinarstvo i projektiranje,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Brnik/bb, Split</item>
      <item>TONČI VUKIČEVIĆ, odvjetnik, Gorička 6 a, 21000 Split</item>
      <item>ŽELJKO VUKASOVIĆ, odvjetnik, Ul.fra Luje Maruna 1, 21000 Split</item>
      <item>ŽUPANIJSKO DRŽAVNO ODVJETNIŠTVO Građansko upravni odjel Split, Gundulićeva 29 A, 21000 Split</item>
      <item>Trgovački sud Split Registarski odjel, Sukoišanska 6, 21000 Split</item>
      <item>Trgovački sud Split Pisarnica, Sukoišanska 6, 21000 Split</item>
      <item>Trgovački sud Split Oglasna ploča, Sukoišanska 6, 21000 Split</item>
      <item>Trgovački sud Split Računovodstvo, Sukoišanska 6, 21000 Split</item>
      <item>Trgovački sud Split Ovršni odjel, Sukoišanska 6, 21000 Split</item>
      <item>ANKICA ČENIĆ, Josipa Pupačića 1/3, 21000 Split</item>
    </derivirana_varijabla>
  </DomainObject.Predmet.OstaliListFormatedWithAdress>
  <DomainObject.Predmet.OstaliListFormatedWithAdressOIB>
    <izvorni_sadrzaj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OIB 64546066176, Savski Gaj XIII. put 6, 10000 Zagreb</item>
      <item>ANČI BAŠIĆ, OIB 38874953663, Mažuranićevo šetalište 35, 21000 Split</item>
      <item>POREZNA UPRAVA Područni ured Split, OIB 18683136487, Trg Franje Tuđmana 4, 21000 Split</item>
      <item>PODRAVSKA BANKA dioničko društvo KOMERCIJALNI CENTAR SPLIT, OIB 97326283154, Opatička 3, Koprivnica</item>
      <item>NEMICO društvo s ograničenom odgovornošću za gradjevinarstvo i projektiranje, OIB 10467524004, Hektorovićeva 43, Split</item>
      <item>DORIS KOŠTA, Domovinskog rata 21, 21000 Split</item>
      <item>NEMICO društvo s ograničenom odgovornošću za gradjevinarstvo i projektiranje, OIB 10467524004,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OIB 43454403738,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OIB 75979242366, Brnik/bb, Split</item>
      <item>TONČI VUKIČEVIĆ, odvjetnik, Gorička 6 a, 21000 Split</item>
      <item>ŽELJKO VUKASOVIĆ, odvjetnik, Ul.fra Luje Maruna 1, 21000 Split</item>
      <item>ŽUPANIJSKO DRŽAVNO ODVJETNIŠTVO Građansko upravni odjel Split, OIB 70793241859, Gundulićeva 29 A, 21000 Split</item>
      <item>Trgovački sud Split Registarski odjel, OIB 30842297926, Sukoišanska 6, 21000 Split</item>
      <item>Trgovački sud Split Pisarnica, OIB 30842297926, Sukoišanska 6, 21000 Split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  <item>ANKICA ČENIĆ, OIB 67541309757, Josipa Pupačića 1/3, 21000 Split</item>
    </izvorni_sadrzaj>
    <derivirana_varijabla naziv="DomainObject.Predmet.OstaliListFormatedWithAdressOIB_1"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OIB 64546066176, Savski Gaj XIII. put 6, 10000 Zagreb</item>
      <item>ANČI BAŠIĆ, OIB 38874953663, Mažuranićevo šetalište 35, 21000 Split</item>
      <item>POREZNA UPRAVA Područni ured Split, OIB 18683136487, Trg Franje Tuđmana 4, 21000 Split</item>
      <item>PODRAVSKA BANKA dioničko društvo KOMERCIJALNI CENTAR SPLIT, OIB 97326283154, Opatička 3, Koprivnica</item>
      <item>NEMICO društvo s ograničenom odgovornošću za gradjevinarstvo i projektiranje, OIB 10467524004, Hektorovićeva 43, Split</item>
      <item>DORIS KOŠTA, Domovinskog rata 21, 21000 Split</item>
      <item>NEMICO društvo s ograničenom odgovornošću za gradjevinarstvo i projektiranje, OIB 10467524004,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OIB 43454403738,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OIB 75979242366, Brnik/bb, Split</item>
      <item>TONČI VUKIČEVIĆ, odvjetnik, Gorička 6 a, 21000 Split</item>
      <item>ŽELJKO VUKASOVIĆ, odvjetnik, Ul.fra Luje Maruna 1, 21000 Split</item>
      <item>ŽUPANIJSKO DRŽAVNO ODVJETNIŠTVO Građansko upravni odjel Split, OIB 70793241859, Gundulićeva 29 A, 21000 Split</item>
      <item>Trgovački sud Split Registarski odjel, OIB 30842297926, Sukoišanska 6, 21000 Split</item>
      <item>Trgovački sud Split Pisarnica, OIB 30842297926, Sukoišanska 6, 21000 Split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  <item>ANKICA ČENIĆ, OIB 67541309757, Josipa Pupačića 1/3, 21000 Split</item>
    </derivirana_varijabla>
  </DomainObject.Predmet.OstaliListFormatedWithAdressOIB>
  <DomainObject.Predmet.OstaliListNazivFormated>
    <izvorni_sadrzaj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izvorni_sadrzaj>
    <derivirana_varijabla naziv="DomainObject.Predmet.OstaliListNazivFormated_1"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ANKICA ČENIĆ</item>
    </derivirana_varijabla>
  </DomainObject.Predmet.OstaliListNazivFormated>
  <DomainObject.Predmet.OstaliListNazivFormatedOIB>
    <izvorni_sadrzaj>
      <item>mr.sc.MATE VUČICA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</item>
      <item>VEDRANA RADIĆ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izvorni_sadrzaj>
    <derivirana_varijabla naziv="DomainObject.Predmet.OstaliListNazivFormatedOIB_1">
      <item>mr.sc.MATE VUČICA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</item>
      <item>VEDRANA RADIĆ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SINJ dioničko društvo za visokogradnju, niskogradnju, proizvodnju kamena, šljunka i pijeska, u stečaju i dr.</izvorni_sadrzaj>
    <derivirana_varijabla naziv="DomainObject.Predmet.StrankaIDrugi_1">SINJ dioničko društvo za visokogradnju, niskogradnju, proizvodnju kamena, šljunka i pijeska, u stečaju i dr.</derivirana_varijabla>
  </DomainObject.Predmet.StrankaIDrugi>
  <DomainObject.Predmet.ProtustrankaIDrugi>
    <izvorni_sadrzaj>INCON d.o.o. za inženjering, građevinarstvo i poslovne usluge, "u stečaju"</izvorni_sadrzaj>
    <derivirana_varijabla naziv="DomainObject.Predmet.ProtustrankaIDrugi_1">INCON d.o.o. za inženjering, građevinarstvo i poslovne usluge, "u stečaju"</derivirana_varijabla>
  </DomainObject.Predmet.ProtustrankaIDrugi>
  <DomainObject.Predmet.StrankaIDrugiAdressOIB>
    <izvorni_sadrzaj>SINJ dioničko društvo za visokogradnju, niskogradnju, proizvodnju kamena, šljunka i pijeska, u stečaju, OIB 23943934509, Lumbinov Most/bb, Sinj i dr.</izvorni_sadrzaj>
    <derivirana_varijabla naziv="DomainObject.Predmet.StrankaIDrugiAdressOIB_1">SINJ dioničko društvo za visokogradnju, niskogradnju, proizvodnju kamena, šljunka i pijeska, u stečaju, OIB 23943934509, Lumbinov Most/bb, Sinj i dr.</derivirana_varijabla>
  </DomainObject.Predmet.StrankaIDrugiAdressOIB>
  <DomainObject.Predmet.ProtustrankaIDrugiAdressOIB>
    <izvorni_sadrzaj>INCON d.o.o. za inženjering, građevinarstvo i poslovne usluge, "u stečaju", OIB 84749761045, Zoranićeva 6, 21000 Split</izvorni_sadrzaj>
    <derivirana_varijabla naziv="DomainObject.Predmet.ProtustrankaIDrugiAdressOIB_1">INCON d.o.o. za inženjering, građevinarstvo i poslovne usluge, "u stečaju", OIB 84749761045, Zoranićeva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2017.</izvorni_sadrzaj>
    <derivirana_varijabla naziv="DomainObject.Predmet.OdlukaRjesenje.DatumDonosenjaOdluke_1">6.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St-26/2008-244</izvorni_sadrzaj>
    <derivirana_varijabla naziv="DomainObject.Predmet.OdlukaRjesenje.Oznaka_1">St-26/2008-244</derivirana_varijabla>
  </DomainObject.Predmet.OdlukaRjesenje.Oznaka>
  <DomainObject.Predmet.SudioniciListNaziv>
    <izvorni_sadrzaj>
      <item>INCON d.o.o. za inženjering, građevinarstvo i poslovne usluge, "u stečaju"</item>
      <item>SINJ dioničko društvo za visokogradnju, niskogradnju, proizvodnju kamena, šljunka i pijeska, u stečaju</item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INSTITUT IGH, dioničko društvo za istraživanje i razvoj u graditeljstvu POSOLOVNI CENTAR SPLIT</item>
      <item>HEP-Operator distribucijskog sustava d.o.o. za distribuciju i opskrbu električne energije ELEKTRODALMACIJA SPLIT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REGIONALNA VELETRŽNICA SPLIT  dioničko društvo za iznajmljivanje i održavanje prostora veletržnice poljoprivrednih proizvod</item>
      <item>ANKICA ČENIĆ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udioniciListNaziv_1">
      <item>INCON d.o.o. za inženjering, građevinarstvo i poslovne usluge, "u stečaju"</item>
      <item>SINJ dioničko društvo za visokogradnju, niskogradnju, proizvodnju kamena, šljunka i pijeska, u stečaju</item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INSTITUT IGH, dioničko društvo za istraživanje i razvoj u graditeljstvu POSOLOVNI CENTAR SPLIT</item>
      <item>HEP-Operator distribucijskog sustava d.o.o. za distribuciju i opskrbu električne energije ELEKTRODALMACIJA SPLIT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REGIONALNA VELETRŽNICA SPLIT  dioničko društvo za iznajmljivanje i održavanje prostora veletržnice poljoprivrednih proizvod</item>
      <item>ANKICA ČENIĆ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  <derivirana_varijabla naziv="OstaliSudionici">
      <item>INCON d.o.o. za inženjering, građevinarstvo i poslovne usluge, "u stečaju"</item>
      <item>SINJ dioničko društvo za visokogradnju, niskogradnju, proizvodnju kamena, šljunka i pijeska, u stečaju</item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INSTITUT IGH, dioničko društvo za istraživanje i razvoj u graditeljstvu POSOLOVNI CENTAR SPLIT</item>
      <item>HEP-Operator distribucijskog sustava d.o.o. za distribuciju i opskrbu električne energije ELEKTRODALMACIJA SPLIT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REGIONALNA VELETRŽNICA SPLIT  dioničko društvo za iznajmljivanje i održavanje prostora veletržnice poljoprivrednih proizvod</item>
      <item>ANKICA ČENIĆ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udioniciListNaziv>
  <DomainObject.Predmet.SudioniciListAdressOIB>
    <izvorni_sadrzaj>
      <item>INCON d.o.o. za inženjering, građevinarstvo i poslovne usluge, "u stečaju", OIB 84749761045, Zoranićeva 6,21000 Split</item>
      <item>SINJ dioničko društvo za visokogradnju, niskogradnju, proizvodnju kamena, šljunka i pijeska, u stečaju, OIB 23943934509, Lumbinov Most/bb,Sinj</item>
      <item>mr.sc.MATE VUČICA, LIČKA 23,21000 Split</item>
      <item>DRAŽEN LUKŠIĆ, KVATERNIKOVA 33,21000 Split</item>
      <item>NARODNE NOVINE, dioničko društvo za izdavanje i tiskanje Službenog lista Republike Hrvatske, službenih i drugih obrazaca te , OIB 64546066176, Savski Gaj XIII. put 6,10000 Zagreb</item>
      <item>ANČI BAŠIĆ, OIB 38874953663, Mažuranićevo šetalište 35,21000 Split</item>
      <item>POREZNA UPRAVA Područni ured Split, OIB 18683136487, Trg Franje Tuđmana 4,21000 Split</item>
      <item>PODRAVSKA BANKA dioničko društvo KOMERCIJALNI CENTAR SPLIT, OIB 97326283154, Opatička 3,Koprivnica</item>
      <item>NEMICO društvo s ograničenom odgovornošću za gradjevinarstvo i projektiranje, OIB 10467524004, Hektorovićeva 43,Split</item>
      <item>DORIS KOŠTA, Domovinskog rata 21,21000 Split</item>
      <item>NEMICO društvo s ograničenom odgovornošću za gradjevinarstvo i projektiranje, OIB 10467524004, Hektorovićeva 43,Split</item>
      <item>DAMIR BATARELO, Trg hrvatske bratske zajednice 2 b,21000 Split</item>
      <item>INSTITUT IGH, dioničko društvo za istraživanje i razvoj u graditeljstvu POSOLOVNI CENTAR SPLIT, OIB 79766124714, Janka Rakuše 1,10000 Zagreb</item>
      <item>HEP-Operator distribucijskog sustava d.o.o. za distribuciju i opskrbu električne energije ELEKTRODALMACIJA SPLIT, OIB 46830600751, Ulica grada Vukovara 37,10000 Zagreb</item>
      <item>VEDRANA RADIĆ, Poljička cesta,21000 Split</item>
      <item>ICO ŠKARPA, Trg hrvatske bratske zajednice 2 a,21000 Split</item>
      <item>VINKO SAMARDŽIĆ, odvjetnik, Kavanjinova 5,21000 Split</item>
      <item>TOMISLAV BIUK, Vukovarska 158,21000 Split</item>
      <item>Vinko Brkan, OIB 43454403738, CESTA PLANO 56 (ranije: PLANO, PLANO, 0),21220 Plano</item>
      <item>MATE GLIBOTA,odvjetnik, Trg hrvatske bratske zajednice 2 b,21000 Split</item>
      <item>TOMISLAV KRKA, odvjetnik, Starčevićeva 13,21000 Split</item>
      <item>JADRO dioničko društvo za proizvodnju, usluge i promet roba, OIB 75979242366, Brnik/bb,Split</item>
      <item>TONČI VUKIČEVIĆ, odvjetnik, Gorička 6 a,21000 Split</item>
      <item>ŽELJKO VUKASOVIĆ, odvjetnik, Ul.fra Luje Maruna 1,21000 Split</item>
      <item>FLUTING za građenje i usluge, društvo s ograničenom odgovornošću, OIB 10093245913, Poljičkih Knezova 49,Podstrana</item>
      <item>NEMICO društvo s ograničenom odgovornošću za gradjevinarstvo i projektiranje, OIB 10467524004, Hektorovićeva 43,Split</item>
      <item>STATIKA, d.o.o., inženjering, građevinarstvo, proizvodnja, trgovina i usluge, OIB 78025549860, Hercegovačka Ulica 34,Split</item>
      <item>PODRAVSKA BANKA dioničko društvo, OIB 97326283154, Opatička 3,Koprivnica</item>
      <item>ŽUPANIJSKO DRŽAVNO ODVJETNIŠTVO Građansko upravni odjel Split, OIB 70793241859, Gundulićeva 29 A,21000 Split</item>
      <item>Trgovački sud Split Registarski odjel, OIB 30842297926, Sukoišanska 6,21000 Split</item>
      <item>Trgovački sud Split Pisarnica, OIB 30842297926, Sukoišanska 6,21000 Split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  <item>REGIONALNA VELETRŽNICA SPLIT  dioničko društvo za iznajmljivanje i održavanje prostora veletržnice poljoprivrednih proizvod, OIB 04625379878, 4. gardijske 47,Kamen</item>
      <item>ANKICA ČENIĆ, OIB 67541309757, Josipa Pupačića 1/3,21000 Split</item>
      <item>ARTEM d.o.o. za trgovinu i usluge, OIB 56867501199, Dinka Šimunovića 2/A,Split</item>
      <item>JADRO dioničko društvo za proizvodnju, usluge i promet roba, OIB 75979242366, Brnik/bb,Split</item>
      <item>Dina Tomasović, OIB 57985734961, Kučiće bb,21208 Kučiče</item>
      <item>MEREC d.o.o. za inženjering u graditeljstvu, OIB 16913764753, Kvaternikova 31,Split</item>
      <item>ALDI trgovina d. o. o., Zdravka Kučića 3,51000 Rijeka</item>
      <item>INTERLIGHT projektno, montažersko, uslužno, proizvodno i trgovačko d.o.o.  u oblasti elektrotehnike "u stečaju", OIB 60334081302, Tolstojeva 32,21000 Split</item>
      <item>ARCHING društvo za projektiranje i inženjering, d.o.o., OIB 15349725542, Šimićeva 56,21000 Split</item>
    </izvorni_sadrzaj>
    <derivirana_varijabla naziv="DomainObject.Predmet.SudioniciListAdressOIB_1">
      <item>INCON d.o.o. za inženjering, građevinarstvo i poslovne usluge, "u stečaju", OIB 84749761045, Zoranićeva 6,21000 Split</item>
      <item>SINJ dioničko društvo za visokogradnju, niskogradnju, proizvodnju kamena, šljunka i pijeska, u stečaju, OIB 23943934509, Lumbinov Most/bb,Sinj</item>
      <item>mr.sc.MATE VUČICA, LIČKA 23,21000 Split</item>
      <item>DRAŽEN LUKŠIĆ, KVATERNIKOVA 33,21000 Split</item>
      <item>NARODNE NOVINE, dioničko društvo za izdavanje i tiskanje Službenog lista Republike Hrvatske, službenih i drugih obrazaca te , OIB 64546066176, Savski Gaj XIII. put 6,10000 Zagreb</item>
      <item>ANČI BAŠIĆ, OIB 38874953663, Mažuranićevo šetalište 35,21000 Split</item>
      <item>POREZNA UPRAVA Područni ured Split, OIB 18683136487, Trg Franje Tuđmana 4,21000 Split</item>
      <item>PODRAVSKA BANKA dioničko društvo KOMERCIJALNI CENTAR SPLIT, OIB 97326283154, Opatička 3,Koprivnica</item>
      <item>NEMICO društvo s ograničenom odgovornošću za gradjevinarstvo i projektiranje, OIB 10467524004, Hektorovićeva 43,Split</item>
      <item>DORIS KOŠTA, Domovinskog rata 21,21000 Split</item>
      <item>NEMICO društvo s ograničenom odgovornošću za gradjevinarstvo i projektiranje, OIB 10467524004, Hektorovićeva 43,Split</item>
      <item>DAMIR BATARELO, Trg hrvatske bratske zajednice 2 b,21000 Split</item>
      <item>INSTITUT IGH, dioničko društvo za istraživanje i razvoj u graditeljstvu POSOLOVNI CENTAR SPLIT, OIB 79766124714, Janka Rakuše 1,10000 Zagreb</item>
      <item>HEP-Operator distribucijskog sustava d.o.o. za distribuciju i opskrbu električne energije ELEKTRODALMACIJA SPLIT, OIB 46830600751, Ulica grada Vukovara 37,10000 Zagreb</item>
      <item>VEDRANA RADIĆ, Poljička cesta,21000 Split</item>
      <item>ICO ŠKARPA, Trg hrvatske bratske zajednice 2 a,21000 Split</item>
      <item>VINKO SAMARDŽIĆ, odvjetnik, Kavanjinova 5,21000 Split</item>
      <item>TOMISLAV BIUK, Vukovarska 158,21000 Split</item>
      <item>Vinko Brkan, OIB 43454403738, CESTA PLANO 56 (ranije: PLANO, PLANO, 0),21220 Plano</item>
      <item>MATE GLIBOTA,odvjetnik, Trg hrvatske bratske zajednice 2 b,21000 Split</item>
      <item>TOMISLAV KRKA, odvjetnik, Starčevićeva 13,21000 Split</item>
      <item>JADRO dioničko društvo za proizvodnju, usluge i promet roba, OIB 75979242366, Brnik/bb,Split</item>
      <item>TONČI VUKIČEVIĆ, odvjetnik, Gorička 6 a,21000 Split</item>
      <item>ŽELJKO VUKASOVIĆ, odvjetnik, Ul.fra Luje Maruna 1,21000 Split</item>
      <item>FLUTING za građenje i usluge, društvo s ograničenom odgovornošću, OIB 10093245913, Poljičkih Knezova 49,Podstrana</item>
      <item>NEMICO društvo s ograničenom odgovornošću za gradjevinarstvo i projektiranje, OIB 10467524004, Hektorovićeva 43,Split</item>
      <item>STATIKA, d.o.o., inženjering, građevinarstvo, proizvodnja, trgovina i usluge, OIB 78025549860, Hercegovačka Ulica 34,Split</item>
      <item>PODRAVSKA BANKA dioničko društvo, OIB 97326283154, Opatička 3,Koprivnica</item>
      <item>ŽUPANIJSKO DRŽAVNO ODVJETNIŠTVO Građansko upravni odjel Split, OIB 70793241859, Gundulićeva 29 A,21000 Split</item>
      <item>Trgovački sud Split Registarski odjel, OIB 30842297926, Sukoišanska 6,21000 Split</item>
      <item>Trgovački sud Split Pisarnica, OIB 30842297926, Sukoišanska 6,21000 Split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  <item>REGIONALNA VELETRŽNICA SPLIT  dioničko društvo za iznajmljivanje i održavanje prostora veletržnice poljoprivrednih proizvod, OIB 04625379878, 4. gardijske 47,Kamen</item>
      <item>ANKICA ČENIĆ, OIB 67541309757, Josipa Pupačića 1/3,21000 Split</item>
      <item>ARTEM d.o.o. za trgovinu i usluge, OIB 56867501199, Dinka Šimunovića 2/A,Split</item>
      <item>JADRO dioničko društvo za proizvodnju, usluge i promet roba, OIB 75979242366, Brnik/bb,Split</item>
      <item>Dina Tomasović, OIB 57985734961, Kučiće bb,21208 Kučiče</item>
      <item>MEREC d.o.o. za inženjering u graditeljstvu, OIB 16913764753, Kvaternikova 31,Split</item>
      <item>ALDI trgovina d. o. o., Zdravka Kučića 3,51000 Rijeka</item>
      <item>INTERLIGHT projektno, montažersko, uslužno, proizvodno i trgovačko d.o.o.  u oblasti elektrotehnike "u stečaju", OIB 60334081302, Tolstojeva 32,21000 Split</item>
      <item>ARCHING društvo za projektiranje i inženjering, d.o.o., OIB 15349725542, Šimićeva 56,21000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84749761045</item>
      <item>, OIB 23943934509</item>
      <item>, OIB null</item>
      <item>, OIB null</item>
      <item>, OIB 64546066176</item>
      <item>, OIB 38874953663</item>
      <item>, OIB 18683136487</item>
      <item>, OIB 97326283154</item>
      <item>, OIB 10467524004</item>
      <item>, OIB null</item>
      <item>, OIB 10467524004</item>
      <item>, OIB null</item>
      <item>, OIB 79766124714</item>
      <item>, OIB 46830600751</item>
      <item>, OIB null</item>
      <item>, OIB null</item>
      <item>, OIB null</item>
      <item>, OIB null</item>
      <item>, OIB 43454403738</item>
      <item>, OIB null</item>
      <item>, OIB null</item>
      <item>, OIB 75979242366</item>
      <item>, OIB null</item>
      <item>, OIB null</item>
      <item>, OIB 10093245913</item>
      <item>, OIB 10467524004</item>
      <item>, OIB 78025549860</item>
      <item>, OIB 97326283154</item>
      <item>, OIB 70793241859</item>
      <item>, OIB 30842297926</item>
      <item>, OIB 30842297926</item>
      <item>, OIB 30842297926</item>
      <item>, OIB 30842297926</item>
      <item>, OIB 30842297926</item>
      <item>, OIB 04625379878</item>
      <item>, OIB 67541309757</item>
      <item>, OIB 56867501199</item>
      <item>, OIB 75979242366</item>
      <item>, OIB 57985734961</item>
      <item>, OIB 16913764753</item>
      <item>, OIB null</item>
      <item>, OIB 60334081302</item>
      <item>, OIB 15349725542</item>
    </izvorni_sadrzaj>
    <derivirana_varijabla naziv="DomainObject.Predmet.SudioniciListNazivOIB_1">
      <item>, OIB 84749761045</item>
      <item>, OIB 23943934509</item>
      <item>, OIB null</item>
      <item>, OIB null</item>
      <item>, OIB 64546066176</item>
      <item>, OIB 38874953663</item>
      <item>, OIB 18683136487</item>
      <item>, OIB 97326283154</item>
      <item>, OIB 10467524004</item>
      <item>, OIB null</item>
      <item>, OIB 10467524004</item>
      <item>, OIB null</item>
      <item>, OIB 79766124714</item>
      <item>, OIB 46830600751</item>
      <item>, OIB null</item>
      <item>, OIB null</item>
      <item>, OIB null</item>
      <item>, OIB null</item>
      <item>, OIB 43454403738</item>
      <item>, OIB null</item>
      <item>, OIB null</item>
      <item>, OIB 75979242366</item>
      <item>, OIB null</item>
      <item>, OIB null</item>
      <item>, OIB 10093245913</item>
      <item>, OIB 10467524004</item>
      <item>, OIB 78025549860</item>
      <item>, OIB 97326283154</item>
      <item>, OIB 70793241859</item>
      <item>, OIB 30842297926</item>
      <item>, OIB 30842297926</item>
      <item>, OIB 30842297926</item>
      <item>, OIB 30842297926</item>
      <item>, OIB 30842297926</item>
      <item>, OIB 04625379878</item>
      <item>, OIB 67541309757</item>
      <item>, OIB 56867501199</item>
      <item>, OIB 75979242366</item>
      <item>, OIB 57985734961</item>
      <item>, OIB 16913764753</item>
      <item>, OIB null</item>
      <item>, OIB 60334081302</item>
      <item>, OIB 15349725542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6F4B9-ABB9-4FAC-8863-6184B3CFA7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537</properties:Words>
  <properties:Characters>2872</properties:Characters>
  <properties:Lines>88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2017-05-22T07:18:00Z</dcterms:created>
  <dc:creator>wsadmin</dc:creator>
  <dc:description>Ovaj predložak služi kao osnova za kreiranje novih eSPIS predložaka te za upravljanje eSPIS funkcijama tijekom obrade sudskih dokumenata.</dc:description>
  <cp:lastModifiedBy>Ana Golub Gruić</cp:lastModifiedBy>
  <cp:lastPrinted>2017-05-15T15:03:00Z</cp:lastPrinted>
  <dcterms:modified xmlns:xsi="http://www.w3.org/2001/XMLSchema-instance" xsi:type="dcterms:W3CDTF">2017-05-22T07:20:00Z</dcterms:modified>
  <cp:revision>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eSPIS_CC_ID" pid="5" fmtid="{D5CDD505-2E9C-101B-9397-08002B2CF9AE}">
    <vt:lpwstr>265122315</vt:lpwstr>
  </prop:property>
  <prop:property name="Naslov" pid="6" fmtid="{D5CDD505-2E9C-101B-9397-08002B2CF9AE}">
    <vt:lpwstr>Novi sadržaj dokumenta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