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d5e3" w14:paraId="957d5e3" w:rsidRDefault="000631F6" w:rsidP="000631F6" w:rsidR="000631F6" w:rsidRPr="0041181C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41181C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41181C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41181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1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1181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1181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1181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1181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1181C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41181C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41181C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41181C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41181C">
        <w:rPr>
          <w:rFonts w:hAnsi="Times New Roman" w:ascii="Times New Roman"/>
          <w:sz w:val="22"/>
          <w:szCs w:val="22"/>
          <w:lang w:eastAsia="en-US" w:val="hr-HR"/>
        </w:rPr>
        <w:tab/>
      </w:r>
      <w:r w:rsidRPr="0041181C">
        <w:rPr>
          <w:rFonts w:hAnsi="Times New Roman" w:ascii="Times New Roman"/>
          <w:sz w:val="22"/>
          <w:szCs w:val="22"/>
          <w:lang w:eastAsia="en-US" w:val="hr-HR"/>
        </w:rPr>
        <w:tab/>
      </w:r>
      <w:r w:rsidRPr="0041181C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41181C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41181C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41181C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41181C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41181C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41181C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41181C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4118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41181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41181C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1181C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1181C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41181C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41181C">
        <w:rPr>
          <w:rFonts w:hAnsi="Times New Roman" w:ascii="Times New Roman"/>
          <w:sz w:val="22"/>
          <w:szCs w:val="22"/>
        </w:rPr>
        <w:t>,</w:t>
      </w:r>
      <w:r w:rsidR="00C044D4" w:rsidRPr="0041181C">
        <w:rPr>
          <w:rFonts w:hAnsi="Times New Roman" w:ascii="Times New Roman"/>
          <w:sz w:val="22"/>
          <w:szCs w:val="22"/>
        </w:rPr>
        <w:t xml:space="preserve"> BOTUR j. d.o.o.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za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trgovinu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i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usluge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Metković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Ćirila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i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Metodija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10, MBS: 060304934, OIB: 39919424447</w:t>
      </w:r>
      <w:r w:rsidR="00BA65C3" w:rsidRPr="0041181C">
        <w:rPr>
          <w:rFonts w:hAnsi="Times New Roman" w:ascii="Times New Roman"/>
          <w:sz w:val="22"/>
          <w:szCs w:val="22"/>
        </w:rPr>
        <w:t xml:space="preserve"> </w:t>
      </w:r>
      <w:r w:rsidR="00CA0DA7" w:rsidRPr="0041181C">
        <w:rPr>
          <w:rFonts w:hAnsi="Times New Roman" w:ascii="Times New Roman"/>
          <w:sz w:val="22"/>
          <w:szCs w:val="22"/>
        </w:rPr>
        <w:t xml:space="preserve">, 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A0DA7" w:rsidRPr="0041181C">
        <w:rPr>
          <w:rFonts w:hAnsi="Times New Roman" w:ascii="Times New Roman"/>
          <w:sz w:val="22"/>
          <w:szCs w:val="22"/>
          <w:lang w:val="hr-HR"/>
        </w:rPr>
        <w:t>09. svibnja  2016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1181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41181C">
      <w:pPr>
        <w:pStyle w:val="BodyText21"/>
        <w:rPr>
          <w:rFonts w:hAnsi="Times New Roman" w:ascii="Times New Roman"/>
          <w:sz w:val="22"/>
          <w:szCs w:val="22"/>
        </w:rPr>
      </w:pPr>
      <w:r w:rsidRPr="0041181C">
        <w:rPr>
          <w:rFonts w:hAnsi="Times New Roman" w:ascii="Times New Roman"/>
          <w:b/>
          <w:sz w:val="22"/>
          <w:szCs w:val="22"/>
        </w:rPr>
        <w:t>I</w:t>
      </w:r>
      <w:r w:rsidRPr="0041181C">
        <w:rPr>
          <w:rFonts w:hAnsi="Times New Roman" w:ascii="Times New Roman"/>
          <w:sz w:val="22"/>
          <w:szCs w:val="22"/>
        </w:rPr>
        <w:t xml:space="preserve">   </w:t>
      </w:r>
      <w:r w:rsidR="0074774C" w:rsidRPr="0041181C">
        <w:rPr>
          <w:rFonts w:hAnsi="Times New Roman" w:ascii="Times New Roman"/>
          <w:sz w:val="22"/>
          <w:szCs w:val="22"/>
        </w:rPr>
        <w:tab/>
      </w:r>
      <w:r w:rsidR="00EE69E5" w:rsidRPr="0041181C">
        <w:rPr>
          <w:rFonts w:hAnsi="Times New Roman" w:ascii="Times New Roman"/>
          <w:sz w:val="22"/>
          <w:szCs w:val="22"/>
        </w:rPr>
        <w:t>Otvara se stečajni postupak nad dužnikom</w:t>
      </w:r>
      <w:r w:rsidR="00BA65C3" w:rsidRPr="0041181C">
        <w:rPr>
          <w:rFonts w:hAnsi="Times New Roman" w:ascii="Times New Roman"/>
          <w:sz w:val="22"/>
          <w:szCs w:val="22"/>
        </w:rPr>
        <w:t xml:space="preserve"> </w:t>
      </w:r>
      <w:r w:rsidR="00C044D4" w:rsidRPr="0041181C">
        <w:rPr>
          <w:rFonts w:hAnsi="Times New Roman" w:ascii="Times New Roman"/>
          <w:sz w:val="22"/>
          <w:szCs w:val="22"/>
        </w:rPr>
        <w:t xml:space="preserve">BOTUR j. d.o.o. za  trgovinu i usluge,  Metković,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Ćirila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i </w:t>
      </w:r>
      <w:proofErr w:type="spellStart"/>
      <w:r w:rsidR="00C044D4" w:rsidRPr="0041181C">
        <w:rPr>
          <w:rFonts w:hAnsi="Times New Roman" w:ascii="Times New Roman"/>
          <w:sz w:val="22"/>
          <w:szCs w:val="22"/>
        </w:rPr>
        <w:t>Metodija</w:t>
      </w:r>
      <w:proofErr w:type="spellEnd"/>
      <w:r w:rsidR="00C044D4" w:rsidRPr="0041181C">
        <w:rPr>
          <w:rFonts w:hAnsi="Times New Roman" w:ascii="Times New Roman"/>
          <w:sz w:val="22"/>
          <w:szCs w:val="22"/>
        </w:rPr>
        <w:t xml:space="preserve"> 10, MBS: 060304934, OIB: 39919424447</w:t>
      </w:r>
      <w:r w:rsidR="00EE69E5" w:rsidRPr="0041181C">
        <w:rPr>
          <w:rFonts w:hAnsi="Times New Roman" w:ascii="Times New Roman"/>
          <w:sz w:val="22"/>
          <w:szCs w:val="22"/>
        </w:rPr>
        <w:t xml:space="preserve">dana </w:t>
      </w:r>
      <w:r w:rsidR="00CA0DA7" w:rsidRPr="0041181C">
        <w:rPr>
          <w:rFonts w:hAnsi="Times New Roman" w:ascii="Times New Roman"/>
          <w:sz w:val="22"/>
          <w:szCs w:val="22"/>
        </w:rPr>
        <w:t>09. svibnja 2016</w:t>
      </w:r>
      <w:r w:rsidR="002810F6" w:rsidRPr="0041181C">
        <w:rPr>
          <w:rFonts w:hAnsi="Times New Roman" w:ascii="Times New Roman"/>
          <w:sz w:val="22"/>
          <w:szCs w:val="22"/>
        </w:rPr>
        <w:t xml:space="preserve">. u </w:t>
      </w:r>
      <w:r w:rsidR="00C044D4" w:rsidRPr="0041181C">
        <w:rPr>
          <w:rFonts w:hAnsi="Times New Roman" w:ascii="Times New Roman"/>
          <w:sz w:val="22"/>
          <w:szCs w:val="22"/>
        </w:rPr>
        <w:t>14.00</w:t>
      </w:r>
      <w:r w:rsidR="00CA0DA7" w:rsidRPr="0041181C">
        <w:rPr>
          <w:rFonts w:hAnsi="Times New Roman" w:ascii="Times New Roman"/>
          <w:sz w:val="22"/>
          <w:szCs w:val="22"/>
        </w:rPr>
        <w:t xml:space="preserve"> </w:t>
      </w:r>
      <w:r w:rsidR="002810F6" w:rsidRPr="0041181C">
        <w:rPr>
          <w:rFonts w:hAnsi="Times New Roman" w:ascii="Times New Roman"/>
          <w:sz w:val="22"/>
          <w:szCs w:val="22"/>
        </w:rPr>
        <w:t>sati</w:t>
      </w:r>
      <w:r w:rsidR="00EE69E5" w:rsidRPr="0041181C">
        <w:rPr>
          <w:rFonts w:hAnsi="Times New Roman" w:ascii="Times New Roman"/>
          <w:sz w:val="22"/>
          <w:szCs w:val="22"/>
        </w:rPr>
        <w:t>, kada je ovo rješenje</w:t>
      </w:r>
      <w:r w:rsidR="00B2463B" w:rsidRPr="0041181C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41181C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41181C">
      <w:pPr>
        <w:pStyle w:val="BodyText21"/>
        <w:rPr>
          <w:rFonts w:hAnsi="Times New Roman" w:ascii="Times New Roman"/>
          <w:sz w:val="22"/>
          <w:szCs w:val="22"/>
        </w:rPr>
      </w:pPr>
      <w:r w:rsidRPr="0041181C">
        <w:rPr>
          <w:rFonts w:hAnsi="Times New Roman" w:ascii="Times New Roman"/>
          <w:b/>
          <w:sz w:val="22"/>
          <w:szCs w:val="22"/>
        </w:rPr>
        <w:t>II</w:t>
      </w:r>
      <w:r w:rsidRPr="0041181C">
        <w:rPr>
          <w:rFonts w:hAnsi="Times New Roman" w:ascii="Times New Roman"/>
          <w:sz w:val="22"/>
          <w:szCs w:val="22"/>
        </w:rPr>
        <w:t xml:space="preserve">   </w:t>
      </w:r>
      <w:r w:rsidR="0074774C" w:rsidRPr="0041181C">
        <w:rPr>
          <w:rFonts w:hAnsi="Times New Roman" w:ascii="Times New Roman"/>
          <w:sz w:val="22"/>
          <w:szCs w:val="22"/>
        </w:rPr>
        <w:tab/>
      </w:r>
      <w:r w:rsidR="00EE69E5" w:rsidRPr="0041181C">
        <w:rPr>
          <w:rFonts w:hAnsi="Times New Roman" w:ascii="Times New Roman"/>
          <w:sz w:val="22"/>
          <w:szCs w:val="22"/>
        </w:rPr>
        <w:t>Za stečajnog upravitelja imenuje se</w:t>
      </w:r>
      <w:r w:rsidR="0041181C">
        <w:rPr>
          <w:rFonts w:hAnsi="Times New Roman" w:ascii="Times New Roman"/>
          <w:sz w:val="22"/>
          <w:szCs w:val="22"/>
        </w:rPr>
        <w:t xml:space="preserve"> DINKA TRUMBIĆ</w:t>
      </w:r>
      <w:r w:rsidR="000B1328" w:rsidRPr="0041181C">
        <w:rPr>
          <w:rFonts w:hAnsi="Times New Roman" w:ascii="Times New Roman"/>
          <w:sz w:val="22"/>
          <w:szCs w:val="22"/>
        </w:rPr>
        <w:t xml:space="preserve">, </w:t>
      </w:r>
      <w:r w:rsidR="009B7EE2" w:rsidRPr="0041181C">
        <w:rPr>
          <w:rFonts w:hAnsi="Times New Roman" w:ascii="Times New Roman"/>
          <w:sz w:val="22"/>
          <w:szCs w:val="22"/>
        </w:rPr>
        <w:t>OIB:</w:t>
      </w:r>
      <w:r w:rsidR="0041181C">
        <w:rPr>
          <w:rFonts w:hAnsi="Times New Roman" w:ascii="Times New Roman"/>
          <w:sz w:val="22"/>
          <w:szCs w:val="22"/>
        </w:rPr>
        <w:t xml:space="preserve">43468134790 </w:t>
      </w:r>
      <w:r w:rsidR="009B7EE2" w:rsidRPr="0041181C">
        <w:rPr>
          <w:rFonts w:hAnsi="Times New Roman" w:ascii="Times New Roman"/>
          <w:sz w:val="22"/>
          <w:szCs w:val="22"/>
        </w:rPr>
        <w:t>iz</w:t>
      </w:r>
      <w:r w:rsidR="005136CA" w:rsidRPr="0041181C">
        <w:rPr>
          <w:rFonts w:hAnsi="Times New Roman" w:ascii="Times New Roman"/>
          <w:sz w:val="22"/>
          <w:szCs w:val="22"/>
        </w:rPr>
        <w:t xml:space="preserve"> </w:t>
      </w:r>
      <w:r w:rsidR="0041181C">
        <w:rPr>
          <w:rFonts w:hAnsi="Times New Roman" w:ascii="Times New Roman"/>
          <w:sz w:val="22"/>
          <w:szCs w:val="22"/>
        </w:rPr>
        <w:t xml:space="preserve"> Splita, </w:t>
      </w:r>
      <w:proofErr w:type="spellStart"/>
      <w:r w:rsidR="0041181C">
        <w:rPr>
          <w:rFonts w:hAnsi="Times New Roman" w:ascii="Times New Roman"/>
          <w:sz w:val="22"/>
          <w:szCs w:val="22"/>
        </w:rPr>
        <w:t>Lovretska</w:t>
      </w:r>
      <w:proofErr w:type="spellEnd"/>
      <w:r w:rsidR="0041181C">
        <w:rPr>
          <w:rFonts w:hAnsi="Times New Roman" w:ascii="Times New Roman"/>
          <w:sz w:val="22"/>
          <w:szCs w:val="22"/>
        </w:rPr>
        <w:t xml:space="preserve"> 10</w:t>
      </w:r>
      <w:r w:rsidR="005136CA" w:rsidRPr="0041181C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41181C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41181C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ab/>
      </w:r>
      <w:r w:rsidR="00EE69E5" w:rsidRPr="0041181C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41181C">
        <w:rPr>
          <w:rFonts w:hAnsi="Times New Roman" w:ascii="Times New Roman"/>
          <w:sz w:val="22"/>
          <w:szCs w:val="22"/>
        </w:rPr>
        <w:t xml:space="preserve"> </w:t>
      </w:r>
      <w:r w:rsidR="0041181C" w:rsidRPr="0041181C">
        <w:rPr>
          <w:rFonts w:hAnsi="Times New Roman" w:ascii="Times New Roman"/>
          <w:sz w:val="22"/>
          <w:szCs w:val="22"/>
        </w:rPr>
        <w:t xml:space="preserve">BOTUR j. d.o.o.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za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trgovinu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i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usluge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Metković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Ćirila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i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1181C" w:rsidRPr="0041181C">
        <w:rPr>
          <w:rFonts w:hAnsi="Times New Roman" w:ascii="Times New Roman"/>
          <w:sz w:val="22"/>
          <w:szCs w:val="22"/>
        </w:rPr>
        <w:t>Metodija</w:t>
      </w:r>
      <w:proofErr w:type="spellEnd"/>
      <w:r w:rsidR="0041181C" w:rsidRPr="0041181C">
        <w:rPr>
          <w:rFonts w:hAnsi="Times New Roman" w:ascii="Times New Roman"/>
          <w:sz w:val="22"/>
          <w:szCs w:val="22"/>
        </w:rPr>
        <w:t xml:space="preserve"> 10, MBS: 060304934, OIB: 39919424447</w:t>
      </w:r>
      <w:r w:rsidR="0041181C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41181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ab/>
      </w:r>
      <w:r w:rsidR="00B2463B" w:rsidRPr="0041181C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41181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41181C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41181C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41181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1181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41181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41181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41181C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41181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41181C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181C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41181C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41181C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>-a</w:t>
      </w:r>
      <w:r w:rsidRPr="0041181C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41181C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ab/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41181C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41181C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41181C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718B" w:rsidRPr="0041181C">
        <w:rPr>
          <w:rFonts w:hAnsi="Times New Roman" w:ascii="Times New Roman"/>
          <w:sz w:val="22"/>
          <w:szCs w:val="22"/>
          <w:lang w:val="hr-HR"/>
        </w:rPr>
        <w:t>2</w:t>
      </w:r>
      <w:r w:rsidR="00290CBB" w:rsidRPr="0041181C">
        <w:rPr>
          <w:rFonts w:hAnsi="Times New Roman" w:ascii="Times New Roman"/>
          <w:sz w:val="22"/>
          <w:szCs w:val="22"/>
          <w:lang w:val="hr-HR"/>
        </w:rPr>
        <w:t xml:space="preserve">7. siječnja </w:t>
      </w:r>
      <w:r w:rsidR="00CA0DA7" w:rsidRPr="0041181C">
        <w:rPr>
          <w:rFonts w:hAnsi="Times New Roman" w:ascii="Times New Roman"/>
          <w:sz w:val="22"/>
          <w:szCs w:val="22"/>
          <w:lang w:val="hr-HR"/>
        </w:rPr>
        <w:t xml:space="preserve">2016. </w:t>
      </w:r>
      <w:r w:rsidR="00D17164" w:rsidRPr="0041181C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181C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41181C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41181C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41181C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ab/>
      </w:r>
    </w:p>
    <w:p w:rsidRDefault="007830BA" w:rsidP="00AE7FE2" w:rsidR="007830BA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41181C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41181C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41181C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41181C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41181C">
        <w:rPr>
          <w:rFonts w:hAnsi="Times New Roman" w:ascii="Times New Roman"/>
          <w:sz w:val="22"/>
          <w:szCs w:val="22"/>
          <w:lang w:val="hr-HR"/>
        </w:rPr>
        <w:t>n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41181C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41181C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41181C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41181C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41181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41181C">
        <w:rPr>
          <w:rFonts w:hAnsi="Times New Roman" w:ascii="Times New Roman"/>
          <w:sz w:val="22"/>
          <w:szCs w:val="22"/>
          <w:lang w:val="hr-HR"/>
        </w:rPr>
        <w:t>užnik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41181C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41181C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41181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4118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41181C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41181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41181C">
        <w:rPr>
          <w:rFonts w:hAnsi="Times New Roman" w:ascii="Times New Roman"/>
          <w:b/>
          <w:sz w:val="22"/>
          <w:szCs w:val="22"/>
          <w:lang w:val="hr-HR"/>
        </w:rPr>
        <w:t>09. svibnja 2016</w:t>
      </w:r>
      <w:r w:rsidR="00D44D4F" w:rsidRPr="0041181C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4118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1181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41181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41181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1181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41181C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038AE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41181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1181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41181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41181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4118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41181C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41181C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41181C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41181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4118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41181C">
        <w:rPr>
          <w:rFonts w:hAnsi="Times New Roman" w:ascii="Times New Roman"/>
          <w:b/>
          <w:sz w:val="22"/>
          <w:szCs w:val="22"/>
          <w:lang w:val="hr-HR"/>
        </w:rPr>
        <w:t>-</w:t>
      </w:r>
      <w:r w:rsidRPr="0041181C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4118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4118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1181C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41181C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1181C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4118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41181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41181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41181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41181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41181C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044D4">
          <w:rPr>
            <w:rFonts w:hAnsi="Times New Roman" w:ascii="Times New Roman"/>
            <w:b/>
          </w:rPr>
          <w:t>St-269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C044D4">
      <w:rPr>
        <w:rFonts w:hAnsi="Times New Roman" w:ascii="Times New Roman"/>
        <w:b/>
        <w:lang w:val="hr-HR"/>
      </w:rPr>
      <w:t>St-269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64E96"/>
    <w:rsid w:val="002810F6"/>
    <w:rsid w:val="00290CBB"/>
    <w:rsid w:val="002A7AFC"/>
    <w:rsid w:val="003038AE"/>
    <w:rsid w:val="003579F7"/>
    <w:rsid w:val="003C2FAD"/>
    <w:rsid w:val="0041181C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E5D89"/>
    <w:rsid w:val="0071260A"/>
    <w:rsid w:val="00730EAB"/>
    <w:rsid w:val="0074774C"/>
    <w:rsid w:val="007830BA"/>
    <w:rsid w:val="007A29F9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A65C3"/>
    <w:rsid w:val="00C044D4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St-269/2016-6</izvorni_sadrzaj>
    <derivirana_varijabla naziv="DomainObject.Oznaka_1">St-269/2016-6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BOTUR jednostavno društvo s ograničenom odgovornošću za trgovinu i usluge</izvorni_sadrzaj>
    <derivirana_varijabla naziv="DomainObject.Predmet.ProtustrankaFormated_1">  BOTUR jednostavno društvo s ograničenom odgovornošću za trgovinu i usluge</derivirana_varijabla>
  </DomainObject.Predmet.ProtustrankaFormated>
  <DomainObject.Predmet.ProtustrankaFormatedOIB>
    <izvorni_sadrzaj>  BOTUR jednostavno društvo s ograničenom odgovornošću za trgovinu i usluge, OIB 39919424447</izvorni_sadrzaj>
    <derivirana_varijabla naziv="DomainObject.Predmet.ProtustrankaFormatedOIB_1">  BOTUR jednostavno društvo s ograničenom odgovornošću za trgovinu i usluge, OIB 39919424447</derivirana_varijabla>
  </DomainObject.Predmet.ProtustrankaFormatedOIB>
  <DomainObject.Predmet.ProtustrankaFormatedWithAdress>
    <izvorni_sadrzaj> BOTUR jednostavno društvo s ograničenom odgovornošću za trgovinu i usluge, Sv. Ćirila i Metodija 10, 20350 Metković</izvorni_sadrzaj>
    <derivirana_varijabla naziv="DomainObject.Predmet.ProtustrankaFormatedWithAdress_1"> BOTUR jednostavno društvo s ograničenom odgovornošću za trgovinu i usluge, Sv. Ćirila i Metodija 10, 20350 Metković</derivirana_varijabla>
  </DomainObject.Predmet.ProtustrankaFormatedWithAdress>
  <DomainObject.Predmet.ProtustrankaFormatedWithAdressOIB>
    <izvorni_sadrzaj> BOTUR jednostavno društvo s ograničenom odgovornošću za trgovinu i usluge, OIB 39919424447, Sv. Ćirila i Metodija 10, 20350 Metković</izvorni_sadrzaj>
    <derivirana_varijabla naziv="DomainObject.Predmet.ProtustrankaFormatedWithAdressOIB_1"> BOTUR jednostavno društvo s ograničenom odgovornošću za trgovinu i usluge, OIB 39919424447, Sv. Ćirila i Metodija 10, 20350 Metković</derivirana_varijabla>
  </DomainObject.Predmet.ProtustrankaFormatedWithAdressOIB>
  <DomainObject.Predmet.ProtustrankaWithAdress>
    <izvorni_sadrzaj>BOTUR jednostavno društvo s ograničenom odgovornošću za trgovinu i usluge Sv. Ćirila i Metodija 10, 20350 Metković</izvorni_sadrzaj>
    <derivirana_varijabla naziv="DomainObject.Predmet.ProtustrankaWithAdress_1">BOTUR jednostavno društvo s ograničenom odgovornošću za trgovinu i usluge Sv. Ćirila i Metodija 10, 20350 Metković</derivirana_varijabla>
  </DomainObject.Predmet.ProtustrankaWithAdress>
  <DomainObject.Predmet.ProtustrankaWithAdressOIB>
    <izvorni_sadrzaj>BOTUR jednostavno društvo s ograničenom odgovornošću za trgovinu i usluge, OIB 39919424447, Sv. Ćirila i Metodija 10, 20350 Metković</izvorni_sadrzaj>
    <derivirana_varijabla naziv="DomainObject.Predmet.ProtustrankaWithAdressOIB_1">BOTUR jednostavno društvo s ograničenom odgovornošću za trgovinu i usluge, OIB 39919424447, Sv. Ćirila i Metodija 10, 20350 Metković</derivirana_varijabla>
  </DomainObject.Predmet.ProtustrankaWithAdressOIB>
  <DomainObject.Predmet.ProtustrankaNazivFormated>
    <izvorni_sadrzaj>BOTUR jednostavno društvo s ograničenom odgovornošću za trgovinu i usluge</izvorni_sadrzaj>
    <derivirana_varijabla naziv="DomainObject.Predmet.ProtustrankaNazivFormated_1">BOTUR jednostavno društvo s ograničenom odgovornošću za trgovinu i usluge</derivirana_varijabla>
  </DomainObject.Predmet.ProtustrankaNazivFormated>
  <DomainObject.Predmet.ProtustrankaNazivFormatedOIB>
    <izvorni_sadrzaj>BOTUR jednostavno društvo s ograničenom odgovornošću za trgovinu i usluge, OIB 39919424447</izvorni_sadrzaj>
    <derivirana_varijabla naziv="DomainObject.Predmet.ProtustrankaNazivFormatedOIB_1">BOTUR jednostavno društvo s ograničenom odgovornošću za trgovinu i usluge, OIB 39919424447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30851.71</izvorni_sadrzaj>
    <derivirana_varijabla naziv="DomainObject.Predmet.TrenutnaVrijednost_1">30851.71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BOTUR jednostavno društvo s ograničenom odgovornošću za trgovinu i usluge</item>
    </izvorni_sadrzaj>
    <derivirana_varijabla naziv="DomainObject.Predmet.ProtuStrankaListFormated_1">
      <item>BOTUR jednostavno društvo s ograničenom odgovornošću za trgovinu i usluge</item>
    </derivirana_varijabla>
  </DomainObject.Predmet.ProtuStrankaListFormated>
  <DomainObject.Predmet.ProtuStrankaListFormatedOIB>
    <izvorni_sadrzaj>
      <item>BOTUR jednostavno društvo s ograničenom odgovornošću za trgovinu i usluge, OIB 39919424447</item>
    </izvorni_sadrzaj>
    <derivirana_varijabla naziv="DomainObject.Predmet.ProtuStrankaListFormatedOIB_1">
      <item>BOTUR jednostavno društvo s ograničenom odgovornošću za trgovinu i usluge, OIB 39919424447</item>
    </derivirana_varijabla>
  </DomainObject.Predmet.ProtuStrankaListFormatedOIB>
  <DomainObject.Predmet.ProtuStrankaListFormatedWithAdress>
    <izvorni_sadrzaj>
      <item>BOTUR jednostavno društvo s ograničenom odgovornošću za trgovinu i usluge, Sv. Ćirila i Metodija 10, 20350 Metković</item>
    </izvorni_sadrzaj>
    <derivirana_varijabla naziv="DomainObject.Predmet.ProtuStrankaListFormatedWithAdress_1">
      <item>BOTUR jednostavno društvo s ograničenom odgovornošću za trgovinu i usluge, Sv. Ćirila i Metodija 10, 20350 Metković</item>
    </derivirana_varijabla>
  </DomainObject.Predmet.ProtuStrankaListFormatedWithAdress>
  <DomainObject.Predmet.ProtuStrankaListFormatedWithAdressOIB>
    <izvorni_sadrzaj>
      <item>BOTUR jednostavno društvo s ograničenom odgovornošću za trgovinu i usluge, OIB 39919424447, Sv. Ćirila i Metodija 10, 20350 Metković</item>
    </izvorni_sadrzaj>
    <derivirana_varijabla naziv="DomainObject.Predmet.ProtuStrankaListFormatedWithAdressOIB_1">
      <item>BOTUR jednostavno društvo s ograničenom odgovornošću za trgovinu i usluge, OIB 39919424447, Sv. Ćirila i Metodija 10, 20350 Metković</item>
    </derivirana_varijabla>
  </DomainObject.Predmet.ProtuStrankaListFormatedWithAdressOIB>
  <DomainObject.Predmet.ProtuStrankaListNazivFormated>
    <izvorni_sadrzaj>
      <item>BOTUR jednostavno društvo s ograničenom odgovornošću za trgovinu i usluge</item>
    </izvorni_sadrzaj>
    <derivirana_varijabla naziv="DomainObject.Predmet.ProtuStrankaListNazivFormated_1">
      <item>BOTUR jednostavno društvo s ograničenom odgovornošću za trgovinu i usluge</item>
    </derivirana_varijabla>
  </DomainObject.Predmet.ProtuStrankaListNazivFormated>
  <DomainObject.Predmet.ProtuStrankaListNazivFormatedOIB>
    <izvorni_sadrzaj>
      <item>BOTUR jednostavno društvo s ograničenom odgovornošću za trgovinu i usluge, OIB 39919424447</item>
    </izvorni_sadrzaj>
    <derivirana_varijabla naziv="DomainObject.Predmet.ProtuStrankaListNazivFormatedOIB_1">
      <item>BOTUR jednostavno društvo s ograničenom odgovornošću za trgovinu i usluge, OIB 39919424447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St-269/2016-6</izvorni_sadrzaj>
    <derivirana_varijabla naziv="DomainObject.PoslovniBrojDokumenta_1">St-269/2016-6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BOTUR jednostavno društvo s ograničenom odgovornošću za trgovinu i usluge</izvorni_sadrzaj>
    <derivirana_varijabla naziv="DomainObject.Predmet.ProtustrankaIDrugi_1">BOTUR jednostavno društvo s ograničenom odgovornošću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BOTUR jednostavno društvo s ograničenom odgovornošću za trgovinu i usluge, OIB 39919424447, Sv. Ćirila i Metodija 10, 20350 Metković</izvorni_sadrzaj>
    <derivirana_varijabla naziv="DomainObject.Predmet.ProtustrankaIDrugiAdressOIB_1">BOTUR jednostavno društvo s ograničenom odgovornošću za trgovinu i usluge, OIB 39919424447, Sv. Ćirila i Metodija 10,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BOTUR jednostavno društvo s ograničenom odgovornošću za trgovinu i usluge</item>
    </izvorni_sadrzaj>
    <derivirana_varijabla naziv="DomainObject.Predmet.SudioniciListNaziv_1">
      <item>FINA RC SPLIT, PODRUŽNICA DUBROVNIK</item>
      <item>BOTUR jednostavno društvo s ograničenom odgovornošću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BOTUR jednostavno društvo s ograničenom odgovornošću za trgovinu i usluge, OIB 39919424447, Sv. Ćirila i Metodija 10,20350 Metković</item>
    </izvorni_sadrzaj>
    <derivirana_varijabla naziv="DomainObject.Predmet.SudioniciListAdressOIB_1">
      <item>FINA RC SPLIT, PODRUŽNICA DUBROVNIK, OIB 85821130368, VUKOVARSKA 2,20000 Dubrovnik</item>
      <item>BOTUR jednostavno društvo s ograničenom odgovornošću za trgovinu i usluge, OIB 39919424447, Sv. Ćirila i Metodija 10,20350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39919424447</item>
    </izvorni_sadrzaj>
    <derivirana_varijabla naziv="DomainObject.Predmet.SudioniciListNazivOIB_1">
      <item>, OIB 85821130368</item>
      <item>, OIB 39919424447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3BBF0-A156-4BA4-9B35-28EE4AEAB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2588</properties:Characters>
  <properties:Lines>94</properties:Lines>
  <properties:Paragraphs>30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2016-05-05T11:47:00Z</cp:lastPrinted>
  <dcterms:modified xmlns:xsi="http://www.w3.org/2001/XMLSchema-instance" xsi:type="dcterms:W3CDTF">2016-05-09T11:46:00Z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