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852f8" w14:paraId="f5852f8"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7C5633">
        <w:t>5577</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C5633">
        <w:t>5577</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F47DC5" w:rsidP="007A2FA1" w:rsidR="00F47DC5">
      <w:pPr>
        <w:jc w:val="center"/>
      </w:pPr>
    </w:p>
    <w:p w:rsidRDefault="007C5633" w:rsidP="007A2FA1" w:rsidR="007A2FA1">
      <w:pPr>
        <w:pStyle w:val="Odlomakpopisa"/>
        <w:numPr>
          <w:ilvl w:val="0"/>
          <w:numId w:val="1"/>
        </w:numPr>
        <w:jc w:val="both"/>
      </w:pPr>
      <w:r>
        <w:t xml:space="preserve">GERARD d.o.o. Zagreb, Vale </w:t>
      </w:r>
      <w:proofErr w:type="spellStart"/>
      <w:r>
        <w:t>Vouka</w:t>
      </w:r>
      <w:proofErr w:type="spellEnd"/>
      <w:r>
        <w:t xml:space="preserve"> 7, OIB:07637066866, MBS:080386146</w:t>
      </w:r>
      <w:r w:rsidR="00E451AC">
        <w:t xml:space="preserve">. </w:t>
      </w:r>
      <w:r w:rsidR="00F47DC5">
        <w:t>I</w:t>
      </w:r>
      <w:r w:rsidR="00411F33">
        <w:t xml:space="preserve">znos </w:t>
      </w:r>
      <w:r w:rsidR="007A2FA1">
        <w:t>duga evidentiran na temelju neizvr</w:t>
      </w:r>
      <w:r w:rsidR="00866C07">
        <w:t xml:space="preserve">šenih osnova za plaćanje </w:t>
      </w:r>
      <w:r>
        <w:t>1.273.174,10</w:t>
      </w:r>
      <w:r w:rsidR="00035EEC">
        <w:t xml:space="preserve"> </w:t>
      </w:r>
      <w:r>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5EEC"/>
    <w:rsid w:val="00040C6C"/>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2E5AD1"/>
    <w:rsid w:val="00310A2F"/>
    <w:rsid w:val="00330B53"/>
    <w:rsid w:val="0034073A"/>
    <w:rsid w:val="003724B9"/>
    <w:rsid w:val="003D3862"/>
    <w:rsid w:val="003D4176"/>
    <w:rsid w:val="003E1F36"/>
    <w:rsid w:val="003E49FB"/>
    <w:rsid w:val="00411F33"/>
    <w:rsid w:val="004B3FAE"/>
    <w:rsid w:val="004C710D"/>
    <w:rsid w:val="004F504D"/>
    <w:rsid w:val="00512139"/>
    <w:rsid w:val="00522FF0"/>
    <w:rsid w:val="0055792E"/>
    <w:rsid w:val="00564AC4"/>
    <w:rsid w:val="0058063E"/>
    <w:rsid w:val="00586460"/>
    <w:rsid w:val="005A62D5"/>
    <w:rsid w:val="005B1FDA"/>
    <w:rsid w:val="0060349D"/>
    <w:rsid w:val="006063E2"/>
    <w:rsid w:val="00625DF0"/>
    <w:rsid w:val="00676F96"/>
    <w:rsid w:val="006C3559"/>
    <w:rsid w:val="0070296C"/>
    <w:rsid w:val="00730C8A"/>
    <w:rsid w:val="00733AC0"/>
    <w:rsid w:val="00736D5D"/>
    <w:rsid w:val="0075049A"/>
    <w:rsid w:val="00765E2B"/>
    <w:rsid w:val="00782FA6"/>
    <w:rsid w:val="00793AED"/>
    <w:rsid w:val="00795446"/>
    <w:rsid w:val="007A2FA1"/>
    <w:rsid w:val="007B25BF"/>
    <w:rsid w:val="007C5633"/>
    <w:rsid w:val="007D7ABE"/>
    <w:rsid w:val="007E6234"/>
    <w:rsid w:val="008330DF"/>
    <w:rsid w:val="00856D6E"/>
    <w:rsid w:val="00866ADB"/>
    <w:rsid w:val="00866C07"/>
    <w:rsid w:val="00884D84"/>
    <w:rsid w:val="00897B55"/>
    <w:rsid w:val="008A2E06"/>
    <w:rsid w:val="00922425"/>
    <w:rsid w:val="00922735"/>
    <w:rsid w:val="00943F9E"/>
    <w:rsid w:val="009876B9"/>
    <w:rsid w:val="009D518A"/>
    <w:rsid w:val="00A03625"/>
    <w:rsid w:val="00A11436"/>
    <w:rsid w:val="00A21764"/>
    <w:rsid w:val="00A254F5"/>
    <w:rsid w:val="00A45921"/>
    <w:rsid w:val="00A70684"/>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451AC"/>
    <w:rsid w:val="00E57064"/>
    <w:rsid w:val="00E82752"/>
    <w:rsid w:val="00EA2CE1"/>
    <w:rsid w:val="00EA4D37"/>
    <w:rsid w:val="00EA760B"/>
    <w:rsid w:val="00EE3583"/>
    <w:rsid w:val="00F16B88"/>
    <w:rsid w:val="00F2660F"/>
    <w:rsid w:val="00F3346A"/>
    <w:rsid w:val="00F44765"/>
    <w:rsid w:val="00F47DC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22735"/>
    <w:rPr>
      <w:color w:val="808080"/>
      <w:bdr w:space="0" w:sz="0" w:color="auto" w:val="none"/>
      <w:shd w:fill="auto" w:color="auto" w:val="clear"/>
    </w:rPr>
  </w:style>
  <w:style w:customStyle="true" w:styleId="eSPISCCParagraphDefaultFont" w:type="character">
    <w:name w:val="eSPIS_CC_Paragraph Default Font"/>
    <w:basedOn w:val="Zadanifontodlomka"/>
    <w:rsid w:val="009227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2735"/>
    <w:rPr>
      <w:bdr w:space="0" w:sz="0" w:color="auto" w:val="none"/>
      <w:shd w:fill="FFFFCC" w:color="auto" w:val="clear"/>
      <w:lang w:val="hr-HR"/>
    </w:rPr>
  </w:style>
  <w:style w:customStyle="true" w:styleId="PozadinaSvijetloCrvena" w:type="character">
    <w:name w:val="Pozadina_SvijetloCrvena"/>
    <w:basedOn w:val="eSPISCCParagraphDefaultFont"/>
    <w:rsid w:val="009227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27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22735"/>
    <w:rPr>
      <w:color w:val="808080"/>
      <w:bdr w:color="auto" w:space="0" w:sz="0" w:val="none"/>
      <w:shd w:color="auto" w:fill="auto" w:val="clear"/>
    </w:rPr>
  </w:style>
  <w:style w:customStyle="1" w:styleId="eSPISCCParagraphDefaultFont" w:type="character">
    <w:name w:val="eSPIS_CC_Paragraph Default Font"/>
    <w:basedOn w:val="Zadanifontodlomka"/>
    <w:rsid w:val="009227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2735"/>
    <w:rPr>
      <w:bdr w:color="auto" w:space="0" w:sz="0" w:val="none"/>
      <w:shd w:color="auto" w:fill="FFFFCC" w:val="clear"/>
      <w:lang w:val="hr-HR"/>
    </w:rPr>
  </w:style>
  <w:style w:customStyle="1" w:styleId="PozadinaSvijetloCrvena" w:type="character">
    <w:name w:val="Pozadina_SvijetloCrvena"/>
    <w:basedOn w:val="eSPISCCParagraphDefaultFont"/>
    <w:rsid w:val="009227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27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5577</izvorni_sadrzaj>
    <derivirana_varijabla naziv="DomainObject.Predmet.Broj_1">5577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St-5577/2015</izvorni_sadrzaj>
    <derivirana_varijabla naziv="DomainObject.Predmet.OznakaBroj_1">St-5577/2015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GERARD d.o.o. zastupanog po punomoćniku Robert Žagar</izvorni_sadrzaj>
    <derivirana_varijabla naziv="DomainObject.Predmet.ProtustrankaFormated_1">  GERARD d.o.o. zastupanog po punomoćniku Robert Žagar</derivirana_varijabla>
  </DomainObject.Predmet.ProtustrankaFormated>
  <DomainObject.Predmet.ProtustrankaFormatedOIB>
    <izvorni_sadrzaj>  GERARD d.o.o., OIB 07637066866 zastupanog po punomoćniku Robert Žagar</izvorni_sadrzaj>
    <derivirana_varijabla naziv="DomainObject.Predmet.ProtustrankaFormatedOIB_1">  GERARD d.o.o., OIB 07637066866 zastupanog po punomoćniku Robert Žagar</derivirana_varijabla>
  </DomainObject.Predmet.ProtustrankaFormatedOIB>
  <DomainObject.Predmet.ProtustrankaFormatedWithAdress>
    <izvorni_sadrzaj> GERARD d.o.o., Vale Vouka 7, 10000 Zagreb zastupanog po punomoćniku Robert Žagar</izvorni_sadrzaj>
    <derivirana_varijabla naziv="DomainObject.Predmet.ProtustrankaFormatedWithAdress_1"> GERARD d.o.o., Vale Vouka 7, 10000 Zagreb zastupanog po punomoćniku Robert Žagar</derivirana_varijabla>
  </DomainObject.Predmet.ProtustrankaFormatedWithAdress>
  <DomainObject.Predmet.ProtustrankaFormatedWithAdressOIB>
    <izvorni_sadrzaj> GERARD d.o.o., OIB 07637066866, Vale Vouka 7, 10000 Zagreb zastupanog po punomoćniku Robert Žagar</izvorni_sadrzaj>
    <derivirana_varijabla naziv="DomainObject.Predmet.ProtustrankaFormatedWithAdressOIB_1"> GERARD d.o.o., OIB 07637066866, Vale Vouka 7, 10000 Zagreb zastupanog po punomoćniku Robert Žagar</derivirana_varijabla>
  </DomainObject.Predmet.ProtustrankaFormatedWithAdressOIB>
  <DomainObject.Predmet.ProtustrankaWithAdress>
    <izvorni_sadrzaj>GERARD d.o.o. Vale Vouka 7, 10000 Zagreb</izvorni_sadrzaj>
    <derivirana_varijabla naziv="DomainObject.Predmet.ProtustrankaWithAdress_1">GERARD d.o.o. Vale Vouka 7, 10000 Zagreb</derivirana_varijabla>
  </DomainObject.Predmet.ProtustrankaWithAdress>
  <DomainObject.Predmet.ProtustrankaWithAdressOIB>
    <izvorni_sadrzaj>GERARD d.o.o., OIB 07637066866, Vale Vouka 7, 10000 Zagreb</izvorni_sadrzaj>
    <derivirana_varijabla naziv="DomainObject.Predmet.ProtustrankaWithAdressOIB_1">GERARD d.o.o., OIB 07637066866, Vale Vouka 7, 10000 Zagreb</derivirana_varijabla>
  </DomainObject.Predmet.ProtustrankaWithAdressOIB>
  <DomainObject.Predmet.ProtustrankaNazivFormated>
    <izvorni_sadrzaj>GERARD d.o.o.</izvorni_sadrzaj>
    <derivirana_varijabla naziv="DomainObject.Predmet.ProtustrankaNazivFormated_1">GERARD d.o.o.</derivirana_varijabla>
  </DomainObject.Predmet.ProtustrankaNazivFormated>
  <DomainObject.Predmet.ProtustrankaNazivFormatedOIB>
    <izvorni_sadrzaj>GERARD d.o.o., OIB 07637066866</izvorni_sadrzaj>
    <derivirana_varijabla naziv="DomainObject.Predmet.ProtustrankaNazivFormatedOIB_1">GERARD d.o.o., OIB 07637066866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GERARD d.o.o. zastupanog po punomoćniku Robert Žagar</item>
    </izvorni_sadrzaj>
    <derivirana_varijabla naziv="DomainObject.Predmet.ProtuStrankaListFormated_1">
      <item>GERARD d.o.o. zastupanog po punomoćniku Robert Žagar</item>
    </derivirana_varijabla>
  </DomainObject.Predmet.ProtuStrankaListFormated>
  <DomainObject.Predmet.ProtuStrankaListFormatedOIB>
    <izvorni_sadrzaj>
      <item>GERARD d.o.o., OIB 07637066866 zastupanog po punomoćniku Robert Žagar</item>
    </izvorni_sadrzaj>
    <derivirana_varijabla naziv="DomainObject.Predmet.ProtuStrankaListFormatedOIB_1">
      <item>GERARD d.o.o., OIB 07637066866 zastupanog po punomoćniku Robert Žagar</item>
    </derivirana_varijabla>
  </DomainObject.Predmet.ProtuStrankaListFormatedOIB>
  <DomainObject.Predmet.ProtuStrankaListFormatedWithAdress>
    <izvorni_sadrzaj>
      <item>GERARD d.o.o., Vale Vouka 7, 10000 Zagreb zastupanog po punomoćniku Robert Žagar</item>
    </izvorni_sadrzaj>
    <derivirana_varijabla naziv="DomainObject.Predmet.ProtuStrankaListFormatedWithAdress_1">
      <item>GERARD d.o.o., Vale Vouka 7, 10000 Zagreb zastupanog po punomoćniku Robert Žagar</item>
    </derivirana_varijabla>
  </DomainObject.Predmet.ProtuStrankaListFormatedWithAdress>
  <DomainObject.Predmet.ProtuStrankaListFormatedWithAdressOIB>
    <izvorni_sadrzaj>
      <item>GERARD d.o.o., OIB 07637066866, Vale Vouka 7, 10000 Zagreb zastupanog po punomoćniku Robert Žagar</item>
    </izvorni_sadrzaj>
    <derivirana_varijabla naziv="DomainObject.Predmet.ProtuStrankaListFormatedWithAdressOIB_1">
      <item>GERARD d.o.o., OIB 07637066866, Vale Vouka 7, 10000 Zagreb zastupanog po punomoćniku Robert Žagar</item>
    </derivirana_varijabla>
  </DomainObject.Predmet.ProtuStrankaListFormatedWithAdressOIB>
  <DomainObject.Predmet.ProtuStrankaListNazivFormated>
    <izvorni_sadrzaj>
      <item>GERARD d.o.o.</item>
    </izvorni_sadrzaj>
    <derivirana_varijabla naziv="DomainObject.Predmet.ProtuStrankaListNazivFormated_1">
      <item>GERARD d.o.o.</item>
    </derivirana_varijabla>
  </DomainObject.Predmet.ProtuStrankaListNazivFormated>
  <DomainObject.Predmet.ProtuStrankaListNazivFormatedOIB>
    <izvorni_sadrzaj>
      <item>GERARD d.o.o., OIB 07637066866</item>
    </izvorni_sadrzaj>
    <derivirana_varijabla naziv="DomainObject.Predmet.ProtuStrankaListNazivFormatedOIB_1">
      <item>GERARD d.o.o., OIB 07637066866</item>
    </derivirana_varijabla>
  </DomainObject.Predmet.ProtuStrankaListNazivFormatedOIB>
  <DomainObject.Predmet.OstaliListFormated>
    <izvorni_sadrzaj>
      <item>Robert Žagar punomoćnik sudionika u postupku GERARD d.o.o.</item>
    </izvorni_sadrzaj>
    <derivirana_varijabla naziv="DomainObject.Predmet.OstaliListFormated_1">
      <item>Robert Žagar punomoćnik sudionika u postupku GERARD d.o.o.</item>
    </derivirana_varijabla>
  </DomainObject.Predmet.OstaliListFormated>
  <DomainObject.Predmet.OstaliListFormatedOIB>
    <izvorni_sadrzaj>
      <item>Robert Žagar, OIB 28652727695 punomoćnik sudionika u postupku GERARD d.o.o.</item>
    </izvorni_sadrzaj>
    <derivirana_varijabla naziv="DomainObject.Predmet.OstaliListFormatedOIB_1">
      <item>Robert Žagar, OIB 28652727695 punomoćnik sudionika u postupku GERARD d.o.o.</item>
    </derivirana_varijabla>
  </DomainObject.Predmet.OstaliListFormatedOIB>
  <DomainObject.Predmet.OstaliListFormatedWithAdress>
    <izvorni_sadrzaj>
      <item>Robert Žagar, Goljački Ogranak 2, 10000 Zagreb punomoćnik sudionika u postupku GERARD d.o.o.</item>
    </izvorni_sadrzaj>
    <derivirana_varijabla naziv="DomainObject.Predmet.OstaliListFormatedWithAdress_1">
      <item>Robert Žagar, Goljački Ogranak 2, 10000 Zagreb punomoćnik sudionika u postupku GERARD d.o.o.</item>
    </derivirana_varijabla>
  </DomainObject.Predmet.OstaliListFormatedWithAdress>
  <DomainObject.Predmet.OstaliListFormatedWithAdressOIB>
    <izvorni_sadrzaj>
      <item>Robert Žagar, OIB 28652727695, Goljački Ogranak 2, 10000 Zagreb punomoćnik sudionika u postupku GERARD d.o.o.</item>
    </izvorni_sadrzaj>
    <derivirana_varijabla naziv="DomainObject.Predmet.OstaliListFormatedWithAdressOIB_1">
      <item>Robert Žagar, OIB 28652727695, Goljački Ogranak 2, 10000 Zagreb punomoćnik sudionika u postupku GERARD d.o.o.</item>
    </derivirana_varijabla>
  </DomainObject.Predmet.OstaliListFormatedWithAdressOIB>
  <DomainObject.Predmet.OstaliListNazivFormated>
    <izvorni_sadrzaj>
      <item>Robert Žagar</item>
    </izvorni_sadrzaj>
    <derivirana_varijabla naziv="DomainObject.Predmet.OstaliListNazivFormated_1">
      <item>Robert Žagar</item>
    </derivirana_varijabla>
  </DomainObject.Predmet.OstaliListNazivFormated>
  <DomainObject.Predmet.OstaliListNazivFormatedOIB>
    <izvorni_sadrzaj>
      <item>Robert Žagar, OIB 28652727695</item>
    </izvorni_sadrzaj>
    <derivirana_varijabla naziv="DomainObject.Predmet.OstaliListNazivFormatedOIB_1">
      <item>Robert Žagar, OIB 28652727695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GERARD d.o.o.</izvorni_sadrzaj>
    <derivirana_varijabla naziv="DomainObject.Predmet.ProtustrankaIDrugi_1">GERARD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GERARD d.o.o., OIB 07637066866, Vale Vouka 7, 10000 Zagreb</izvorni_sadrzaj>
    <derivirana_varijabla naziv="DomainObject.Predmet.ProtustrankaIDrugiAdressOIB_1">GERARD d.o.o., OIB 07637066866, Vale Vouka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GERARD d.o.o.</item>
      <item>Robert Žagar</item>
    </izvorni_sadrzaj>
    <derivirana_varijabla naziv="DomainObject.Predmet.SudioniciListNaziv_1">
      <item>FINA Regionalni centar Zagreb</item>
      <item>GERARD d.o.o.</item>
      <item>Robert Žagar</item>
    </derivirana_varijabla>
  </DomainObject.Predmet.SudioniciListNaziv>
  <DomainObject.Predmet.SudioniciListAdressOIB>
    <izvorni_sadrzaj>
      <item>FINA Regionalni centar Zagreb, OIB 85821130368, Trg svibanjskih žrtava 1995. 1,10000 Zagreb</item>
      <item>GERARD d.o.o., OIB 07637066866, Vale Vouka 7,10000 Zagreb</item>
      <item>Robert Žagar, OIB 28652727695, Goljački Ogranak 2,10000 Zagreb</item>
    </izvorni_sadrzaj>
    <derivirana_varijabla naziv="DomainObject.Predmet.SudioniciListAdressOIB_1">
      <item>FINA Regionalni centar Zagreb, OIB 85821130368, Trg svibanjskih žrtava 1995. 1,10000 Zagreb</item>
      <item>GERARD d.o.o., OIB 07637066866, Vale Vouka 7,10000 Zagreb</item>
      <item>Robert Žagar, OIB 28652727695, Goljački Ogranak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07637066866</item>
      <item>, OIB 28652727695</item>
    </izvorni_sadrzaj>
    <derivirana_varijabla naziv="DomainObject.Predmet.SudioniciListNazivOIB_1">
      <item>, OIB 85821130368</item>
      <item>, OIB 07637066866</item>
      <item>, OIB 28652727695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26AB6A-7F5C-44AA-BCD2-94EF4D5649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281</properties:Words>
  <properties:Characters>1556</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2016-02-05T12:04:00Z</dcterms:created>
  <dc:creator>Željka Rončević</dc:creator>
  <cp:lastModifiedBy>Željka Rončević</cp:lastModifiedBy>
  <cp:lastPrinted>2016-02-05T10:37:00Z</cp:lastPrinted>
  <dcterms:modified xmlns:xsi="http://www.w3.org/2001/XMLSchema-instance" xsi:type="dcterms:W3CDTF">2016-02-05T12:07:00Z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