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35d2" w14:paraId="0a335d2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>dužnikom</w:t>
      </w:r>
      <w:r w:rsidR="00FF2A41">
        <w:t xml:space="preserve"> </w:t>
      </w:r>
      <w:r w:rsidR="003971FC">
        <w:t xml:space="preserve">RI - STAKLOPLASTIKA usluge i trgovina, d. o. o. Rijeka, Agatićeva 2 </w:t>
      </w:r>
      <w:r w:rsidR="003971FC">
        <w:rPr>
          <w:bCs/>
        </w:rPr>
        <w:t xml:space="preserve">( MBS  </w:t>
      </w:r>
      <w:hyperlink r:id="rId10" w:history="true">
        <w:r w:rsidR="003971FC" w:rsidRPr="003971FC">
          <w:rPr>
            <w:rStyle w:val="Hiperveza"/>
            <w:color w:val="auto"/>
            <w:u w:val="none"/>
          </w:rPr>
          <w:t>040063588</w:t>
        </w:r>
      </w:hyperlink>
      <w:r w:rsidR="003971FC">
        <w:t xml:space="preserve"> </w:t>
      </w:r>
      <w:r w:rsidR="003971FC">
        <w:rPr>
          <w:bCs/>
        </w:rPr>
        <w:t xml:space="preserve">- OIB </w:t>
      </w:r>
      <w:r w:rsidR="003971FC">
        <w:t>61154145882</w:t>
      </w:r>
      <w:r w:rsidR="003971FC">
        <w:rPr>
          <w:bCs/>
        </w:rPr>
        <w:t xml:space="preserve"> )</w:t>
      </w:r>
      <w:r w:rsidR="00E708FB">
        <w:t xml:space="preserve"> </w:t>
      </w:r>
      <w:r w:rsidRPr="00947883">
        <w:t>koji se vodi pod posl. br. 7 St-</w:t>
      </w:r>
      <w:r w:rsidR="003971FC">
        <w:t>24</w:t>
      </w:r>
      <w:r w:rsidRPr="00947883">
        <w:t>/</w:t>
      </w:r>
      <w:r w:rsidR="00E126AB" w:rsidRPr="00947883">
        <w:t>1</w:t>
      </w:r>
      <w:r w:rsidR="003971FC">
        <w:t>4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3971FC" w:rsidP="003971FC" w:rsidR="003971FC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 stečajni postupak nad dužnikom RI - STAKLOPLASTIKA usluge i trgovina, d. o. o. Rijeka, Agatićeva 2 </w:t>
      </w:r>
      <w:r>
        <w:rPr>
          <w:bCs/>
        </w:rPr>
        <w:t xml:space="preserve">( MBS  </w:t>
      </w:r>
      <w:hyperlink r:id="rId11" w:history="true">
        <w:r w:rsidRPr="003971FC">
          <w:rPr>
            <w:rStyle w:val="Hiperveza"/>
            <w:color w:val="auto"/>
            <w:u w:val="none"/>
          </w:rPr>
          <w:t>040063588</w:t>
        </w:r>
      </w:hyperlink>
      <w:r>
        <w:t xml:space="preserve"> </w:t>
      </w:r>
      <w:r>
        <w:rPr>
          <w:bCs/>
        </w:rPr>
        <w:t xml:space="preserve">- OIB </w:t>
      </w:r>
      <w:r>
        <w:t>61154145882</w:t>
      </w:r>
      <w:r>
        <w:rPr>
          <w:bCs/>
        </w:rPr>
        <w:t xml:space="preserve"> )</w:t>
      </w:r>
      <w:r>
        <w:t>.</w:t>
      </w:r>
    </w:p>
    <w:p w:rsidRDefault="003971FC" w:rsidP="003971FC" w:rsidR="003971FC">
      <w:pPr>
        <w:jc w:val="both"/>
        <w:rPr>
          <w:rFonts w:eastAsia="MS Mincho"/>
        </w:rPr>
      </w:pPr>
    </w:p>
    <w:p w:rsidRDefault="003971FC" w:rsidP="003971FC" w:rsidR="003971FC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Blaženka Prpić ( OIB: 58591486513 ) iz Rijeke, Corrado Ilijasich 21/2.</w:t>
      </w:r>
    </w:p>
    <w:p w:rsidRDefault="003971FC" w:rsidP="003971FC" w:rsidR="003971FC">
      <w:pPr>
        <w:jc w:val="both"/>
      </w:pPr>
    </w:p>
    <w:p w:rsidRDefault="003971FC" w:rsidP="003971FC" w:rsidR="003971FC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3971FC" w:rsidP="003971FC" w:rsidR="003971FC">
      <w:pPr>
        <w:jc w:val="both"/>
      </w:pPr>
    </w:p>
    <w:p w:rsidRDefault="003971FC" w:rsidP="003971FC" w:rsidR="003971FC">
      <w:pPr>
        <w:jc w:val="both"/>
        <w:rPr>
          <w:szCs w:val="20"/>
        </w:rPr>
      </w:pPr>
      <w:r>
        <w:t>IV.</w:t>
      </w:r>
      <w:r>
        <w:tab/>
        <w:t xml:space="preserve">Z a k l j u č u j e  s e  stečajni postupak nad dužnikom RI - STAKLOPLASTIKA usluge i trgovina, d. o. o. Rijeka, Agatićeva 2 </w:t>
      </w:r>
      <w:r>
        <w:rPr>
          <w:bCs/>
        </w:rPr>
        <w:t xml:space="preserve">( MBS  </w:t>
      </w:r>
      <w:hyperlink r:id="rId12" w:history="true">
        <w:r w:rsidRPr="003971FC">
          <w:rPr>
            <w:rStyle w:val="Hiperveza"/>
            <w:color w:val="auto"/>
            <w:u w:val="none"/>
          </w:rPr>
          <w:t>040063588</w:t>
        </w:r>
      </w:hyperlink>
      <w:r>
        <w:t xml:space="preserve"> </w:t>
      </w:r>
      <w:r>
        <w:rPr>
          <w:bCs/>
        </w:rPr>
        <w:t xml:space="preserve">- OIB </w:t>
      </w:r>
      <w:r>
        <w:t>61154145882</w:t>
      </w:r>
      <w:r>
        <w:rPr>
          <w:bCs/>
        </w:rPr>
        <w:t xml:space="preserve"> )</w:t>
      </w:r>
      <w:r>
        <w:t>.</w:t>
      </w:r>
    </w:p>
    <w:p w:rsidRDefault="003971FC" w:rsidP="003971FC" w:rsidR="003971FC">
      <w:pPr>
        <w:jc w:val="both"/>
      </w:pPr>
    </w:p>
    <w:p w:rsidRDefault="003971FC" w:rsidP="003971FC" w:rsidR="003971FC">
      <w:pPr>
        <w:jc w:val="both"/>
      </w:pPr>
      <w:r>
        <w:t>V.</w:t>
      </w:r>
      <w:r>
        <w:tab/>
        <w:t xml:space="preserve">Troškovi postupka namirit će se iz Fonda za pokriće troškova stečajnih postupaka. </w:t>
      </w:r>
    </w:p>
    <w:p w:rsidRDefault="003971FC" w:rsidP="003971FC" w:rsidR="003971FC">
      <w:pPr>
        <w:jc w:val="both"/>
      </w:pPr>
    </w:p>
    <w:p w:rsidRDefault="003971FC" w:rsidP="003971FC" w:rsidR="003971FC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3971FC" w:rsidR="002C3995" w:rsidRPr="00947883">
      <w:pPr>
        <w:jc w:val="both"/>
      </w:pPr>
    </w:p>
    <w:sectPr w:rsidR="002C3995" w:rsidRPr="00947883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928" w:rsidR="003C1928">
      <w:r>
        <w:separator/>
      </w:r>
    </w:p>
  </w:endnote>
  <w:endnote w:id="0" w:type="continuationSeparator">
    <w:p w:rsidRDefault="003C1928" w:rsidR="003C1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928" w:rsidR="003C1928">
      <w:r>
        <w:separator/>
      </w:r>
    </w:p>
  </w:footnote>
  <w:footnote w:id="0" w:type="continuationSeparator">
    <w:p w:rsidRDefault="003C1928" w:rsidR="003C1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3971FC">
      <w:t>24</w:t>
    </w:r>
    <w:r w:rsidRPr="00911ADC">
      <w:t>/</w:t>
    </w:r>
    <w:r w:rsidR="00FB4ECA">
      <w:t>1</w:t>
    </w:r>
    <w:r w:rsidR="003971FC">
      <w:t>4</w:t>
    </w:r>
    <w:r w:rsidRPr="00911ADC">
      <w:t>-</w:t>
    </w:r>
    <w:r w:rsidR="003971FC">
      <w:t>2</w:t>
    </w:r>
    <w:r w:rsidR="0083268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27CE0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3B25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4F73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971FC"/>
    <w:rsid w:val="003A0363"/>
    <w:rsid w:val="003A6A3B"/>
    <w:rsid w:val="003A7AEE"/>
    <w:rsid w:val="003B2617"/>
    <w:rsid w:val="003B3BE7"/>
    <w:rsid w:val="003B7DBF"/>
    <w:rsid w:val="003C1275"/>
    <w:rsid w:val="003C1928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268D6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1D2C"/>
    <w:rsid w:val="004B71E9"/>
    <w:rsid w:val="004C389F"/>
    <w:rsid w:val="004C3D70"/>
    <w:rsid w:val="004C6239"/>
    <w:rsid w:val="004C7E74"/>
    <w:rsid w:val="004D0F79"/>
    <w:rsid w:val="004D2AA7"/>
    <w:rsid w:val="004D6B27"/>
    <w:rsid w:val="004E1893"/>
    <w:rsid w:val="004E6563"/>
    <w:rsid w:val="004F0300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56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37E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52A2"/>
    <w:rsid w:val="0070668E"/>
    <w:rsid w:val="00710E7A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64C8B"/>
    <w:rsid w:val="0077292D"/>
    <w:rsid w:val="0077302F"/>
    <w:rsid w:val="00774C7F"/>
    <w:rsid w:val="007766F1"/>
    <w:rsid w:val="00777EA1"/>
    <w:rsid w:val="00780A69"/>
    <w:rsid w:val="00783FA0"/>
    <w:rsid w:val="00784233"/>
    <w:rsid w:val="00786ADC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2856"/>
    <w:rsid w:val="007E36AA"/>
    <w:rsid w:val="007E5E32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688"/>
    <w:rsid w:val="00832EEF"/>
    <w:rsid w:val="0084007A"/>
    <w:rsid w:val="0084642B"/>
    <w:rsid w:val="0084671C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5BAC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51AE5"/>
    <w:rsid w:val="00C6233C"/>
    <w:rsid w:val="00C64D86"/>
    <w:rsid w:val="00C71AAF"/>
    <w:rsid w:val="00C8102E"/>
    <w:rsid w:val="00C819DA"/>
    <w:rsid w:val="00C872C5"/>
    <w:rsid w:val="00C9378E"/>
    <w:rsid w:val="00C947D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515AB"/>
    <w:rsid w:val="00D607BD"/>
    <w:rsid w:val="00D61F7B"/>
    <w:rsid w:val="00D63677"/>
    <w:rsid w:val="00D6367C"/>
    <w:rsid w:val="00D653A0"/>
    <w:rsid w:val="00D71618"/>
    <w:rsid w:val="00D72BE1"/>
    <w:rsid w:val="00D76335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08FB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0042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1E2E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2A41"/>
    <w:rsid w:val="00FF6056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43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4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943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4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26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92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075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22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34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260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06358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635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06358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2015.</izvorni_sadrzaj>
    <derivirana_varijabla naziv="DomainObject.Predmet.DatumRjesavanja_1">30.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STAKLOPLASTIKA d.o.o.  Rijeka</izvorni_sadrzaj>
    <derivirana_varijabla naziv="DomainObject.Predmet.ProtustrankaFormated_1">  RI - STAKLOPLASTIKA d.o.o.  Rijeka</derivirana_varijabla>
  </DomainObject.Predmet.ProtustrankaFormated>
  <DomainObject.Predmet.ProtustrankaFormatedOIB>
    <izvorni_sadrzaj>  RI - STAKLOPLASTIKA d.o.o.  Rijeka, OIB 61154145882</izvorni_sadrzaj>
    <derivirana_varijabla naziv="DomainObject.Predmet.ProtustrankaFormatedOIB_1">  RI - STAKLOPLASTIKA d.o.o.  Rijeka, OIB 61154145882</derivirana_varijabla>
  </DomainObject.Predmet.ProtustrankaFormatedOIB>
  <DomainObject.Predmet.ProtustrankaFormatedWithAdress>
    <izvorni_sadrzaj> RI - STAKLOPLASTIKA d.o.o.  Rijeka, Agatićeva 2, 51 000 Rijeka</izvorni_sadrzaj>
    <derivirana_varijabla naziv="DomainObject.Predmet.ProtustrankaFormatedWithAdress_1"> RI - STAKLOPLASTIKA d.o.o.  Rijeka, Agatićeva 2, 51 000 Rijeka</derivirana_varijabla>
  </DomainObject.Predmet.ProtustrankaFormatedWithAdress>
  <DomainObject.Predmet.ProtustrankaFormatedWithAdressOIB>
    <izvorni_sadrzaj> RI - STAKLOPLASTIKA d.o.o.  Rijeka, OIB 61154145882, Agatićeva 2, 51 000 Rijeka</izvorni_sadrzaj>
    <derivirana_varijabla naziv="DomainObject.Predmet.ProtustrankaFormatedWithAdressOIB_1"> RI - STAKLOPLASTIKA d.o.o.  Rijeka, OIB 61154145882, Agatićeva 2, 51 000 Rijeka</derivirana_varijabla>
  </DomainObject.Predmet.ProtustrankaFormatedWithAdressOIB>
  <DomainObject.Predmet.ProtustrankaWithAdress>
    <izvorni_sadrzaj>RI - STAKLOPLASTIKA d.o.o.  Rijeka Agatićeva 2, 51 000 Rijeka</izvorni_sadrzaj>
    <derivirana_varijabla naziv="DomainObject.Predmet.ProtustrankaWithAdress_1">RI - STAKLOPLASTIKA d.o.o.  Rijeka Agatićeva 2, 51 000 Rijeka</derivirana_varijabla>
  </DomainObject.Predmet.ProtustrankaWithAdress>
  <DomainObject.Predmet.ProtustrankaWithAdressOIB>
    <izvorni_sadrzaj>RI - STAKLOPLASTIKA d.o.o.  Rijeka, OIB 61154145882, Agatićeva 2, 51 000 Rijeka</izvorni_sadrzaj>
    <derivirana_varijabla naziv="DomainObject.Predmet.ProtustrankaWithAdressOIB_1">RI - STAKLOPLASTIKA d.o.o.  Rijeka, OIB 61154145882, Agatićeva 2, 51 000 Rijeka</derivirana_varijabla>
  </DomainObject.Predmet.ProtustrankaWithAdressOIB>
  <DomainObject.Predmet.ProtustrankaNazivFormated>
    <izvorni_sadrzaj>RI - STAKLOPLASTIKA d.o.o.  Rijeka</izvorni_sadrzaj>
    <derivirana_varijabla naziv="DomainObject.Predmet.ProtustrankaNazivFormated_1">RI - STAKLOPLASTIKA d.o.o.  Rijeka</derivirana_varijabla>
  </DomainObject.Predmet.ProtustrankaNazivFormated>
  <DomainObject.Predmet.ProtustrankaNazivFormatedOIB>
    <izvorni_sadrzaj>RI - STAKLOPLASTIKA d.o.o.  Rijeka, OIB 61154145882</izvorni_sadrzaj>
    <derivirana_varijabla naziv="DomainObject.Predmet.ProtustrankaNazivFormatedOIB_1">RI - STAKLOPLASTIKA d.o.o.  Rijeka, OIB 61154145882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JURETIĆ  Rijeka</izvorni_sadrzaj>
    <derivirana_varijabla naziv="DomainObject.Predmet.StrankaFormated_1">  MARIJAN JURETIĆ  Rijeka</derivirana_varijabla>
  </DomainObject.Predmet.StrankaFormated>
  <DomainObject.Predmet.StrankaFormatedOIB>
    <izvorni_sadrzaj>  MARIJAN JURETIĆ  Rijeka, OIB 07842935355</izvorni_sadrzaj>
    <derivirana_varijabla naziv="DomainObject.Predmet.StrankaFormatedOIB_1">  MARIJAN JURETIĆ  Rijeka, OIB 07842935355</derivirana_varijabla>
  </DomainObject.Predmet.StrankaFormatedOIB>
  <DomainObject.Predmet.StrankaFormatedWithAdress>
    <izvorni_sadrzaj> MARIJAN JURETIĆ  Rijeka, Franca Prešerna 39, 51 000 Rijeka</izvorni_sadrzaj>
    <derivirana_varijabla naziv="DomainObject.Predmet.StrankaFormatedWithAdress_1"> MARIJAN JURETIĆ  Rijeka, Franca Prešerna 39, 51 000 Rijeka</derivirana_varijabla>
  </DomainObject.Predmet.StrankaFormatedWithAdress>
  <DomainObject.Predmet.StrankaFormatedWithAdressOIB>
    <izvorni_sadrzaj> MARIJAN JURETIĆ  Rijeka, OIB 07842935355, Franca Prešerna 39, 51 000 Rijeka</izvorni_sadrzaj>
    <derivirana_varijabla naziv="DomainObject.Predmet.StrankaFormatedWithAdressOIB_1"> MARIJAN JURETIĆ  Rijeka, OIB 07842935355, Franca Prešerna 39, 51 000 Rijeka</derivirana_varijabla>
  </DomainObject.Predmet.StrankaFormatedWithAdressOIB>
  <DomainObject.Predmet.StrankaWithAdress>
    <izvorni_sadrzaj>MARIJAN JURETIĆ  Rijeka Franca Prešerna 39,51 000 Rijeka</izvorni_sadrzaj>
    <derivirana_varijabla naziv="DomainObject.Predmet.StrankaWithAdress_1">MARIJAN JURETIĆ  Rijeka Franca Prešerna 39,51 000 Rijeka</derivirana_varijabla>
  </DomainObject.Predmet.StrankaWithAdress>
  <DomainObject.Predmet.StrankaWithAdressOIB>
    <izvorni_sadrzaj>MARIJAN JURETIĆ  Rijeka, OIB 07842935355, Franca Prešerna 39,51 000 Rijeka</izvorni_sadrzaj>
    <derivirana_varijabla naziv="DomainObject.Predmet.StrankaWithAdressOIB_1">MARIJAN JURETIĆ  Rijeka, OIB 07842935355, Franca Prešerna 39,51 000 Rijeka</derivirana_varijabla>
  </DomainObject.Predmet.StrankaWithAdressOIB>
  <DomainObject.Predmet.StrankaNazivFormated>
    <izvorni_sadrzaj>MARIJAN JURETIĆ  Rijeka</izvorni_sadrzaj>
    <derivirana_varijabla naziv="DomainObject.Predmet.StrankaNazivFormated_1">MARIJAN JURETIĆ  Rijeka</derivirana_varijabla>
  </DomainObject.Predmet.StrankaNazivFormated>
  <DomainObject.Predmet.StrankaNazivFormatedOIB>
    <izvorni_sadrzaj>MARIJAN JURETIĆ  Rijeka, OIB 07842935355</izvorni_sadrzaj>
    <derivirana_varijabla naziv="DomainObject.Predmet.StrankaNazivFormatedOIB_1">MARIJAN JURETIĆ  Rijeka, OIB 07842935355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MARIJAN JURETIĆ  Rijeka</item>
    </izvorni_sadrzaj>
    <derivirana_varijabla naziv="DomainObject.Predmet.StrankaListFormated_1">
      <item>MARIJAN JURETIĆ  Rijeka</item>
    </derivirana_varijabla>
  </DomainObject.Predmet.StrankaListFormated>
  <DomainObject.Predmet.StrankaListFormatedOIB>
    <izvorni_sadrzaj>
      <item>MARIJAN JURETIĆ  Rijeka, OIB 07842935355</item>
    </izvorni_sadrzaj>
    <derivirana_varijabla naziv="DomainObject.Predmet.StrankaListFormatedOIB_1">
      <item>MARIJAN JURETIĆ  Rijeka, OIB 07842935355</item>
    </derivirana_varijabla>
  </DomainObject.Predmet.StrankaListFormatedOIB>
  <DomainObject.Predmet.StrankaListFormatedWithAdress>
    <izvorni_sadrzaj>
      <item>MARIJAN JURETIĆ  Rijeka, Franca Prešerna 39, 51 000 Rijeka</item>
    </izvorni_sadrzaj>
    <derivirana_varijabla naziv="DomainObject.Predmet.StrankaListFormatedWithAdress_1">
      <item>MARIJAN JURETIĆ  Rijeka, Franca Prešerna 39, 51 000 Rijeka</item>
    </derivirana_varijabla>
  </DomainObject.Predmet.StrankaListFormatedWithAdress>
  <DomainObject.Predmet.StrankaListFormatedWithAdressOIB>
    <izvorni_sadrzaj>
      <item>MARIJAN JURETIĆ  Rijeka, OIB 07842935355, Franca Prešerna 39, 51 000 Rijeka</item>
    </izvorni_sadrzaj>
    <derivirana_varijabla naziv="DomainObject.Predmet.StrankaListFormatedWithAdressOIB_1">
      <item>MARIJAN JURETIĆ  Rijeka, OIB 07842935355, Franca Prešerna 39, 51 000 Rijeka</item>
    </derivirana_varijabla>
  </DomainObject.Predmet.StrankaListFormatedWithAdressOIB>
  <DomainObject.Predmet.StrankaListNazivFormated>
    <izvorni_sadrzaj>
      <item>MARIJAN JURETIĆ  Rijeka</item>
    </izvorni_sadrzaj>
    <derivirana_varijabla naziv="DomainObject.Predmet.StrankaListNazivFormated_1">
      <item>MARIJAN JURETIĆ  Rijeka</item>
    </derivirana_varijabla>
  </DomainObject.Predmet.StrankaListNazivFormated>
  <DomainObject.Predmet.StrankaListNazivFormatedOIB>
    <izvorni_sadrzaj>
      <item>MARIJAN JURETIĆ  Rijeka, OIB 07842935355</item>
    </izvorni_sadrzaj>
    <derivirana_varijabla naziv="DomainObject.Predmet.StrankaListNazivFormatedOIB_1">
      <item>MARIJAN JURETIĆ  Rijeka, OIB 07842935355</item>
    </derivirana_varijabla>
  </DomainObject.Predmet.StrankaListNazivFormatedOIB>
  <DomainObject.Predmet.ProtuStrankaListFormated>
    <izvorni_sadrzaj>
      <item>RI - STAKLOPLASTIKA d.o.o.  Rijeka</item>
    </izvorni_sadrzaj>
    <derivirana_varijabla naziv="DomainObject.Predmet.ProtuStrankaListFormated_1">
      <item>RI - STAKLOPLASTIKA d.o.o.  Rijeka</item>
    </derivirana_varijabla>
  </DomainObject.Predmet.ProtuStrankaListFormated>
  <DomainObject.Predmet.ProtuStrankaListFormatedOIB>
    <izvorni_sadrzaj>
      <item>RI - STAKLOPLASTIKA d.o.o.  Rijeka, OIB 61154145882</item>
    </izvorni_sadrzaj>
    <derivirana_varijabla naziv="DomainObject.Predmet.ProtuStrankaListFormatedOIB_1">
      <item>RI - STAKLOPLASTIKA d.o.o.  Rijeka, OIB 61154145882</item>
    </derivirana_varijabla>
  </DomainObject.Predmet.ProtuStrankaListFormatedOIB>
  <DomainObject.Predmet.ProtuStrankaListFormatedWithAdress>
    <izvorni_sadrzaj>
      <item>RI - STAKLOPLASTIKA d.o.o.  Rijeka, Agatićeva 2, 51 000 Rijeka</item>
    </izvorni_sadrzaj>
    <derivirana_varijabla naziv="DomainObject.Predmet.ProtuStrankaListFormatedWithAdress_1">
      <item>RI - STAKLOPLASTIKA d.o.o.  Rijeka, Agatićeva 2, 51 000 Rijeka</item>
    </derivirana_varijabla>
  </DomainObject.Predmet.ProtuStrankaListFormatedWithAdress>
  <DomainObject.Predmet.ProtuStrankaListFormatedWithAdressOIB>
    <izvorni_sadrzaj>
      <item>RI - STAKLOPLASTIKA d.o.o.  Rijeka, OIB 61154145882, Agatićeva 2, 51 000 Rijeka</item>
    </izvorni_sadrzaj>
    <derivirana_varijabla naziv="DomainObject.Predmet.ProtuStrankaListFormatedWithAdressOIB_1">
      <item>RI - STAKLOPLASTIKA d.o.o.  Rijeka, OIB 61154145882, Agatićeva 2, 51 000 Rijeka</item>
    </derivirana_varijabla>
  </DomainObject.Predmet.ProtuStrankaListFormatedWithAdressOIB>
  <DomainObject.Predmet.ProtuStrankaListNazivFormated>
    <izvorni_sadrzaj>
      <item>RI - STAKLOPLASTIKA d.o.o.  Rijeka</item>
    </izvorni_sadrzaj>
    <derivirana_varijabla naziv="DomainObject.Predmet.ProtuStrankaListNazivFormated_1">
      <item>RI - STAKLOPLASTIKA d.o.o.  Rijeka</item>
    </derivirana_varijabla>
  </DomainObject.Predmet.ProtuStrankaListNazivFormated>
  <DomainObject.Predmet.ProtuStrankaListNazivFormatedOIB>
    <izvorni_sadrzaj>
      <item>RI - STAKLOPLASTIKA d.o.o.  Rijeka, OIB 61154145882</item>
    </izvorni_sadrzaj>
    <derivirana_varijabla naziv="DomainObject.Predmet.ProtuStrankaListNazivFormatedOIB_1">
      <item>RI - STAKLOPLASTIKA d.o.o.  Rijeka, OIB 61154145882</item>
    </derivirana_varijabla>
  </DomainObject.Predmet.ProtuStrankaListNazivFormatedOIB>
  <DomainObject.Predmet.OstaliListFormated>
    <izvorni_sadrzaj>
      <item>Ivana Komparić Vulić</item>
    </izvorni_sadrzaj>
    <derivirana_varijabla naziv="DomainObject.Predmet.OstaliListFormated_1">
      <item>Ivana Komparić Vulić</item>
    </derivirana_varijabla>
  </DomainObject.Predmet.OstaliListFormated>
  <DomainObject.Predmet.OstaliListFormatedOIB>
    <izvorni_sadrzaj>
      <item>Ivana Komparić Vulić</item>
    </izvorni_sadrzaj>
    <derivirana_varijabla naziv="DomainObject.Predmet.OstaliListFormatedOIB_1">
      <item>Ivana Komparić Vulić</item>
    </derivirana_varijabla>
  </DomainObject.Predmet.OstaliListFormatedOIB>
  <DomainObject.Predmet.OstaliListFormatedWithAdress>
    <izvorni_sadrzaj>
      <item>Ivana Komparić Vulić, Vrh Martinšćice 72, 51000 Kostrena</item>
    </izvorni_sadrzaj>
    <derivirana_varijabla naziv="DomainObject.Predmet.OstaliListFormatedWithAdress_1">
      <item>Ivana Komparić Vulić, Vrh Martinšćice 72, 51000 Kostrena</item>
    </derivirana_varijabla>
  </DomainObject.Predmet.OstaliListFormatedWithAdress>
  <DomainObject.Predmet.OstaliListFormatedWithAdressOIB>
    <izvorni_sadrzaj>
      <item>Ivana Komparić Vulić, Vrh Martinšćice 72, 51000 Kostrena</item>
    </izvorni_sadrzaj>
    <derivirana_varijabla naziv="DomainObject.Predmet.OstaliListFormatedWithAdressOIB_1">
      <item>Ivana Komparić Vulić, Vrh Martinšćice 72, 51000 Kostrena</item>
    </derivirana_varijabla>
  </DomainObject.Predmet.OstaliListFormatedWithAdressOIB>
  <DomainObject.Predmet.OstaliListNazivFormated>
    <izvorni_sadrzaj>
      <item>Ivana Komparić Vulić</item>
    </izvorni_sadrzaj>
    <derivirana_varijabla naziv="DomainObject.Predmet.OstaliListNazivFormated_1">
      <item>Ivana Komparić Vulić</item>
    </derivirana_varijabla>
  </DomainObject.Predmet.OstaliListNazivFormated>
  <DomainObject.Predmet.OstaliListNazivFormatedOIB>
    <izvorni_sadrzaj>
      <item>Ivana Komparić Vulić</item>
    </izvorni_sadrzaj>
    <derivirana_varijabla naziv="DomainObject.Predmet.OstaliListNazivFormatedOIB_1">
      <item>Ivana Komparić Vulić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JURETIĆ  Rijeka</izvorni_sadrzaj>
    <derivirana_varijabla naziv="DomainObject.Predmet.StrankaIDrugi_1">MARIJAN JURETIĆ  Rijeka</derivirana_varijabla>
  </DomainObject.Predmet.StrankaIDrugi>
  <DomainObject.Predmet.ProtustrankaIDrugi>
    <izvorni_sadrzaj>RI - STAKLOPLASTIKA d.o.o.  Rijeka</izvorni_sadrzaj>
    <derivirana_varijabla naziv="DomainObject.Predmet.ProtustrankaIDrugi_1">RI - STAKLOPLASTIKA d.o.o.  Rijeka</derivirana_varijabla>
  </DomainObject.Predmet.ProtustrankaIDrugi>
  <DomainObject.Predmet.StrankaIDrugiAdressOIB>
    <izvorni_sadrzaj>MARIJAN JURETIĆ  Rijeka, OIB 07842935355, Franca Prešerna 39, 51 000 Rijeka</izvorni_sadrzaj>
    <derivirana_varijabla naziv="DomainObject.Predmet.StrankaIDrugiAdressOIB_1">MARIJAN JURETIĆ  Rijeka, OIB 07842935355, Franca Prešerna 39, 51 000 Rijeka</derivirana_varijabla>
  </DomainObject.Predmet.StrankaIDrugiAdressOIB>
  <DomainObject.Predmet.ProtustrankaIDrugiAdressOIB>
    <izvorni_sadrzaj>RI - STAKLOPLASTIKA d.o.o.  Rijeka, OIB 61154145882, Agatićeva 2, 51 000 Rijeka</izvorni_sadrzaj>
    <derivirana_varijabla naziv="DomainObject.Predmet.ProtustrankaIDrugiAdressOIB_1">RI - STAKLOPLASTIKA d.o.o.  Rijeka, OIB 61154145882, Agatićeva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2015.</izvorni_sadrzaj>
    <derivirana_varijabla naziv="DomainObject.Predmet.OdlukaRjesenje.DatumDonosenjaOdluke_1">29.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St-24/2014-20</izvorni_sadrzaj>
    <derivirana_varijabla naziv="DomainObject.Predmet.OdlukaRjesenje.Oznaka_1">St-24/2014-20</derivirana_varijabla>
  </DomainObject.Predmet.OdlukaRjesenje.Oznaka>
  <DomainObject.Predmet.SudioniciListNaziv>
    <izvorni_sadrzaj>
      <item>MARIJAN JURETIĆ  Rijeka</item>
      <item>RI - STAKLOPLASTIKA d.o.o.  Rijeka</item>
      <item>Ivana Komparić Vulić</item>
    </izvorni_sadrzaj>
    <derivirana_varijabla naziv="DomainObject.Predmet.SudioniciListNaziv_1">
      <item>MARIJAN JURETIĆ  Rijeka</item>
      <item>RI - STAKLOPLASTIKA d.o.o.  Rijeka</item>
      <item>Ivana Komparić Vulić</item>
    </derivirana_varijabla>
  </DomainObject.Predmet.SudioniciListNaziv>
  <DomainObject.Predmet.SudioniciListAdressOIB>
    <izvorni_sadrzaj>
      <item>MARIJAN JURETIĆ  Rijeka, OIB 07842935355, Franca Prešerna 39,51 000 Rijeka</item>
      <item>RI - STAKLOPLASTIKA d.o.o.  Rijeka, OIB 61154145882, Agatićeva 2,51 000 Rijeka</item>
      <item>Ivana Komparić Vulić, Vrh Martinšćice 72,51000 Kostrena</item>
    </izvorni_sadrzaj>
    <derivirana_varijabla naziv="DomainObject.Predmet.SudioniciListAdressOIB_1">
      <item>MARIJAN JURETIĆ  Rijeka, OIB 07842935355, Franca Prešerna 39,51 000 Rijeka</item>
      <item>RI - STAKLOPLASTIKA d.o.o.  Rijeka, OIB 61154145882, Agatićeva 2,51 000 Rijeka</item>
      <item>Ivana Komparić Vulić, Vrh Martinšćice 72,51000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07842935355</item>
      <item>, OIB 61154145882</item>
      <item>, OIB null</item>
    </izvorni_sadrzaj>
    <derivirana_varijabla naziv="DomainObject.Predmet.SudioniciListNazivOIB_1">
      <item>, OIB 07842935355</item>
      <item>, OIB 61154145882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189</properties:Words>
  <properties:Characters>873</properties:Characters>
  <properties:Lines>30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2015-10-13T06:42:00Z</dcterms:created>
  <dc:creator>skrapic</dc:creator>
  <cp:lastModifiedBy>Sonja Krapić</cp:lastModifiedBy>
  <cp:lastPrinted>2015-10-01T07:25:00Z</cp:lastPrinted>
  <dcterms:modified xmlns:xsi="http://www.w3.org/2001/XMLSchema-instance" xsi:type="dcterms:W3CDTF">2015-10-13T06:48:00Z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