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90ab" w14:paraId="c4b90ab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F35108">
        <w:rPr>
          <w:b/>
          <w:sz w:val="22"/>
          <w:szCs w:val="22"/>
        </w:rPr>
        <w:t>5</w:t>
      </w:r>
      <w:r w:rsidR="00D324DA">
        <w:rPr>
          <w:b/>
          <w:sz w:val="22"/>
          <w:szCs w:val="22"/>
        </w:rPr>
        <w:t>8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 xml:space="preserve">ARX MARIS d.o.o. za usluge, Brsečine, Uz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Loviću iz Zagreba, izvan ročišta, dana </w:t>
      </w:r>
      <w:r w:rsidR="00F35108">
        <w:rPr>
          <w:sz w:val="22"/>
          <w:szCs w:val="22"/>
        </w:rPr>
        <w:t>15</w:t>
      </w:r>
      <w:r w:rsidR="00334A2B">
        <w:rPr>
          <w:sz w:val="22"/>
          <w:szCs w:val="22"/>
        </w:rPr>
        <w:t xml:space="preserve">. </w:t>
      </w:r>
      <w:r w:rsidR="00F35108">
        <w:rPr>
          <w:sz w:val="22"/>
          <w:szCs w:val="22"/>
        </w:rPr>
        <w:t>rujna</w:t>
      </w:r>
      <w:r w:rsidRPr="004F46D5">
        <w:rPr>
          <w:sz w:val="22"/>
          <w:szCs w:val="22"/>
        </w:rPr>
        <w:t xml:space="preserve">  2017.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- kat. čestice zgr. 33/1 magazin 108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- kat. čestice 88 vrt 201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sve z.ul. 245 k.o.Brsečine</w:t>
      </w:r>
      <w:r>
        <w:rPr>
          <w:sz w:val="22"/>
          <w:szCs w:val="22"/>
        </w:rPr>
        <w:t>,</w:t>
      </w:r>
    </w:p>
    <w:p w:rsidRDefault="004F46D5" w:rsidP="004F46D5" w:rsidR="009C4EED" w:rsidRPr="00E564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koja imovina </w:t>
      </w:r>
      <w:r w:rsidRPr="004F46D5">
        <w:rPr>
          <w:sz w:val="22"/>
          <w:szCs w:val="22"/>
        </w:rPr>
        <w:t xml:space="preserve">će se prodavati kao cjelina </w:t>
      </w:r>
      <w:r w:rsidR="009C4EED"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A61BFC" w:rsidP="009C4EED" w:rsidR="009C4EED" w:rsidRPr="00FD7849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19</w:t>
      </w:r>
      <w:r w:rsidR="00FD7849" w:rsidRPr="00FD7849">
        <w:rPr>
          <w:b/>
          <w:sz w:val="22"/>
          <w:szCs w:val="22"/>
          <w:u w:val="single"/>
        </w:rPr>
        <w:t xml:space="preserve">. </w:t>
      </w:r>
      <w:r w:rsidR="00334A2B">
        <w:rPr>
          <w:b/>
          <w:sz w:val="22"/>
          <w:szCs w:val="22"/>
          <w:u w:val="single"/>
        </w:rPr>
        <w:t>li</w:t>
      </w:r>
      <w:r>
        <w:rPr>
          <w:b/>
          <w:sz w:val="22"/>
          <w:szCs w:val="22"/>
          <w:u w:val="single"/>
        </w:rPr>
        <w:t>stopada</w:t>
      </w:r>
      <w:r w:rsidR="009C4EED" w:rsidRPr="00FD7849">
        <w:rPr>
          <w:b/>
          <w:sz w:val="22"/>
          <w:szCs w:val="22"/>
          <w:u w:val="single"/>
        </w:rPr>
        <w:t xml:space="preserve"> 201</w:t>
      </w:r>
      <w:r w:rsidR="007D5402" w:rsidRPr="00FD7849">
        <w:rPr>
          <w:b/>
          <w:sz w:val="22"/>
          <w:szCs w:val="22"/>
          <w:u w:val="single"/>
        </w:rPr>
        <w:t>6</w:t>
      </w:r>
      <w:r w:rsidR="009C4EED" w:rsidRPr="00FD7849">
        <w:rPr>
          <w:b/>
          <w:sz w:val="22"/>
          <w:szCs w:val="22"/>
          <w:u w:val="single"/>
        </w:rPr>
        <w:t xml:space="preserve">. godine u </w:t>
      </w:r>
      <w:r w:rsidR="00334A2B">
        <w:rPr>
          <w:b/>
          <w:sz w:val="22"/>
          <w:szCs w:val="22"/>
          <w:u w:val="single"/>
        </w:rPr>
        <w:t>9</w:t>
      </w:r>
      <w:r w:rsidR="00B54726" w:rsidRPr="00FD7849">
        <w:rPr>
          <w:b/>
          <w:sz w:val="22"/>
          <w:szCs w:val="22"/>
          <w:u w:val="single"/>
        </w:rPr>
        <w:t>,30</w:t>
      </w:r>
      <w:r w:rsidR="009C4EED" w:rsidRPr="00FD7849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23547E">
        <w:rPr>
          <w:sz w:val="22"/>
          <w:szCs w:val="22"/>
        </w:rPr>
        <w:t xml:space="preserve">sudnica </w:t>
      </w:r>
      <w:r w:rsidR="0023547E" w:rsidRPr="0023547E">
        <w:rPr>
          <w:sz w:val="22"/>
          <w:szCs w:val="22"/>
        </w:rPr>
        <w:t>2</w:t>
      </w:r>
      <w:r w:rsidRPr="0023547E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8125C6">
        <w:rPr>
          <w:b/>
          <w:sz w:val="22"/>
          <w:szCs w:val="22"/>
        </w:rPr>
        <w:t>15</w:t>
      </w:r>
      <w:r w:rsidR="0023547E">
        <w:rPr>
          <w:b/>
          <w:sz w:val="22"/>
          <w:szCs w:val="22"/>
        </w:rPr>
        <w:t xml:space="preserve">. </w:t>
      </w:r>
      <w:r w:rsidR="008125C6">
        <w:rPr>
          <w:b/>
          <w:sz w:val="22"/>
          <w:szCs w:val="22"/>
        </w:rPr>
        <w:t>rujna</w:t>
      </w:r>
      <w:r w:rsidRPr="00E5646D">
        <w:rPr>
          <w:b/>
          <w:sz w:val="22"/>
          <w:szCs w:val="22"/>
        </w:rPr>
        <w:t xml:space="preserve"> 201</w:t>
      </w:r>
      <w:r w:rsidR="004F46D5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8125C6">
        <w:rPr>
          <w:sz w:val="20"/>
          <w:szCs w:val="20"/>
        </w:rPr>
        <w:t>15</w:t>
      </w:r>
      <w:r w:rsidR="0023547E">
        <w:rPr>
          <w:sz w:val="20"/>
          <w:szCs w:val="20"/>
        </w:rPr>
        <w:t>.0</w:t>
      </w:r>
      <w:r w:rsidR="008125C6">
        <w:rPr>
          <w:sz w:val="20"/>
          <w:szCs w:val="20"/>
        </w:rPr>
        <w:t>9</w:t>
      </w:r>
      <w:r w:rsidRPr="00546CDA">
        <w:rPr>
          <w:sz w:val="20"/>
          <w:szCs w:val="20"/>
        </w:rPr>
        <w:t>.201</w:t>
      </w:r>
      <w:r w:rsidR="004F46D5">
        <w:rPr>
          <w:sz w:val="20"/>
          <w:szCs w:val="20"/>
        </w:rPr>
        <w:t>7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</w:t>
      </w:r>
      <w:r w:rsidR="004D7039">
        <w:rPr>
          <w:sz w:val="20"/>
          <w:szCs w:val="20"/>
        </w:rPr>
        <w:t>m</w:t>
      </w:r>
      <w:r w:rsidRPr="00B54726">
        <w:rPr>
          <w:sz w:val="20"/>
          <w:szCs w:val="20"/>
        </w:rPr>
        <w:t xml:space="preserve"> e oglasne ploče.</w:t>
      </w:r>
    </w:p>
    <w:p w:rsidRDefault="004D7039" w:rsidP="004D7039" w:rsidR="00B54726" w:rsidRPr="00B54726">
      <w:p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54726"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3547E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4A2B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27C1A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25C6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05612"/>
    <w:rsid w:val="00A35F1E"/>
    <w:rsid w:val="00A61BFC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29A6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24DA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5E6F"/>
    <w:rsid w:val="00EF6C3B"/>
    <w:rsid w:val="00F15FD2"/>
    <w:rsid w:val="00F1646D"/>
    <w:rsid w:val="00F34960"/>
    <w:rsid w:val="00F35108"/>
    <w:rsid w:val="00F46A3A"/>
    <w:rsid w:val="00F700D4"/>
    <w:rsid w:val="00F82B6D"/>
    <w:rsid w:val="00FD59FE"/>
    <w:rsid w:val="00FD5F90"/>
    <w:rsid w:val="00FD7849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61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61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6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6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61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61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6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6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St-877/2016-58</izvorni_sadrzaj>
    <derivirana_varijabla naziv="DomainObject.Oznaka_1">St-877/2016-58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stalaži</izvorni_sadrzaj>
    <derivirana_varijabla naziv="DomainObject.Predmet.PrimjedbaSuca_1">u stalaži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</izvorni_sadrzaj>
    <derivirana_varijabla naziv="DomainObject.Predmet.OstaliListFormated_1">
      <item>Cvijetko Rihter</item>
      <item>Stjepan Lović, stečajni upravitelj</item>
    </derivirana_varijabla>
  </DomainObject.Predmet.OstaliListFormated>
  <DomainObject.Predmet.OstaliListFormatedOIB>
    <izvorni_sadrzaj>
      <item>Cvijetko Rihter</item>
      <item>Stjepan Lović, stečajni upravitelj, OIB 25964288839</item>
    </izvorni_sadrzaj>
    <derivirana_varijabla naziv="DomainObject.Predmet.OstaliListFormatedOIB_1">
      <item>Cvijetko Rihter</item>
      <item>Stjepan Lović, stečajni upravitelj, OIB 25964288839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</derivirana_varijabla>
  </DomainObject.Predmet.OstaliListFormatedWithAdressOIB>
  <DomainObject.Predmet.OstaliListNazivFormated>
    <izvorni_sadrzaj>
      <item>Cvijetko Rihter</item>
      <item>Stjepan Lović, stečajni upravitelj</item>
    </izvorni_sadrzaj>
    <derivirana_varijabla naziv="DomainObject.Predmet.OstaliListNazivFormated_1">
      <item>Cvijetko Rihter</item>
      <item>Stjepan Lović, stečajni upravitelj</item>
    </derivirana_varijabla>
  </DomainObject.Predmet.OstaliListNazivFormated>
  <DomainObject.Predmet.OstaliListNazivFormatedOIB>
    <izvorni_sadrzaj>
      <item>Cvijetko Rihter</item>
      <item>Stjepan Lović, stečajni upravitelj, OIB 25964288839</item>
    </izvorni_sadrzaj>
    <derivirana_varijabla naziv="DomainObject.Predmet.OstaliListNazivFormatedOIB_1">
      <item>Cvijetko Rihter</item>
      <item>Stjepan Lović, stečajni upravitelj,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St-877/2016-58</izvorni_sadrzaj>
    <derivirana_varijabla naziv="DomainObject.PoslovniBrojDokumenta_1">St-877/2016-58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</izvorni_sadrzaj>
    <derivirana_varijabla naziv="DomainObject.Predmet.SudioniciListNaziv_1">
      <item>Cvijetko Rihter</item>
      <item>Stečajna masa iza ARX MARIS d.o.o. za usluge u stečaju</item>
      <item>Stjepan Lović, stečajni upravitelj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</izvorni_sadrzaj>
    <derivirana_varijabla naziv="DomainObject.Predmet.SudioniciListNazivOIB_1">
      <item>, OIB null</item>
      <item>, OIB 50469014449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924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2017-09-15T13:46:00Z</dcterms:created>
  <dc:creator>Srđan Gavranić</dc:creator>
  <cp:lastModifiedBy>Srđan Gavranić</cp:lastModifiedBy>
  <cp:lastPrinted>2017-05-23T14:00:00Z</cp:lastPrinted>
  <dcterms:modified xmlns:xsi="http://www.w3.org/2001/XMLSchema-instance" xsi:type="dcterms:W3CDTF">2017-09-15T13:47:00Z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