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b3b1" w14:paraId="8c4b3b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A2267">
        <w:rPr>
          <w:sz w:val="24"/>
        </w:rPr>
        <w:t>724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5A2267">
        <w:rPr>
          <w:sz w:val="24"/>
        </w:rPr>
        <w:t>8</w:t>
      </w:r>
      <w:proofErr w:type="spellEnd"/>
    </w:p>
    <w:p w:rsidRDefault="00001BB3" w:rsidP="007E24F5" w:rsidR="00042168">
      <w:pPr>
        <w:jc w:val="center"/>
        <w:rPr>
          <w:sz w:val="24"/>
          <w:szCs w:val="24"/>
        </w:rPr>
      </w:pPr>
      <w:r w:rsidRPr="00001BB3">
        <w:rPr>
          <w:sz w:val="24"/>
          <w:szCs w:val="24"/>
        </w:rPr>
        <w:t>R E P U B L I K A   H R V A T S K A</w:t>
      </w:r>
    </w:p>
    <w:p w:rsidRDefault="00001BB3" w:rsidP="005C10F2" w:rsidR="00001BB3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114CE" w:rsidRPr="003114CE">
        <w:rPr>
          <w:sz w:val="24"/>
          <w:szCs w:val="24"/>
          <w:lang w:val="pt-BR"/>
        </w:rPr>
        <w:t xml:space="preserve">Harmica ugostiteljstvo </w:t>
      </w:r>
      <w:r w:rsidR="00AD154A">
        <w:rPr>
          <w:sz w:val="24"/>
          <w:szCs w:val="24"/>
          <w:lang w:val="pt-BR"/>
        </w:rPr>
        <w:t>1995 d.o.o., Zagreb, Radićeva 3</w:t>
      </w:r>
      <w:r w:rsidR="003114CE" w:rsidRPr="003114CE">
        <w:rPr>
          <w:sz w:val="24"/>
          <w:szCs w:val="24"/>
          <w:lang w:val="pt-BR"/>
        </w:rPr>
        <w:t>A, OIB: 56184632862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114CE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114CE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5E5E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>datke iz Očevidnika redoslijeda osnova za plaćanje, odnosno potvrdu iz čl</w:t>
      </w:r>
      <w:r w:rsidR="00F1719D">
        <w:rPr>
          <w:sz w:val="24"/>
          <w:szCs w:val="24"/>
        </w:rPr>
        <w:t>anka</w:t>
      </w:r>
      <w:r w:rsidR="00E86BB8">
        <w:rPr>
          <w:sz w:val="24"/>
          <w:szCs w:val="24"/>
        </w:rPr>
        <w:t xml:space="preserve"> 6. st</w:t>
      </w:r>
      <w:r w:rsidR="00F1719D">
        <w:rPr>
          <w:sz w:val="24"/>
          <w:szCs w:val="24"/>
        </w:rPr>
        <w:t>avka</w:t>
      </w:r>
      <w:r w:rsidR="00E86BB8">
        <w:rPr>
          <w:sz w:val="24"/>
          <w:szCs w:val="24"/>
        </w:rPr>
        <w:t xml:space="preserve"> 4. u vezi s čl</w:t>
      </w:r>
      <w:r w:rsidR="00F1719D">
        <w:rPr>
          <w:sz w:val="24"/>
          <w:szCs w:val="24"/>
        </w:rPr>
        <w:t>ankom</w:t>
      </w:r>
      <w:r w:rsidR="00E86BB8">
        <w:rPr>
          <w:sz w:val="24"/>
          <w:szCs w:val="24"/>
        </w:rPr>
        <w:t xml:space="preserve"> 6. st</w:t>
      </w:r>
      <w:r w:rsidR="00F1719D">
        <w:rPr>
          <w:sz w:val="24"/>
          <w:szCs w:val="24"/>
        </w:rPr>
        <w:t>avkom</w:t>
      </w:r>
      <w:r w:rsidR="00E86BB8">
        <w:rPr>
          <w:sz w:val="24"/>
          <w:szCs w:val="24"/>
        </w:rPr>
        <w:t xml:space="preserve"> 2. </w:t>
      </w:r>
      <w:r w:rsidR="00371406" w:rsidRPr="00371406">
        <w:rPr>
          <w:sz w:val="24"/>
          <w:szCs w:val="24"/>
        </w:rPr>
        <w:t>Stečajnog zakona („Narodne</w:t>
      </w:r>
      <w:r w:rsidR="00371406">
        <w:rPr>
          <w:sz w:val="24"/>
          <w:szCs w:val="24"/>
        </w:rPr>
        <w:t xml:space="preserve"> novine“ broj </w:t>
      </w:r>
      <w:proofErr w:type="spellStart"/>
      <w:r w:rsidR="00371406">
        <w:rPr>
          <w:sz w:val="24"/>
          <w:szCs w:val="24"/>
        </w:rPr>
        <w:t>71</w:t>
      </w:r>
      <w:proofErr w:type="spellEnd"/>
      <w:r w:rsidR="00371406">
        <w:rPr>
          <w:sz w:val="24"/>
          <w:szCs w:val="24"/>
        </w:rPr>
        <w:t>/</w:t>
      </w:r>
      <w:proofErr w:type="spellStart"/>
      <w:r w:rsidR="00371406">
        <w:rPr>
          <w:sz w:val="24"/>
          <w:szCs w:val="24"/>
        </w:rPr>
        <w:t>15</w:t>
      </w:r>
      <w:proofErr w:type="spellEnd"/>
      <w:r w:rsidR="00371406">
        <w:rPr>
          <w:sz w:val="24"/>
          <w:szCs w:val="24"/>
        </w:rPr>
        <w:t xml:space="preserve"> i </w:t>
      </w:r>
      <w:proofErr w:type="spellStart"/>
      <w:r w:rsidR="00371406">
        <w:rPr>
          <w:sz w:val="24"/>
          <w:szCs w:val="24"/>
        </w:rPr>
        <w:t>104</w:t>
      </w:r>
      <w:proofErr w:type="spellEnd"/>
      <w:r w:rsidR="00371406">
        <w:rPr>
          <w:sz w:val="24"/>
          <w:szCs w:val="24"/>
        </w:rPr>
        <w:t>/</w:t>
      </w:r>
      <w:proofErr w:type="spellStart"/>
      <w:r w:rsidR="00371406">
        <w:rPr>
          <w:sz w:val="24"/>
          <w:szCs w:val="24"/>
        </w:rPr>
        <w:t>17</w:t>
      </w:r>
      <w:proofErr w:type="spellEnd"/>
      <w:r w:rsidR="00371406">
        <w:rPr>
          <w:sz w:val="24"/>
          <w:szCs w:val="24"/>
        </w:rPr>
        <w:t>.</w:t>
      </w:r>
      <w:r w:rsidR="00CF6659">
        <w:rPr>
          <w:sz w:val="24"/>
          <w:szCs w:val="24"/>
        </w:rPr>
        <w:t xml:space="preserve">; dalje: </w:t>
      </w:r>
      <w:proofErr w:type="spellStart"/>
      <w:r w:rsidR="00CF6659">
        <w:rPr>
          <w:sz w:val="24"/>
          <w:szCs w:val="24"/>
        </w:rPr>
        <w:t>SZ</w:t>
      </w:r>
      <w:proofErr w:type="spellEnd"/>
      <w:r w:rsidR="00371406">
        <w:rPr>
          <w:sz w:val="24"/>
          <w:szCs w:val="24"/>
        </w:rPr>
        <w:t xml:space="preserve">)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424886" w:rsidRPr="00424886">
        <w:rPr>
          <w:sz w:val="24"/>
          <w:szCs w:val="24"/>
          <w:lang w:val="pt-BR"/>
        </w:rPr>
        <w:t>Harmica ugostiteljstvo 1995 d.o.o., Zagreb, Radićeva 3 A, OIB: 56184632862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24886" w:rsidRPr="00424886">
        <w:rPr>
          <w:sz w:val="24"/>
          <w:szCs w:val="24"/>
        </w:rPr>
        <w:t>13</w:t>
      </w:r>
      <w:proofErr w:type="spellEnd"/>
      <w:r w:rsidR="00424886" w:rsidRPr="00424886">
        <w:rPr>
          <w:sz w:val="24"/>
          <w:szCs w:val="24"/>
        </w:rPr>
        <w:t xml:space="preserve">. rujna </w:t>
      </w:r>
      <w:proofErr w:type="spellStart"/>
      <w:r w:rsidR="005E5EFE">
        <w:rPr>
          <w:sz w:val="24"/>
          <w:szCs w:val="24"/>
        </w:rPr>
        <w:t>2018</w:t>
      </w:r>
      <w:proofErr w:type="spellEnd"/>
      <w:r w:rsidR="005E5EFE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D331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01BB3" w:rsidP="00CF56FE" w:rsidR="00EC5B03" w:rsidRPr="008408BB">
      <w:pPr>
        <w:jc w:val="both"/>
        <w:rPr>
          <w:sz w:val="24"/>
        </w:rPr>
      </w:pPr>
      <w:r w:rsidRPr="00001BB3">
        <w:rPr>
          <w:sz w:val="24"/>
        </w:rPr>
        <w:t xml:space="preserve">Protiv zaključka nije dopušten pravni lijek (članak </w:t>
      </w:r>
      <w:proofErr w:type="spellStart"/>
      <w:r w:rsidRPr="00001BB3">
        <w:rPr>
          <w:sz w:val="24"/>
        </w:rPr>
        <w:t>19</w:t>
      </w:r>
      <w:proofErr w:type="spellEnd"/>
      <w:r w:rsidRPr="00001BB3">
        <w:rPr>
          <w:sz w:val="24"/>
        </w:rPr>
        <w:t xml:space="preserve">. stavak 7. </w:t>
      </w:r>
      <w:proofErr w:type="spellStart"/>
      <w:r w:rsidR="00A3327C">
        <w:rPr>
          <w:sz w:val="24"/>
        </w:rPr>
        <w:t>SZ</w:t>
      </w:r>
      <w:proofErr w:type="spellEnd"/>
      <w:r w:rsidR="00A3327C">
        <w:rPr>
          <w:sz w:val="24"/>
        </w:rPr>
        <w:t>-a).</w:t>
      </w:r>
    </w:p>
    <w:p w:rsidRDefault="00CD530A" w:rsidP="008408BB" w:rsidR="00CD530A">
      <w:pPr>
        <w:jc w:val="both"/>
        <w:rPr>
          <w:sz w:val="24"/>
          <w:szCs w:val="24"/>
        </w:rPr>
      </w:pPr>
    </w:p>
    <w:p w:rsidRDefault="007D331C" w:rsidP="007D331C" w:rsidR="007D331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D331C" w:rsidP="007D331C" w:rsidR="007E59BC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7E59BC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BB3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4CE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1406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88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267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331C"/>
    <w:rsid w:val="007D7E1E"/>
    <w:rsid w:val="007E12F7"/>
    <w:rsid w:val="007E1FAB"/>
    <w:rsid w:val="007E2C7B"/>
    <w:rsid w:val="007E3158"/>
    <w:rsid w:val="007E39E4"/>
    <w:rsid w:val="007E59BC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1C5A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0088"/>
    <w:rsid w:val="00A13997"/>
    <w:rsid w:val="00A1757B"/>
    <w:rsid w:val="00A17588"/>
    <w:rsid w:val="00A21146"/>
    <w:rsid w:val="00A31D0E"/>
    <w:rsid w:val="00A32DEB"/>
    <w:rsid w:val="00A3327C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154A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30A"/>
    <w:rsid w:val="00CE265E"/>
    <w:rsid w:val="00CE31CF"/>
    <w:rsid w:val="00CE3FD4"/>
    <w:rsid w:val="00CF56FE"/>
    <w:rsid w:val="00CF6659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1719D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St-724/2018-16</izvorni_sadrzaj>
    <derivirana_varijabla naziv="DomainObject.Oznaka_1">St-724/2018-16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Harmica ugostiteljstvo 1995 d.o.o.</izvorni_sadrzaj>
    <derivirana_varijabla naziv="DomainObject.Predmet.ProtustrankaFormated_1">  Harmica ugostiteljstvo 1995 d.o.o.</derivirana_varijabla>
  </DomainObject.Predmet.ProtustrankaFormated>
  <DomainObject.Predmet.ProtustrankaFormatedOIB>
    <izvorni_sadrzaj>  Harmica ugostiteljstvo 1995 d.o.o., OIB 56184632862</izvorni_sadrzaj>
    <derivirana_varijabla naziv="DomainObject.Predmet.ProtustrankaFormatedOIB_1">  Harmica ugostiteljstvo 1995 d.o.o., OIB 56184632862</derivirana_varijabla>
  </DomainObject.Predmet.ProtustrankaFormatedOIB>
  <DomainObject.Predmet.ProtustrankaFormatedWithAdress>
    <izvorni_sadrzaj> Harmica ugostiteljstvo 1995 d.o.o., Radićeva 3 A, 10000 Zagreb</izvorni_sadrzaj>
    <derivirana_varijabla naziv="DomainObject.Predmet.ProtustrankaFormatedWithAdress_1"> Harmica ugostiteljstvo 1995 d.o.o., Radićeva 3 A, 10000 Zagreb</derivirana_varijabla>
  </DomainObject.Predmet.ProtustrankaFormatedWithAdress>
  <DomainObject.Predmet.ProtustrankaFormatedWithAdressOIB>
    <izvorni_sadrzaj> Harmica ugostiteljstvo 1995 d.o.o., OIB 56184632862, Radićeva 3 A, 10000 Zagreb</izvorni_sadrzaj>
    <derivirana_varijabla naziv="DomainObject.Predmet.ProtustrankaFormatedWithAdressOIB_1"> Harmica ugostiteljstvo 1995 d.o.o., OIB 56184632862, Radićeva 3 A, 10000 Zagreb</derivirana_varijabla>
  </DomainObject.Predmet.ProtustrankaFormatedWithAdressOIB>
  <DomainObject.Predmet.ProtustrankaWithAdress>
    <izvorni_sadrzaj>Harmica ugostiteljstvo 1995 d.o.o. Radićeva 3 A, 10000 Zagreb</izvorni_sadrzaj>
    <derivirana_varijabla naziv="DomainObject.Predmet.ProtustrankaWithAdress_1">Harmica ugostiteljstvo 1995 d.o.o. Radićeva 3 A, 10000 Zagreb</derivirana_varijabla>
  </DomainObject.Predmet.ProtustrankaWithAdress>
  <DomainObject.Predmet.ProtustrankaWithAdressOIB>
    <izvorni_sadrzaj>Harmica ugostiteljstvo 1995 d.o.o., OIB 56184632862, Radićeva 3 A, 10000 Zagreb</izvorni_sadrzaj>
    <derivirana_varijabla naziv="DomainObject.Predmet.ProtustrankaWithAdressOIB_1">Harmica ugostiteljstvo 1995 d.o.o., OIB 56184632862, Radićeva 3 A, 10000 Zagreb</derivirana_varijabla>
  </DomainObject.Predmet.ProtustrankaWithAdressOIB>
  <DomainObject.Predmet.ProtustrankaNazivFormated>
    <izvorni_sadrzaj>Harmica ugostiteljstvo 1995 d.o.o.</izvorni_sadrzaj>
    <derivirana_varijabla naziv="DomainObject.Predmet.ProtustrankaNazivFormated_1">Harmica ugostiteljstvo 1995 d.o.o.</derivirana_varijabla>
  </DomainObject.Predmet.ProtustrankaNazivFormated>
  <DomainObject.Predmet.ProtustrankaNazivFormatedOIB>
    <izvorni_sadrzaj>Harmica ugostiteljstvo 1995 d.o.o., OIB 56184632862</izvorni_sadrzaj>
    <derivirana_varijabla naziv="DomainObject.Predmet.ProtustrankaNazivFormatedOIB_1">Harmica ugostiteljstvo 1995 d.o.o., OIB 56184632862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Harmica ugostiteljstvo 1995 d.o.o.</item>
    </izvorni_sadrzaj>
    <derivirana_varijabla naziv="DomainObject.Predmet.ProtuStrankaListFormated_1">
      <item>Harmica ugostiteljstvo 1995 d.o.o.</item>
    </derivirana_varijabla>
  </DomainObject.Predmet.ProtuStrankaListFormated>
  <DomainObject.Predmet.ProtuStrankaListFormatedOIB>
    <izvorni_sadrzaj>
      <item>Harmica ugostiteljstvo 1995 d.o.o., OIB 56184632862</item>
    </izvorni_sadrzaj>
    <derivirana_varijabla naziv="DomainObject.Predmet.ProtuStrankaListFormatedOIB_1">
      <item>Harmica ugostiteljstvo 1995 d.o.o., OIB 56184632862</item>
    </derivirana_varijabla>
  </DomainObject.Predmet.ProtuStrankaListFormatedOIB>
  <DomainObject.Predmet.ProtuStrankaListFormatedWithAdress>
    <izvorni_sadrzaj>
      <item>Harmica ugostiteljstvo 1995 d.o.o., Radićeva 3 A, 10000 Zagreb</item>
    </izvorni_sadrzaj>
    <derivirana_varijabla naziv="DomainObject.Predmet.ProtuStrankaListFormatedWithAdress_1">
      <item>Harmica ugostiteljstvo 1995 d.o.o., Radićeva 3 A, 10000 Zagreb</item>
    </derivirana_varijabla>
  </DomainObject.Predmet.ProtuStrankaListFormatedWithAdress>
  <DomainObject.Predmet.ProtuStrankaListFormatedWithAdressOIB>
    <izvorni_sadrzaj>
      <item>Harmica ugostiteljstvo 1995 d.o.o., OIB 56184632862, Radićeva 3 A, 10000 Zagreb</item>
    </izvorni_sadrzaj>
    <derivirana_varijabla naziv="DomainObject.Predmet.ProtuStrankaListFormatedWithAdressOIB_1">
      <item>Harmica ugostiteljstvo 1995 d.o.o., OIB 56184632862, Radićeva 3 A, 10000 Zagreb</item>
    </derivirana_varijabla>
  </DomainObject.Predmet.ProtuStrankaListFormatedWithAdressOIB>
  <DomainObject.Predmet.ProtuStrankaListNazivFormated>
    <izvorni_sadrzaj>
      <item>Harmica ugostiteljstvo 1995 d.o.o.</item>
    </izvorni_sadrzaj>
    <derivirana_varijabla naziv="DomainObject.Predmet.ProtuStrankaListNazivFormated_1">
      <item>Harmica ugostiteljstvo 1995 d.o.o.</item>
    </derivirana_varijabla>
  </DomainObject.Predmet.ProtuStrankaListNazivFormated>
  <DomainObject.Predmet.ProtuStrankaListNazivFormatedOIB>
    <izvorni_sadrzaj>
      <item>Harmica ugostiteljstvo 1995 d.o.o., OIB 56184632862</item>
    </izvorni_sadrzaj>
    <derivirana_varijabla naziv="DomainObject.Predmet.ProtuStrankaListNazivFormatedOIB_1">
      <item>Harmica ugostiteljstvo 1995 d.o.o., OIB 56184632862</item>
    </derivirana_varijabla>
  </DomainObject.Predmet.ProtuStrankaListNazivFormatedOIB>
  <DomainObject.Predmet.OstaliListFormated>
    <izvorni_sadrzaj>
      <item>Rikard Gjergjaj</item>
      <item>ZAGREBAČKA BANKA DIONIČKO DRUŠTVO</item>
      <item>Raiffeisenbank Austria d.d.</item>
    </izvorni_sadrzaj>
    <derivirana_varijabla naziv="DomainObject.Predmet.OstaliListFormated_1">
      <item>Rikard Gjergjaj</item>
      <item>ZAGREBAČKA BANKA DIONIČKO DRUŠTVO</item>
      <item>Raiffeisenbank Austria d.d.</item>
    </derivirana_varijabla>
  </DomainObject.Predmet.OstaliListFormated>
  <DomainObject.Predmet.OstaliList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FormatedOIB_1">
      <item>Rikard Gjergjaj, OIB 06743893204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Gjergjaj, Ulica Ljudevita Posavskog 36 B,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Rikard Gjergjaj, Ulica Ljudevita Posavskog 36 B, 10000 Zagreb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Rikard Gjergjaj</item>
      <item>ZAGREBAČKA BANKA DIONIČKO DRUŠTVO</item>
      <item>Raiffeisenbank Austria d.d.</item>
    </izvorni_sadrzaj>
    <derivirana_varijabla naziv="DomainObject.Predmet.OstaliListNazivFormated_1">
      <item>Rikard Gjergjaj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NazivFormatedOIB_1">
      <item>Rikard Gjergjaj, OIB 06743893204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St-724/2018-16</izvorni_sadrzaj>
    <derivirana_varijabla naziv="DomainObject.PoslovniBrojDokumenta_1">St-724/2018-16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Harmica ugostiteljstvo 1995 d.o.o.</izvorni_sadrzaj>
    <derivirana_varijabla naziv="DomainObject.Predmet.ProtustrankaIDrugi_1">Harmica ugostiteljstvo 1995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Harmica ugostiteljstvo 1995 d.o.o., OIB 56184632862, Radićeva 3 A, 10000 Zagreb</izvorni_sadrzaj>
    <derivirana_varijabla naziv="DomainObject.Predmet.ProtustrankaIDrugiAdressOIB_1">Harmica ugostiteljstvo 1995 d.o.o., OIB 56184632862, Radićeva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Harmica ugostiteljstvo 1995 d.o.o.</item>
      <item>Rikard Gjergjaj</item>
      <item>ZAGREBAČKA BANKA DIONIČKO DRUŠTVO</item>
      <item>Raiffeisenbank Austria d.d.</item>
    </izvorni_sadrzaj>
    <derivirana_varijabla naziv="DomainObject.Predmet.SudioniciListNaziv_1">
      <item>FINA Regionalni centar Zagreb</item>
      <item>Harmica ugostiteljstvo 1995 d.o.o.</item>
      <item>Rikard Gjergjaj</item>
      <item>ZAGREBAČKA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56184632862</item>
      <item>, OIB 06743893204</item>
      <item>, OIB 92963223473</item>
      <item>, OIB 53056966535</item>
    </izvorni_sadrzaj>
    <derivirana_varijabla naziv="DomainObject.Predmet.SudioniciListNazivOIB_1">
      <item>, OIB 85821130368</item>
      <item>, OIB 56184632862</item>
      <item>, OIB 06743893204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739</properties:Characters>
  <properties:Lines>31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2018-09-13T07:23:00Z</dcterms:created>
  <dc:creator>Korisnik</dc:creator>
  <cp:lastModifiedBy>Natalija Perković</cp:lastModifiedBy>
  <cp:lastPrinted>2018-09-13T11:27:00Z</cp:lastPrinted>
  <dcterms:modified xmlns:xsi="http://www.w3.org/2001/XMLSchema-instance" xsi:type="dcterms:W3CDTF">2018-09-13T11:27:00Z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St-724/2018-16 / Odluka - Zaključak (zaključak_FINA_potvrda_iz_čl.6.st.4.SZ.sz)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