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52428F" w:rsidR="001E3A11" w:rsidRPr="00A67ED0">
        <w:tc>
          <w:tcPr>
            <w:tcW w:type="dxa" w:w="2559"/>
            <w:tcBorders>
              <w:top w:val="nil"/>
              <w:left w:val="nil"/>
              <w:bottom w:val="nil"/>
              <w:right w:val="nil"/>
            </w:tcBorders>
            <w:shd w:fill="auto" w:color="auto" w:val="clear"/>
          </w:tcPr>
          <w:p w:rsidRDefault="001E3A11" w:rsidP="0052428F" w:rsidR="001E3A11" w:rsidRPr="00A67ED0">
            <w:pPr>
              <w:jc w:val="center"/>
              <w:rPr>
                <w:b/>
              </w:rPr>
            </w:pPr>
            <w:bookmarkStart w:name="_GoBack" w:id="0"/>
            <w:bookmarkEnd w:id="0"/>
            <w:r w:rsidRPr="00A67ED0">
              <w:rPr>
                <w:noProof/>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1E3A11" w:rsidP="0052428F" w:rsidR="001E3A11" w:rsidRPr="00A67ED0">
            <w:pPr>
              <w:spacing w:before="60"/>
              <w:jc w:val="center"/>
            </w:pPr>
            <w:r w:rsidRPr="00A67ED0">
              <w:t>Republika Hrvatska</w:t>
            </w:r>
          </w:p>
          <w:p w:rsidRDefault="001E3A11" w:rsidP="0052428F" w:rsidR="001E3A11" w:rsidRPr="00A67ED0">
            <w:pPr>
              <w:jc w:val="center"/>
            </w:pPr>
            <w:r w:rsidRPr="00A67ED0">
              <w:t>Trgovački sud u Splitu</w:t>
            </w:r>
          </w:p>
          <w:p w:rsidRDefault="001E3A11" w:rsidP="0052428F" w:rsidR="001E3A11" w:rsidRPr="00A67ED0">
            <w:pPr>
              <w:jc w:val="center"/>
              <w:rPr>
                <w:b/>
              </w:rPr>
            </w:pPr>
            <w:r w:rsidRPr="00A67ED0">
              <w:t xml:space="preserve">Split, </w:t>
            </w:r>
            <w:proofErr w:type="spellStart"/>
            <w:r w:rsidRPr="00A67ED0">
              <w:t>Sukoišanska</w:t>
            </w:r>
            <w:proofErr w:type="spellEnd"/>
            <w:r w:rsidRPr="00A67ED0">
              <w:t xml:space="preserve"> 6</w:t>
            </w:r>
          </w:p>
        </w:tc>
      </w:tr>
    </w:tbl>
    <w:p w14:textId="0dc5405" w14:paraId="0dc5405" w:rsidRDefault="001E3A11" w:rsidP="00787ABB" w:rsidR="00C12105">
      <w:pPr>
        <w:pStyle w:val="Zaglavlje"/>
        <w:jc w:val="right"/>
        <w15:collapsed w:val="false"/>
      </w:pPr>
      <w:r w:rsidRPr="00A67ED0">
        <w:t>Poslovni broj: 4.St-</w:t>
      </w:r>
      <w:r>
        <w:t>472/2013-</w:t>
      </w:r>
      <w:r w:rsidR="00454DEC">
        <w:t>153</w:t>
      </w:r>
    </w:p>
    <w:p w:rsidRDefault="001E3A11" w:rsidP="001E3A11" w:rsidR="001E3A11">
      <w:pPr>
        <w:jc w:val="center"/>
        <w:rPr>
          <w:spacing w:val="100"/>
        </w:rPr>
      </w:pPr>
    </w:p>
    <w:p w:rsidRDefault="001E3A11" w:rsidP="001E3A11" w:rsidR="001E3A11" w:rsidRPr="001E3A11">
      <w:pPr>
        <w:jc w:val="center"/>
        <w:rPr>
          <w:spacing w:val="100"/>
        </w:rPr>
      </w:pPr>
      <w:r w:rsidRPr="001E3A11">
        <w:rPr>
          <w:spacing w:val="100"/>
        </w:rPr>
        <w:t>REPUBLIKA HRVATSKA</w:t>
      </w:r>
    </w:p>
    <w:p w:rsidRDefault="001E3A11" w:rsidP="001E3A11" w:rsidR="001E3A11">
      <w:pPr>
        <w:jc w:val="center"/>
        <w:rPr>
          <w:spacing w:val="100"/>
        </w:rPr>
      </w:pPr>
    </w:p>
    <w:p w:rsidRDefault="001E3A11" w:rsidP="001E3A11" w:rsidR="001E3A11" w:rsidRPr="001E3A11">
      <w:pPr>
        <w:jc w:val="center"/>
        <w:rPr>
          <w:spacing w:val="100"/>
        </w:rPr>
      </w:pPr>
      <w:r w:rsidRPr="001E3A11">
        <w:rPr>
          <w:spacing w:val="100"/>
        </w:rPr>
        <w:t>ZAKLJUČAK</w:t>
      </w:r>
    </w:p>
    <w:p w:rsidRDefault="001E3A11" w:rsidP="001E3A11" w:rsidR="001E3A11" w:rsidRPr="001536D6">
      <w:pPr>
        <w:jc w:val="center"/>
      </w:pPr>
    </w:p>
    <w:p w:rsidRDefault="004D4E07" w:rsidP="004D4E07" w:rsidR="00C12105">
      <w:pPr>
        <w:ind w:firstLine="708"/>
        <w:jc w:val="both"/>
      </w:pPr>
      <w:r w:rsidRPr="004D4E07">
        <w:t xml:space="preserve">Trgovački sud u Splitu, </w:t>
      </w:r>
      <w:r w:rsidR="00021299">
        <w:t xml:space="preserve">po sucu ovog suda Katarini Mikulić, u stečajnom postupku </w:t>
      </w:r>
      <w:r w:rsidR="00021299" w:rsidRPr="00BF1335">
        <w:t>stečajnim dužnikom</w:t>
      </w:r>
      <w:r w:rsidR="00DA590C">
        <w:t xml:space="preserve"> ABIA d.o.o. u stečaju, </w:t>
      </w:r>
      <w:proofErr w:type="spellStart"/>
      <w:r w:rsidR="00DA590C">
        <w:t>Preradovićevo</w:t>
      </w:r>
      <w:proofErr w:type="spellEnd"/>
      <w:r w:rsidR="00DA590C">
        <w:t xml:space="preserve"> šetalište 9, Split, OIB:72801616243</w:t>
      </w:r>
      <w:r w:rsidR="00955F32">
        <w:t>,</w:t>
      </w:r>
      <w:r w:rsidR="00187406">
        <w:t xml:space="preserve"> </w:t>
      </w:r>
      <w:r w:rsidR="00454DEC">
        <w:t>21. siječnja 2019</w:t>
      </w:r>
      <w:r w:rsidR="001E3A11">
        <w:t xml:space="preserve">. </w:t>
      </w:r>
    </w:p>
    <w:p w:rsidRDefault="004D4E07" w:rsidP="004D4E07" w:rsidR="004D4E07" w:rsidRPr="001536D6">
      <w:pPr>
        <w:ind w:firstLine="708"/>
        <w:jc w:val="both"/>
      </w:pPr>
    </w:p>
    <w:p w:rsidRDefault="003203D7" w:rsidP="00C12105" w:rsidR="00C12105" w:rsidRPr="001536D6">
      <w:pPr>
        <w:jc w:val="center"/>
        <w:rPr>
          <w:bCs/>
        </w:rPr>
      </w:pPr>
      <w:r>
        <w:rPr>
          <w:bCs/>
        </w:rPr>
        <w:t>z a k l j u č i</w:t>
      </w:r>
      <w:r w:rsidR="00C656DE">
        <w:rPr>
          <w:bCs/>
        </w:rPr>
        <w:t xml:space="preserve"> o   j e</w:t>
      </w:r>
    </w:p>
    <w:p w:rsidRDefault="00C12105" w:rsidP="00E74386" w:rsidR="00C12105" w:rsidRPr="001536D6">
      <w:pPr>
        <w:jc w:val="both"/>
        <w:rPr>
          <w:bCs/>
        </w:rPr>
      </w:pPr>
    </w:p>
    <w:p w:rsidRDefault="00787ABB" w:rsidP="006C489E" w:rsidR="00454DEC">
      <w:pPr>
        <w:ind w:firstLine="708"/>
        <w:jc w:val="both"/>
      </w:pPr>
      <w:r>
        <w:t xml:space="preserve">Zbog spriječenosti </w:t>
      </w:r>
      <w:r w:rsidR="00454DEC">
        <w:t>stečajnog upravitelja</w:t>
      </w:r>
      <w:r>
        <w:t xml:space="preserve"> s</w:t>
      </w:r>
      <w:r w:rsidR="001E3A11">
        <w:t>kupština vjerovnika o</w:t>
      </w:r>
      <w:r w:rsidR="004D4E07">
        <w:t>dređen</w:t>
      </w:r>
      <w:r w:rsidR="00DA590C">
        <w:t>a</w:t>
      </w:r>
      <w:r w:rsidR="004D4E07">
        <w:t xml:space="preserve"> </w:t>
      </w:r>
      <w:r w:rsidR="004D4E07" w:rsidRPr="004D4E07">
        <w:t xml:space="preserve">za dan </w:t>
      </w:r>
      <w:r w:rsidR="00454DEC">
        <w:t>5</w:t>
      </w:r>
      <w:r>
        <w:t xml:space="preserve">. </w:t>
      </w:r>
      <w:r w:rsidR="00454DEC">
        <w:t>veljače</w:t>
      </w:r>
      <w:r w:rsidR="001E3A11">
        <w:t xml:space="preserve"> </w:t>
      </w:r>
      <w:r w:rsidR="00454DEC">
        <w:t>2019</w:t>
      </w:r>
      <w:r w:rsidR="001E3A11">
        <w:t>.</w:t>
      </w:r>
      <w:r w:rsidR="003203D7">
        <w:t xml:space="preserve"> s početkom u </w:t>
      </w:r>
      <w:r w:rsidR="00454DEC">
        <w:t>13</w:t>
      </w:r>
      <w:r>
        <w:t>:00</w:t>
      </w:r>
      <w:r w:rsidR="003203D7" w:rsidRPr="003203D7">
        <w:t xml:space="preserve"> sati</w:t>
      </w:r>
      <w:r w:rsidR="001E3A11">
        <w:t xml:space="preserve"> </w:t>
      </w:r>
      <w:r w:rsidR="00454DEC">
        <w:t xml:space="preserve">se odgađa za dan 6. veljače 2019. s početkom u 12:30 sati. </w:t>
      </w:r>
    </w:p>
    <w:p w:rsidRDefault="00454DEC" w:rsidP="006C489E" w:rsidR="00454DEC">
      <w:pPr>
        <w:ind w:firstLine="708"/>
        <w:jc w:val="both"/>
      </w:pPr>
    </w:p>
    <w:p w:rsidRDefault="00454DEC" w:rsidP="00454DEC" w:rsidR="00955F32">
      <w:pPr>
        <w:jc w:val="center"/>
      </w:pPr>
      <w:r>
        <w:t>Obrazloženje</w:t>
      </w:r>
    </w:p>
    <w:p w:rsidRDefault="00454DEC" w:rsidP="00454DEC" w:rsidR="00454DEC">
      <w:pPr>
        <w:jc w:val="center"/>
      </w:pPr>
    </w:p>
    <w:p w:rsidRDefault="00454DEC" w:rsidP="00454DEC" w:rsidR="00454DEC">
      <w:pPr>
        <w:jc w:val="both"/>
      </w:pPr>
      <w:r>
        <w:tab/>
        <w:t>Podneskom od 16. siječnja 2019. stečajni upravitelj je izvijestio sud o nemogućnosti pristupa na skupštinu vjerovnika određenu za dan 5. veljače 2019. te zamolio odgodu navedenog ročišta.</w:t>
      </w:r>
    </w:p>
    <w:p w:rsidRDefault="00454DEC" w:rsidP="00454DEC" w:rsidR="00454DEC">
      <w:r>
        <w:tab/>
      </w:r>
    </w:p>
    <w:p w:rsidRDefault="00454DEC" w:rsidP="00454DEC" w:rsidR="00454DEC">
      <w:r>
        <w:tab/>
        <w:t>Sud je udovoljio traženju stečajnog upravitelja te odlučio kao u izreci ovog zaključka.</w:t>
      </w:r>
    </w:p>
    <w:p w:rsidRDefault="00454DEC" w:rsidP="00454DEC" w:rsidR="00454DEC"/>
    <w:p w:rsidRDefault="00C12105" w:rsidP="00955F32" w:rsidR="00C12105" w:rsidRPr="001536D6">
      <w:pPr>
        <w:jc w:val="center"/>
      </w:pPr>
      <w:r w:rsidRPr="001536D6">
        <w:t>U Splitu</w:t>
      </w:r>
      <w:r w:rsidR="00787ABB">
        <w:t>,</w:t>
      </w:r>
      <w:r w:rsidR="00683937">
        <w:t xml:space="preserve"> </w:t>
      </w:r>
      <w:r w:rsidR="00454DEC">
        <w:t>21. siječnja 2019.</w:t>
      </w:r>
    </w:p>
    <w:p w:rsidRDefault="00C12105" w:rsidP="00C12105" w:rsidR="00C12105" w:rsidRPr="001536D6">
      <w:pPr>
        <w:tabs>
          <w:tab w:pos="6949" w:val="left"/>
        </w:tabs>
      </w:pPr>
    </w:p>
    <w:p w:rsidRDefault="005F0D18" w:rsidP="005F0D18" w:rsidR="00C12105">
      <w:pPr>
        <w:ind w:left="6372"/>
        <w:jc w:val="center"/>
        <w:rPr>
          <w:bCs/>
        </w:rPr>
      </w:pPr>
      <w:r w:rsidRPr="001536D6">
        <w:rPr>
          <w:bCs/>
        </w:rPr>
        <w:t xml:space="preserve">  </w:t>
      </w:r>
      <w:r w:rsidR="008525AA">
        <w:rPr>
          <w:bCs/>
        </w:rPr>
        <w:t xml:space="preserve">  </w:t>
      </w:r>
      <w:r w:rsidRPr="001536D6">
        <w:rPr>
          <w:bCs/>
        </w:rPr>
        <w:t xml:space="preserve"> </w:t>
      </w:r>
      <w:r w:rsidR="00021299">
        <w:rPr>
          <w:bCs/>
        </w:rPr>
        <w:tab/>
      </w:r>
      <w:r w:rsidR="00021299">
        <w:rPr>
          <w:bCs/>
        </w:rPr>
        <w:tab/>
      </w:r>
      <w:r w:rsidR="00683937">
        <w:rPr>
          <w:bCs/>
        </w:rPr>
        <w:t>Sudac</w:t>
      </w:r>
    </w:p>
    <w:p w:rsidRDefault="00021299" w:rsidP="005F0D18" w:rsidR="00021299">
      <w:pPr>
        <w:ind w:left="6372"/>
        <w:jc w:val="center"/>
        <w:rPr>
          <w:bCs/>
        </w:rPr>
      </w:pPr>
    </w:p>
    <w:p w:rsidRDefault="00021299" w:rsidP="005F0D18" w:rsidR="00021299" w:rsidRPr="001536D6">
      <w:pPr>
        <w:ind w:left="6372"/>
        <w:jc w:val="center"/>
        <w:rPr>
          <w:bCs/>
        </w:rPr>
      </w:pPr>
    </w:p>
    <w:p w:rsidRDefault="00021299" w:rsidP="00E74386" w:rsidR="00E74386">
      <w:pPr>
        <w:jc w:val="right"/>
        <w:rPr>
          <w:bCs/>
        </w:rPr>
      </w:pPr>
      <w:r>
        <w:rPr>
          <w:bCs/>
        </w:rPr>
        <w:t>Katarina Mikulić</w:t>
      </w:r>
      <w:r w:rsidR="00BB0E67">
        <w:rPr>
          <w:bCs/>
        </w:rPr>
        <w:t>,v.r.</w:t>
      </w:r>
    </w:p>
    <w:p w:rsidRDefault="00BB0E67" w:rsidP="0071700F" w:rsidR="00BB0E67">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 xml:space="preserve">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 ovlašteni službenik</w:t>
      </w:r>
    </w:p>
    <w:p w:rsidRDefault="00BB0E67" w:rsidP="0071700F" w:rsidR="00BB0E67"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w:t>
      </w:r>
      <w:proofErr w:type="spellStart"/>
      <w:r>
        <w:rPr>
          <w:rFonts w:cs="Times New Roman" w:hAnsi="Times New Roman" w:ascii="Times New Roman"/>
          <w:sz w:val="24"/>
          <w:szCs w:val="24"/>
        </w:rPr>
        <w:t>Hajder</w:t>
      </w:r>
      <w:proofErr w:type="spellEnd"/>
      <w:r>
        <w:rPr>
          <w:rFonts w:cs="Times New Roman" w:hAnsi="Times New Roman" w:ascii="Times New Roman"/>
          <w:sz w:val="24"/>
          <w:szCs w:val="24"/>
        </w:rPr>
        <w:t xml:space="preserve"> </w:t>
      </w:r>
    </w:p>
    <w:p w:rsidRDefault="00BB0E67" w:rsidP="00E74386" w:rsidR="00BB0E67" w:rsidRPr="001536D6">
      <w:pPr>
        <w:jc w:val="right"/>
      </w:pPr>
    </w:p>
    <w:p w:rsidRDefault="00622E57" w:rsidP="00C12105" w:rsidR="00622E57" w:rsidRPr="001536D6">
      <w:pPr>
        <w:jc w:val="both"/>
        <w:rPr>
          <w:bCs/>
        </w:rPr>
      </w:pPr>
    </w:p>
    <w:p w:rsidRDefault="00683937" w:rsidP="00C12105" w:rsidR="00C12105" w:rsidRPr="001536D6">
      <w:pPr>
        <w:jc w:val="both"/>
        <w:rPr>
          <w:bCs/>
        </w:rPr>
      </w:pPr>
      <w:r w:rsidRPr="001536D6">
        <w:rPr>
          <w:bCs/>
        </w:rPr>
        <w:t>Pouka o pravnom lijeku:</w:t>
      </w:r>
    </w:p>
    <w:p w:rsidRDefault="00C656DE" w:rsidP="00C12105" w:rsidR="00C12105" w:rsidRPr="001536D6">
      <w:pPr>
        <w:jc w:val="both"/>
      </w:pPr>
      <w:r>
        <w:t xml:space="preserve">Protiv ovog </w:t>
      </w:r>
      <w:r w:rsidR="003203D7">
        <w:t>zaključka</w:t>
      </w:r>
      <w:r w:rsidR="00C12105" w:rsidRPr="001536D6">
        <w:t xml:space="preserve"> nije dopuštena žalb</w:t>
      </w:r>
      <w:r w:rsidR="00C12105" w:rsidRPr="00C656DE">
        <w:t>a</w:t>
      </w:r>
      <w:r>
        <w:t>.</w:t>
      </w:r>
    </w:p>
    <w:p w:rsidRDefault="003203D7" w:rsidP="003203D7" w:rsidR="003203D7" w:rsidRPr="00C40B81">
      <w:pPr>
        <w:rPr>
          <w:b/>
          <w:bCs/>
          <w:color w:val="C00000"/>
        </w:rPr>
      </w:pPr>
    </w:p>
    <w:p w:rsidRDefault="00AC7EDC" w:rsidR="00AC7EDC" w:rsidRPr="001536D6"/>
    <w:sectPr w:rsidSect="005F0D18" w:rsidR="00AC7EDC" w:rsidRPr="001536D6">
      <w:headerReference w:type="default" r:id="rId10"/>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344E" w:rsidR="00D0344E">
      <w:r>
        <w:separator/>
      </w:r>
    </w:p>
  </w:endnote>
  <w:endnote w:id="0" w:type="continuationSeparator">
    <w:p w:rsidRDefault="00D0344E" w:rsidR="00D034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344E" w:rsidR="00D0344E">
      <w:r>
        <w:separator/>
      </w:r>
    </w:p>
  </w:footnote>
  <w:footnote w:id="0" w:type="continuationSeparator">
    <w:p w:rsidRDefault="00D0344E" w:rsidR="00D034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4386" w:rsidP="00E74386" w:rsidR="00E74386" w:rsidRPr="00A83EB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671B1"/>
    <w:multiLevelType w:val="hybridMultilevel"/>
    <w:tmpl w:val="6504DFAC"/>
    <w:lvl w:tplc="BE7AD658" w:ilvl="0">
      <w:start w:val="1"/>
      <w:numFmt w:val="upperRoman"/>
      <w:lvlText w:val="%1."/>
      <w:lvlJc w:val="left"/>
      <w:pPr>
        <w:ind w:hanging="720" w:left="178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D9C2B2A"/>
    <w:multiLevelType w:val="hybridMultilevel"/>
    <w:tmpl w:val="FA227F46"/>
    <w:lvl w:tplc="68CEFF2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15717E4"/>
    <w:multiLevelType w:val="hybridMultilevel"/>
    <w:tmpl w:val="9F1C7C58"/>
    <w:lvl w:tplc="67940B8E" w:ilvl="0">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660CBB"/>
    <w:multiLevelType w:val="hybridMultilevel"/>
    <w:tmpl w:val="C7F81A82"/>
    <w:lvl w:tplc="A9EC596A"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F216542"/>
    <w:multiLevelType w:val="hybridMultilevel"/>
    <w:tmpl w:val="2FE0FEA2"/>
    <w:lvl w:tplc="BF2EFD8A" w:ilvl="0">
      <w:start w:val="1"/>
      <w:numFmt w:val="upperRoman"/>
      <w:lvlText w:val="%1."/>
      <w:lvlJc w:val="left"/>
      <w:pPr>
        <w:ind w:hanging="720" w:left="14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6701597A"/>
    <w:multiLevelType w:val="hybridMultilevel"/>
    <w:tmpl w:val="0E949D50"/>
    <w:lvl w:tplc="27DC6766"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0FB1702"/>
    <w:multiLevelType w:val="hybridMultilevel"/>
    <w:tmpl w:val="B5645C7A"/>
    <w:lvl w:tplc="6478D02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2"/>
  </w:num>
  <w:num w:numId="5">
    <w:abstractNumId w:val="5"/>
  </w:num>
  <w:num w:numId="6">
    <w:abstractNumId w:val="6"/>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105"/>
    <w:rsid w:val="000042F0"/>
    <w:rsid w:val="00021299"/>
    <w:rsid w:val="00036E7B"/>
    <w:rsid w:val="00040D56"/>
    <w:rsid w:val="00042910"/>
    <w:rsid w:val="000D3459"/>
    <w:rsid w:val="001150C1"/>
    <w:rsid w:val="00117521"/>
    <w:rsid w:val="0014686E"/>
    <w:rsid w:val="001536D6"/>
    <w:rsid w:val="0016336C"/>
    <w:rsid w:val="00165B54"/>
    <w:rsid w:val="00166BD1"/>
    <w:rsid w:val="00174A90"/>
    <w:rsid w:val="00187406"/>
    <w:rsid w:val="001A69A5"/>
    <w:rsid w:val="001E3A11"/>
    <w:rsid w:val="001E65C2"/>
    <w:rsid w:val="00286EF8"/>
    <w:rsid w:val="002A47D9"/>
    <w:rsid w:val="002B2CE3"/>
    <w:rsid w:val="002C2422"/>
    <w:rsid w:val="002D24BA"/>
    <w:rsid w:val="002F4DA4"/>
    <w:rsid w:val="002F74CC"/>
    <w:rsid w:val="003203D7"/>
    <w:rsid w:val="00341686"/>
    <w:rsid w:val="0035772B"/>
    <w:rsid w:val="00387D0A"/>
    <w:rsid w:val="003E598E"/>
    <w:rsid w:val="00454DEC"/>
    <w:rsid w:val="00466597"/>
    <w:rsid w:val="00466DD1"/>
    <w:rsid w:val="00496761"/>
    <w:rsid w:val="004A019C"/>
    <w:rsid w:val="004A7A8D"/>
    <w:rsid w:val="004D4E07"/>
    <w:rsid w:val="004E6A3C"/>
    <w:rsid w:val="004F4308"/>
    <w:rsid w:val="00557055"/>
    <w:rsid w:val="00580C41"/>
    <w:rsid w:val="00592E28"/>
    <w:rsid w:val="005A24F2"/>
    <w:rsid w:val="005F0D18"/>
    <w:rsid w:val="00602AB1"/>
    <w:rsid w:val="00622E57"/>
    <w:rsid w:val="00645D4E"/>
    <w:rsid w:val="00676393"/>
    <w:rsid w:val="00683937"/>
    <w:rsid w:val="00693D2B"/>
    <w:rsid w:val="006A733F"/>
    <w:rsid w:val="006B1C7C"/>
    <w:rsid w:val="006C3A59"/>
    <w:rsid w:val="006C489E"/>
    <w:rsid w:val="00707DDE"/>
    <w:rsid w:val="00726B5E"/>
    <w:rsid w:val="007308A0"/>
    <w:rsid w:val="00730D04"/>
    <w:rsid w:val="0076738F"/>
    <w:rsid w:val="007766FD"/>
    <w:rsid w:val="00787ABB"/>
    <w:rsid w:val="00792667"/>
    <w:rsid w:val="007A4EE9"/>
    <w:rsid w:val="007A5981"/>
    <w:rsid w:val="007B4AAD"/>
    <w:rsid w:val="007B6631"/>
    <w:rsid w:val="007D4413"/>
    <w:rsid w:val="007D6524"/>
    <w:rsid w:val="007D6B54"/>
    <w:rsid w:val="00811DC8"/>
    <w:rsid w:val="00831454"/>
    <w:rsid w:val="008457A6"/>
    <w:rsid w:val="008525AA"/>
    <w:rsid w:val="0088678F"/>
    <w:rsid w:val="00893DFA"/>
    <w:rsid w:val="0089595F"/>
    <w:rsid w:val="008A7A23"/>
    <w:rsid w:val="008B2DD7"/>
    <w:rsid w:val="00903A43"/>
    <w:rsid w:val="00955F32"/>
    <w:rsid w:val="0096437B"/>
    <w:rsid w:val="009B3D31"/>
    <w:rsid w:val="009B4A11"/>
    <w:rsid w:val="009B6B77"/>
    <w:rsid w:val="009C50E9"/>
    <w:rsid w:val="009F066F"/>
    <w:rsid w:val="00A27C6E"/>
    <w:rsid w:val="00A77160"/>
    <w:rsid w:val="00A81D5F"/>
    <w:rsid w:val="00A83EBE"/>
    <w:rsid w:val="00AC5624"/>
    <w:rsid w:val="00AC7BF1"/>
    <w:rsid w:val="00AC7EDC"/>
    <w:rsid w:val="00AD48A2"/>
    <w:rsid w:val="00AF3C39"/>
    <w:rsid w:val="00B50560"/>
    <w:rsid w:val="00B727C6"/>
    <w:rsid w:val="00B74B06"/>
    <w:rsid w:val="00B76076"/>
    <w:rsid w:val="00BA7E62"/>
    <w:rsid w:val="00BB0E67"/>
    <w:rsid w:val="00BC0D76"/>
    <w:rsid w:val="00C04733"/>
    <w:rsid w:val="00C12105"/>
    <w:rsid w:val="00C25CFF"/>
    <w:rsid w:val="00C42D43"/>
    <w:rsid w:val="00C656DE"/>
    <w:rsid w:val="00C844B8"/>
    <w:rsid w:val="00CA3B82"/>
    <w:rsid w:val="00CA7C9A"/>
    <w:rsid w:val="00CB4AD1"/>
    <w:rsid w:val="00CF0F94"/>
    <w:rsid w:val="00D0344E"/>
    <w:rsid w:val="00D40C23"/>
    <w:rsid w:val="00D60771"/>
    <w:rsid w:val="00D63C5B"/>
    <w:rsid w:val="00D76C1F"/>
    <w:rsid w:val="00DA590C"/>
    <w:rsid w:val="00DC387B"/>
    <w:rsid w:val="00DC4015"/>
    <w:rsid w:val="00E320AB"/>
    <w:rsid w:val="00E37760"/>
    <w:rsid w:val="00E513FE"/>
    <w:rsid w:val="00E74386"/>
    <w:rsid w:val="00E76F87"/>
    <w:rsid w:val="00E85570"/>
    <w:rsid w:val="00E9307B"/>
    <w:rsid w:val="00F41932"/>
    <w:rsid w:val="00F46E76"/>
    <w:rsid w:val="00F67631"/>
    <w:rsid w:val="00F72C1C"/>
    <w:rsid w:val="00F90EB9"/>
    <w:rsid w:val="00FB57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uiPriority w:val="99"/>
    <w:rsid w:val="00E74386"/>
    <w:pPr>
      <w:tabs>
        <w:tab w:pos="4536" w:val="center"/>
        <w:tab w:pos="9072" w:val="right"/>
      </w:tabs>
    </w:pPr>
  </w:style>
  <w:style w:customStyle="true" w:styleId="ZaglavljeChar" w:type="character">
    <w:name w:val="Zaglavlje Char"/>
    <w:link w:val="Zaglavlje"/>
    <w:uiPriority w:val="99"/>
    <w:rsid w:val="00E74386"/>
    <w:rPr>
      <w:sz w:val="24"/>
      <w:szCs w:val="24"/>
    </w:rPr>
  </w:style>
  <w:style w:styleId="Podnoje" w:type="paragraph">
    <w:name w:val="footer"/>
    <w:basedOn w:val="Normal"/>
    <w:link w:val="PodnojeChar"/>
    <w:rsid w:val="00E74386"/>
    <w:pPr>
      <w:tabs>
        <w:tab w:pos="4536" w:val="center"/>
        <w:tab w:pos="9072" w:val="right"/>
      </w:tabs>
    </w:pPr>
  </w:style>
  <w:style w:customStyle="true"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true"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cs="Tahoma" w:hAnsi="Tahoma" w:ascii="Tahoma"/>
      <w:sz w:val="16"/>
      <w:szCs w:val="16"/>
    </w:rPr>
  </w:style>
  <w:style w:customStyle="true" w:styleId="TekstbaloniaChar" w:type="character">
    <w:name w:val="Tekst balončića Char"/>
    <w:basedOn w:val="Zadanifontodlomka"/>
    <w:link w:val="Tekstbalonia"/>
    <w:rsid w:val="00187406"/>
    <w:rPr>
      <w:rFonts w:cs="Tahoma" w:hAnsi="Tahoma" w:asci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BB0E67"/>
    <w:rPr>
      <w:color w:val="808080"/>
      <w:bdr w:space="0" w:sz="0" w:color="auto" w:val="none"/>
      <w:shd w:fill="auto" w:color="auto" w:val="clear"/>
    </w:rPr>
  </w:style>
  <w:style w:customStyle="true" w:styleId="eSPISCCParagraphDefaultFont" w:type="character">
    <w:name w:val="eSPIS_CC_Paragraph Default Font"/>
    <w:basedOn w:val="Zadanifontodlomka"/>
    <w:rsid w:val="00BB0E6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B0E67"/>
    <w:rPr>
      <w:b/>
      <w:bdr w:space="0" w:sz="0" w:color="auto" w:val="none"/>
      <w:shd w:fill="FFFFCC" w:color="auto" w:val="clear"/>
      <w:lang w:val="hr-HR"/>
    </w:rPr>
  </w:style>
  <w:style w:customStyle="true" w:styleId="PozadinaSvijetloCrvena" w:type="character">
    <w:name w:val="Pozadina_SvijetloCrvena"/>
    <w:basedOn w:val="eSPISCCParagraphDefaultFont"/>
    <w:rsid w:val="00BB0E6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B0E6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uiPriority w:val="99"/>
    <w:rsid w:val="00E74386"/>
    <w:pPr>
      <w:tabs>
        <w:tab w:pos="4536" w:val="center"/>
        <w:tab w:pos="9072" w:val="right"/>
      </w:tabs>
    </w:pPr>
  </w:style>
  <w:style w:customStyle="1" w:styleId="ZaglavljeChar" w:type="character">
    <w:name w:val="Zaglavlje Char"/>
    <w:link w:val="Zaglavlje"/>
    <w:uiPriority w:val="99"/>
    <w:rsid w:val="00E74386"/>
    <w:rPr>
      <w:sz w:val="24"/>
      <w:szCs w:val="24"/>
    </w:rPr>
  </w:style>
  <w:style w:styleId="Podnoje" w:type="paragraph">
    <w:name w:val="footer"/>
    <w:basedOn w:val="Normal"/>
    <w:link w:val="PodnojeChar"/>
    <w:rsid w:val="00E74386"/>
    <w:pPr>
      <w:tabs>
        <w:tab w:pos="4536" w:val="center"/>
        <w:tab w:pos="9072" w:val="right"/>
      </w:tabs>
    </w:pPr>
  </w:style>
  <w:style w:customStyle="1"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1"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ascii="Tahoma" w:cs="Tahoma" w:hAnsi="Tahoma"/>
      <w:sz w:val="16"/>
      <w:szCs w:val="16"/>
    </w:rPr>
  </w:style>
  <w:style w:customStyle="1" w:styleId="TekstbaloniaChar" w:type="character">
    <w:name w:val="Tekst balončića Char"/>
    <w:basedOn w:val="Zadanifontodlomka"/>
    <w:link w:val="Tekstbalonia"/>
    <w:rsid w:val="00187406"/>
    <w:rPr>
      <w:rFonts w:ascii="Tahoma" w:cs="Tahoma" w:hAns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BB0E67"/>
    <w:rPr>
      <w:color w:val="808080"/>
      <w:bdr w:color="auto" w:space="0" w:sz="0" w:val="none"/>
      <w:shd w:color="auto" w:fill="auto" w:val="clear"/>
    </w:rPr>
  </w:style>
  <w:style w:customStyle="1" w:styleId="eSPISCCParagraphDefaultFont" w:type="character">
    <w:name w:val="eSPIS_CC_Paragraph Default Font"/>
    <w:basedOn w:val="Zadanifontodlomka"/>
    <w:rsid w:val="00BB0E6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B0E67"/>
    <w:rPr>
      <w:b/>
      <w:bdr w:color="auto" w:space="0" w:sz="0" w:val="none"/>
      <w:shd w:color="auto" w:fill="FFFFCC" w:val="clear"/>
      <w:lang w:val="hr-HR"/>
    </w:rPr>
  </w:style>
  <w:style w:customStyle="1" w:styleId="PozadinaSvijetloCrvena" w:type="character">
    <w:name w:val="Pozadina_SvijetloCrvena"/>
    <w:basedOn w:val="eSPISCCParagraphDefaultFont"/>
    <w:rsid w:val="00BB0E6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B0E6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2019.</izvorni_sadrzaj>
    <derivirana_varijabla naziv="DomainObject.DatumDonosenjaOdluke_1">21.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472</izvorni_sadrzaj>
    <derivirana_varijabla naziv="DomainObject.Predmet.Broj_1">472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2013.</izvorni_sadrzaj>
    <derivirana_varijabla naziv="DomainObject.Predmet.DatumOsnivanja_1">28.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St-472/2013</izvorni_sadrzaj>
    <derivirana_varijabla naziv="DomainObject.Predmet.OznakaBroj_1">St-472/2013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ABIA d.o.o. za trgovinu, turizam i usluge, putnička agencija u stečaju zastupanog po punomoćniku Odvjet. društvo Lipovšćak &amp; partneri, Zagreb</izvorni_sadrzaj>
    <derivirana_varijabla naziv="DomainObject.Predmet.ProtustrankaFormated_1">  ABIA d.o.o. za trgovinu, turizam i usluge, putnička agencija u stečaju zastupanog po punomoćniku Odvjet. društvo Lipovšćak &amp; partneri, Zagreb</derivirana_varijabla>
  </DomainObject.Predmet.ProtustrankaFormated>
  <DomainObject.Predmet.ProtustrankaFormatedOIB>
    <izvorni_sadrzaj>  ABIA d.o.o. za trgovinu, turizam i usluge, putnička agencija u stečaju, OIB 72801616243 zastupanog po punomoćniku Odvjet. društvo Lipovšćak &amp; partneri, Zagreb</izvorni_sadrzaj>
    <derivirana_varijabla naziv="DomainObject.Predmet.ProtustrankaFormatedOIB_1">  ABIA d.o.o. za trgovinu, turizam i usluge, putnička agencija u stečaju, OIB 72801616243 zastupanog po punomoćniku Odvjet. društvo Lipovšćak &amp; partneri, Zagreb</derivirana_varijabla>
  </DomainObject.Predmet.ProtustrankaFormatedOIB>
  <DomainObject.Predmet.ProtustrankaFormatedWithAdress>
    <izvorni_sadrzaj> ABIA d.o.o. za trgovinu, turizam i usluge, putnička agencija u stečaju, Preradovićevo šetalište 9, 21000 Split zastupanog po punomoćniku Odvjet. društvo Lipovšćak &amp; partneri, Zagreb</izvorni_sadrzaj>
    <derivirana_varijabla naziv="DomainObject.Predmet.ProtustrankaFormatedWithAdress_1"> ABIA d.o.o. za trgovinu, turizam i usluge, putnička agencija u stečaju, Preradovićevo šetalište 9, 21000 Split zastupanog po punomoćniku Odvjet. društvo Lipovšćak &amp; partneri, Zagreb</derivirana_varijabla>
  </DomainObject.Predmet.ProtustrankaFormatedWithAdress>
  <DomainObject.Predmet.ProtustrankaFormatedWithAdressOIB>
    <izvorni_sadrzaj> ABIA d.o.o. za trgovinu, turizam i usluge, putnička agencija u stečaju, OIB 72801616243, Preradovićevo šetalište 9, 21000 Split zastupanog po punomoćniku Odvjet. društvo Lipovšćak &amp; partneri, Zagreb</izvorni_sadrzaj>
    <derivirana_varijabla naziv="DomainObject.Predmet.ProtustrankaFormatedWithAdressOIB_1"> ABIA d.o.o. za trgovinu, turizam i usluge, putnička agencija u stečaju, OIB 72801616243, Preradovićevo šetalište 9, 21000 Split zastupanog po punomoćniku Odvjet. društvo Lipovšćak &amp; partneri, Zagreb</derivirana_varijabla>
  </DomainObject.Predmet.ProtustrankaFormatedWithAdressOIB>
  <DomainObject.Predmet.ProtustrankaWithAdress>
    <izvorni_sadrzaj>ABIA d.o.o. za trgovinu, turizam i usluge, putnička agencija u stečaju Preradovićevo šetalište 9, 21000 Split</izvorni_sadrzaj>
    <derivirana_varijabla naziv="DomainObject.Predmet.ProtustrankaWithAdress_1">ABIA d.o.o. za trgovinu, turizam i usluge, putnička agencija u stečaju Preradovićevo šetalište 9, 21000 Split</derivirana_varijabla>
  </DomainObject.Predmet.ProtustrankaWithAdress>
  <DomainObject.Predmet.ProtustrankaWithAdressOIB>
    <izvorni_sadrzaj>ABIA d.o.o. za trgovinu, turizam i usluge, putnička agencija u stečaju, OIB 72801616243, Preradovićevo šetalište 9, 21000 Split</izvorni_sadrzaj>
    <derivirana_varijabla naziv="DomainObject.Predmet.ProtustrankaWithAdressOIB_1">ABIA d.o.o. za trgovinu, turizam i usluge, putnička agencija u stečaju, OIB 72801616243, Preradovićevo šetalište 9, 21000 Split</derivirana_varijabla>
  </DomainObject.Predmet.ProtustrankaWithAdressOIB>
  <DomainObject.Predmet.ProtustrankaNazivFormated>
    <izvorni_sadrzaj>ABIA d.o.o. za trgovinu, turizam i usluge, putnička agencija u stečaju</izvorni_sadrzaj>
    <derivirana_varijabla naziv="DomainObject.Predmet.ProtustrankaNazivFormated_1">ABIA d.o.o. za trgovinu, turizam i usluge, putnička agencija u stečaju</derivirana_varijabla>
  </DomainObject.Predmet.ProtustrankaNazivFormated>
  <DomainObject.Predmet.ProtustrankaNazivFormatedOIB>
    <izvorni_sadrzaj>ABIA d.o.o. za trgovinu, turizam i usluge, putnička agencija u stečaju, OIB 72801616243</izvorni_sadrzaj>
    <derivirana_varijabla naziv="DomainObject.Predmet.ProtustrankaNazivFormatedOIB_1">ABIA d.o.o. za trgovinu, turizam i usluge, putnička agencija u stečaju, OIB 72801616243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Addiko Bank dioničko društvo; Financijska agencija; Ministarstvo financija RH zastupanog po punomoćniku Županijsko državno odvjetništvo u Splitu; Krešimir Lipovšćak; Projekt Partner Croatia d.o.o. za građenje, trgovinu i usluge; Crowe Horwath d.o.o. za savjetovanje; INSTITUT IGH, dioničko društvo za istraživanje i razvoj u graditeljstvu; VODOVOD I KANALIZACIJA, društvo s ograničenom odgovornošću za vodoopskrbu, odvodnju i pročišćavanje otpadnih voda; Igor Štimac zastupanog po punomoćniku ANIĆ &amp; ANIĆ odvjetničko društvo d.o.o.; PPS Beteiligungs GmbH zastupanog po punomoćniku ZOU POLDAN,GATARA,VIŽINTIN I KOMORSKI; Grad Split; Johann Grandits zastupanog po punomoćniku ODVJETNIČKI URED POLDAN,GATARA,VIŽINTIN,KOMORSKI,BUDEK PAVIČIĆ; NOVA LJUBLJANSKA BANKA d.d. zastupanog po punomoćniku Odvjetničko društvo Župić &amp; partneri d.o.o</izvorni_sadrzaj>
    <derivirana_varijabla naziv="DomainObject.Predmet.StrankaFormated_1">  FINA ZAGREB; Addiko Bank dioničko društvo; Financijska agencija; Ministarstvo financija RH zastupanog po punomoćniku Županijsko državno odvjetništvo u Splitu; Krešimir Lipovšćak; Projekt Partner Croatia d.o.o. za građenje, trgovinu i usluge; Crowe Horwath d.o.o. za savjetovanje; INSTITUT IGH, dioničko društvo za istraživanje i razvoj u graditeljstvu; VODOVOD I KANALIZACIJA, društvo s ograničenom odgovornošću za vodoopskrbu, odvodnju i pročišćavanje otpadnih voda; Igor Štimac zastupanog po punomoćniku ANIĆ &amp; ANIĆ odvjetničko društvo d.o.o.; PPS Beteiligungs GmbH zastupanog po punomoćniku ZOU POLDAN,GATARA,VIŽINTIN I KOMORSKI; Grad Split; Johann Grandits zastupanog po punomoćniku ODVJETNIČKI URED POLDAN,GATARA,VIŽINTIN,KOMORSKI,BUDEK PAVIČIĆ; NOVA LJUBLJANSKA BANKA d.d. zastupanog po punomoćniku Odvjetničko društvo Župić &amp; partneri d.o.o</derivirana_varijabla>
  </DomainObject.Predmet.StrankaFormated>
  <DomainObject.Predmet.StrankaFormatedOIB>
    <izvorni_sadrzaj>  FINA ZAGREB, OIB 85821130368; Addiko Bank dioničko društvo, OIB 14036333877; Financijska agencija, OIB 85821130368; Ministarstvo financija RH, OIB 18683136487 zastupanog po punomoćniku Županijsko državno odvjetništvo u Splitu; Krešimir Lipovšćak, OIB 58790075119; Projekt Partner Croatia d.o.o. za građenje, trgovinu i usluge, OIB 64751168034; Crowe Horwath d.o.o. za savjetovanje, OIB 66605618905; INSTITUT IGH, dioničko društvo za istraživanje i razvoj u graditeljstvu, OIB 79766124714; VODOVOD I KANALIZACIJA, društvo s ograničenom odgovornošću za vodoopskrbu, odvodnju i pročišćavanje otpadnih voda, OIB 56826138353; Igor Štimac, OIB 62223487047 zastupanog po punomoćniku ANIĆ &amp; ANIĆ odvjetničko društvo d.o.o.; PPS Beteiligungs GmbH, OIB 63979847451 zastupanog po punomoćniku ZOU POLDAN,GATARA,VIŽINTIN I KOMORSKI; Grad Split, OIB 78755598868; Johann Grandits, OIB 65044040146 zastupanog po punomoćniku ODVJETNIČKI URED POLDAN,GATARA,VIŽINTIN,KOMORSKI,BUDEK PAVIČIĆ; NOVA LJUBLJANSKA BANKA d.d., OIB 17719334242 zastupanog po punomoćniku Odvjetničko društvo Župić &amp; partneri d.o.o</izvorni_sadrzaj>
    <derivirana_varijabla naziv="DomainObject.Predmet.StrankaFormatedOIB_1">  FINA ZAGREB, OIB 85821130368; Addiko Bank dioničko društvo, OIB 14036333877; Financijska agencija, OIB 85821130368; Ministarstvo financija RH, OIB 18683136487 zastupanog po punomoćniku Županijsko državno odvjetništvo u Splitu; Krešimir Lipovšćak, OIB 58790075119; Projekt Partner Croatia d.o.o. za građenje, trgovinu i usluge, OIB 64751168034; Crowe Horwath d.o.o. za savjetovanje, OIB 66605618905; INSTITUT IGH, dioničko društvo za istraživanje i razvoj u graditeljstvu, OIB 79766124714; VODOVOD I KANALIZACIJA, društvo s ograničenom odgovornošću za vodoopskrbu, odvodnju i pročišćavanje otpadnih voda, OIB 56826138353; Igor Štimac, OIB 62223487047 zastupanog po punomoćniku ANIĆ &amp; ANIĆ odvjetničko društvo d.o.o.; PPS Beteiligungs GmbH, OIB 63979847451 zastupanog po punomoćniku ZOU POLDAN,GATARA,VIŽINTIN I KOMORSKI; Grad Split, OIB 78755598868; Johann Grandits, OIB 65044040146 zastupanog po punomoćniku ODVJETNIČKI URED POLDAN,GATARA,VIŽINTIN,KOMORSKI,BUDEK PAVIČIĆ; NOVA LJUBLJANSKA BANKA d.d., OIB 17719334242 zastupanog po punomoćniku Odvjetničko društvo Župić &amp; partneri d.o.o</derivirana_varijabla>
  </DomainObject.Predmet.StrankaFormatedOIB>
  <DomainObject.Predmet.StrankaFormatedWithAdress>
    <izvorni_sadrzaj> FINA ZAGREB, Ilica 307, 10000 Zagreb; Addiko Bank dioničko društvo, Slavonska avenija 6, 10000 Zagreb; Financijska agencija, Ulica grada Vukovara 70, 10000 Zagreb; Ministarstvo financija RH, Katančićeva 5, 10000 Zagreb zastupanog po punomoćniku Županijsko državno odvjetništvo u Splitu; Krešimir Lipovšćak, Zelenjak 24, 10000 Zagreb; Projekt Partner Croatia d.o.o. za građenje, trgovinu i usluge, Hektorovićeva 2, 10000 Zagreb; Crowe Horwath d.o.o. za savjetovanje, Ulica Petra Hektorovića 2, 10000 Zagreb; INSTITUT IGH, dioničko društvo za istraživanje i razvoj u graditeljstvu, Janka Rakuše 1, 10000 Zagreb; VODOVOD I KANALIZACIJA, društvo s ograničenom odgovornošću za vodoopskrbu, odvodnju i pročišćavanje otpadnih voda, Biokovska 3, 21000 Split; Igor Štimac, Preradovićevo Šetalište 9, 21000 Split zastupanog po punomoćniku ANIĆ &amp; ANIĆ odvjetničko društvo d.o.o.; PPS Beteiligungs GmbH, Seecorso 90 b, 9220 Velden am Worther See  zastupanog po punomoćniku ZOU POLDAN,GATARA,VIŽINTIN I KOMORSKI; Grad Split, Obala kneza Branimira 17, 21000 Split; Johann Grandits, Seecorso 90a, 9220 Velden/wörther zastupanog po punomoćniku ODVJETNIČKI URED POLDAN,GATARA,VIŽINTIN,KOMORSKI,BUDEK PAVIČIĆ; NOVA LJUBLJANSKA BANKA d.d., Trg republike 2, SI-1520 Ljubljana  zastupanog po punomoćniku Odvjetničko društvo Župić &amp; partneri d.o.o</izvorni_sadrzaj>
    <derivirana_varijabla naziv="DomainObject.Predmet.StrankaFormatedWithAdress_1"> FINA ZAGREB, Ilica 307, 10000 Zagreb; Addiko Bank dioničko društvo, Slavonska avenija 6, 10000 Zagreb; Financijska agencija, Ulica grada Vukovara 70, 10000 Zagreb; Ministarstvo financija RH, Katančićeva 5, 10000 Zagreb zastupanog po punomoćniku Županijsko državno odvjetništvo u Splitu; Krešimir Lipovšćak, Zelenjak 24, 10000 Zagreb; Projekt Partner Croatia d.o.o. za građenje, trgovinu i usluge, Hektorovićeva 2, 10000 Zagreb; Crowe Horwath d.o.o. za savjetovanje, Ulica Petra Hektorovića 2, 10000 Zagreb; INSTITUT IGH, dioničko društvo za istraživanje i razvoj u graditeljstvu, Janka Rakuše 1, 10000 Zagreb; VODOVOD I KANALIZACIJA, društvo s ograničenom odgovornošću za vodoopskrbu, odvodnju i pročišćavanje otpadnih voda, Biokovska 3, 21000 Split; Igor Štimac, Preradovićevo Šetalište 9, 21000 Split zastupanog po punomoćniku ANIĆ &amp; ANIĆ odvjetničko društvo d.o.o.; PPS Beteiligungs GmbH, Seecorso 90 b, 9220 Velden am Worther See  zastupanog po punomoćniku ZOU POLDAN,GATARA,VIŽINTIN I KOMORSKI; Grad Split, Obala kneza Branimira 17, 21000 Split; Johann Grandits, Seecorso 90a, 9220 Velden/wörther zastupanog po punomoćniku ODVJETNIČKI URED POLDAN,GATARA,VIŽINTIN,KOMORSKI,BUDEK PAVIČIĆ; NOVA LJUBLJANSKA BANKA d.d., Trg republike 2, SI-1520 Ljubljana  zastupanog po punomoćniku Odvjetničko društvo Župić &amp; partneri d.o.o</derivirana_varijabla>
  </DomainObject.Predmet.StrankaFormatedWithAdress>
  <DomainObject.Predmet.StrankaFormatedWithAdressOIB>
    <izvorni_sadrzaj> FINA ZAGREB, OIB 85821130368, Ilica 307, 10000 Zagreb; Addiko Bank dioničko društvo, OIB 14036333877, Slavonska avenija 6, 10000 Zagreb; Financijska agencija, OIB 85821130368, Ulica grada Vukovara 70, 10000 Zagreb; Ministarstvo financija RH, OIB 18683136487, Katančićeva 5, 10000 Zagreb zastupanog po punomoćniku Županijsko državno odvjetništvo u Splitu; Krešimir Lipovšćak, OIB 58790075119, Zelenjak 24, 10000 Zagreb; Projekt Partner Croatia d.o.o. za građenje, trgovinu i usluge, OIB 64751168034, Hektorovićeva 2, 10000 Zagreb; Crowe Horwath d.o.o. za savjetovanje, OIB 66605618905, Ulica Petra Hektorovića 2, 10000 Zagreb; INSTITUT IGH, dioničko društvo za istraživanje i razvoj u graditeljstvu, OIB 79766124714, Janka Rakuše 1, 10000 Zagreb; VODOVOD I KANALIZACIJA, društvo s ograničenom odgovornošću za vodoopskrbu, odvodnju i pročišćavanje otpadnih voda, OIB 56826138353, Biokovska 3, 21000 Split; Igor Štimac, OIB 62223487047, Preradovićevo Šetalište 9, 21000 Split zastupanog po punomoćniku ANIĆ &amp; ANIĆ odvjetničko društvo d.o.o.; PPS Beteiligungs GmbH, OIB 63979847451, Seecorso 90 b, 9220 Velden am Worther See  zastupanog po punomoćniku ZOU POLDAN,GATARA,VIŽINTIN I KOMORSKI; Grad Split, OIB 78755598868, Obala kneza Branimira 17, 21000 Split; Johann Grandits, OIB 65044040146, Seecorso 90a, 9220 Velden/wörther zastupanog po punomoćniku ODVJETNIČKI URED POLDAN,GATARA,VIŽINTIN,KOMORSKI,BUDEK PAVIČIĆ; NOVA LJUBLJANSKA BANKA d.d., OIB 17719334242, Trg republike 2, SI-1520 Ljubljana  zastupanog po punomoćniku Odvjetničko društvo Župić &amp; partneri d.o.o</izvorni_sadrzaj>
    <derivirana_varijabla naziv="DomainObject.Predmet.StrankaFormatedWithAdressOIB_1"> FINA ZAGREB, OIB 85821130368, Ilica 307, 10000 Zagreb; Addiko Bank dioničko društvo, OIB 14036333877, Slavonska avenija 6, 10000 Zagreb; Financijska agencija, OIB 85821130368, Ulica grada Vukovara 70, 10000 Zagreb; Ministarstvo financija RH, OIB 18683136487, Katančićeva 5, 10000 Zagreb zastupanog po punomoćniku Županijsko državno odvjetništvo u Splitu; Krešimir Lipovšćak, OIB 58790075119, Zelenjak 24, 10000 Zagreb; Projekt Partner Croatia d.o.o. za građenje, trgovinu i usluge, OIB 64751168034, Hektorovićeva 2, 10000 Zagreb; Crowe Horwath d.o.o. za savjetovanje, OIB 66605618905, Ulica Petra Hektorovića 2, 10000 Zagreb; INSTITUT IGH, dioničko društvo za istraživanje i razvoj u graditeljstvu, OIB 79766124714, Janka Rakuše 1, 10000 Zagreb; VODOVOD I KANALIZACIJA, društvo s ograničenom odgovornošću za vodoopskrbu, odvodnju i pročišćavanje otpadnih voda, OIB 56826138353, Biokovska 3, 21000 Split; Igor Štimac, OIB 62223487047, Preradovićevo Šetalište 9, 21000 Split zastupanog po punomoćniku ANIĆ &amp; ANIĆ odvjetničko društvo d.o.o.; PPS Beteiligungs GmbH, OIB 63979847451, Seecorso 90 b, 9220 Velden am Worther See  zastupanog po punomoćniku ZOU POLDAN,GATARA,VIŽINTIN I KOMORSKI; Grad Split, OIB 78755598868, Obala kneza Branimira 17, 21000 Split; Johann Grandits, OIB 65044040146, Seecorso 90a, 9220 Velden/wörther zastupanog po punomoćniku ODVJETNIČKI URED POLDAN,GATARA,VIŽINTIN,KOMORSKI,BUDEK PAVIČIĆ; NOVA LJUBLJANSKA BANKA d.d., OIB 17719334242, Trg republike 2, SI-1520 Ljubljana  zastupanog po punomoćniku Odvjetničko društvo Župić &amp; partneri d.o.o</derivirana_varijabla>
  </DomainObject.Predmet.StrankaFormatedWithAdressOIB>
  <DomainObject.Predmet.StrankaWithAdress>
    <izvorni_sadrzaj>FINA ZAGREB Ilica 307,10000 Zagreb,Addiko Bank dioničko društvo Slavonska avenija 6,10000 Zagreb,Financijska agencija Ulica grada Vukovara 70,10000 Zagreb,Ministarstvo financija RH Katančićeva 5,10000 Zagreb,Krešimir Lipovšćak Zelenjak 24,10000 Zagreb,Projekt Partner Croatia d.o.o. za građenje, trgovinu i usluge Hektorovićeva 2,10000 Zagreb,Crowe Horwath d.o.o. za savjetovanje Ulica Petra Hektorovića 2,10000 Zagreb,INSTITUT IGH, dioničko društvo za istraživanje i razvoj u graditeljstvu Janka Rakuše 1,10000 Zagreb,VODOVOD I KANALIZACIJA, društvo s ograničenom odgovornošću za vodoopskrbu, odvodnju i pročišćavanje otpadnih voda Biokovska 3,21000 Split,Igor Štimac Preradovićevo Šetalište 9,21000 Split,PPS Beteiligungs GmbH Seecorso 90 b,9220 Velden am Worther See ,Grad Split Obala kneza Branimira 17,21000 Split,Johann Grandits Seecorso 90a,9220 Velden/wörther,NOVA LJUBLJANSKA BANKA d.d. Trg republike 2,SI-1520 Ljubljana </izvorni_sadrzaj>
    <derivirana_varijabla naziv="DomainObject.Predmet.StrankaWithAdress_1">FINA ZAGREB Ilica 307,10000 Zagreb,Addiko Bank dioničko društvo Slavonska avenija 6,10000 Zagreb,Financijska agencija Ulica grada Vukovara 70,10000 Zagreb,Ministarstvo financija RH Katančićeva 5,10000 Zagreb,Krešimir Lipovšćak Zelenjak 24,10000 Zagreb,Projekt Partner Croatia d.o.o. za građenje, trgovinu i usluge Hektorovićeva 2,10000 Zagreb,Crowe Horwath d.o.o. za savjetovanje Ulica Petra Hektorovića 2,10000 Zagreb,INSTITUT IGH, dioničko društvo za istraživanje i razvoj u graditeljstvu Janka Rakuše 1,10000 Zagreb,VODOVOD I KANALIZACIJA, društvo s ograničenom odgovornošću za vodoopskrbu, odvodnju i pročišćavanje otpadnih voda Biokovska 3,21000 Split,Igor Štimac Preradovićevo Šetalište 9,21000 Split,PPS Beteiligungs GmbH Seecorso 90 b,9220 Velden am Worther See ,Grad Split Obala kneza Branimira 17,21000 Split,Johann Grandits Seecorso 90a,9220 Velden/wörther,NOVA LJUBLJANSKA BANKA d.d. Trg republike 2,SI-1520 Ljubljana </derivirana_varijabla>
  </DomainObject.Predmet.StrankaWithAdress>
  <DomainObject.Predmet.StrankaWithAdressOIB>
    <izvorni_sadrzaj>FINA ZAGREB, OIB 85821130368, Ilica 307,10000 Zagreb,Addiko Bank dioničko društvo, OIB 14036333877, Slavonska avenija 6,10000 Zagreb,Financijska agencija, OIB 85821130368, Ulica grada Vukovara 70,10000 Zagreb,Ministarstvo financija RH, OIB 18683136487, Katančićeva 5,10000 Zagreb,Krešimir Lipovšćak, OIB 58790075119, Zelenjak 24,10000 Zagreb,Projekt Partner Croatia d.o.o. za građenje, trgovinu i usluge, OIB 64751168034, Hektorovićeva 2,10000 Zagreb,Crowe Horwath d.o.o. za savjetovanje, OIB 66605618905, Ulica Petra Hektorovića 2,10000 Zagreb,INSTITUT IGH, dioničko društvo za istraživanje i razvoj u graditeljstvu, OIB 79766124714, Janka Rakuše 1,10000 Zagreb,VODOVOD I KANALIZACIJA, društvo s ograničenom odgovornošću za vodoopskrbu, odvodnju i pročišćavanje otpadnih voda, OIB 56826138353, Biokovska 3,21000 Split,Igor Štimac, OIB 62223487047, Preradovićevo Šetalište 9,21000 Split,PPS Beteiligungs GmbH, OIB 63979847451, Seecorso 90 b,9220 Velden am Worther See ,Grad Split, OIB 78755598868, Obala kneza Branimira 17,21000 Split,Johann Grandits, OIB 65044040146, Seecorso 90a,9220 Velden/wörther,NOVA LJUBLJANSKA BANKA d.d., OIB 17719334242, Trg republike 2,SI-1520 Ljubljana </izvorni_sadrzaj>
    <derivirana_varijabla naziv="DomainObject.Predmet.StrankaWithAdressOIB_1">FINA ZAGREB, OIB 85821130368, Ilica 307,10000 Zagreb,Addiko Bank dioničko društvo, OIB 14036333877, Slavonska avenija 6,10000 Zagreb,Financijska agencija, OIB 85821130368, Ulica grada Vukovara 70,10000 Zagreb,Ministarstvo financija RH, OIB 18683136487, Katančićeva 5,10000 Zagreb,Krešimir Lipovšćak, OIB 58790075119, Zelenjak 24,10000 Zagreb,Projekt Partner Croatia d.o.o. za građenje, trgovinu i usluge, OIB 64751168034, Hektorovićeva 2,10000 Zagreb,Crowe Horwath d.o.o. za savjetovanje, OIB 66605618905, Ulica Petra Hektorovića 2,10000 Zagreb,INSTITUT IGH, dioničko društvo za istraživanje i razvoj u graditeljstvu, OIB 79766124714, Janka Rakuše 1,10000 Zagreb,VODOVOD I KANALIZACIJA, društvo s ograničenom odgovornošću za vodoopskrbu, odvodnju i pročišćavanje otpadnih voda, OIB 56826138353, Biokovska 3,21000 Split,Igor Štimac, OIB 62223487047, Preradovićevo Šetalište 9,21000 Split,PPS Beteiligungs GmbH, OIB 63979847451, Seecorso 90 b,9220 Velden am Worther See ,Grad Split, OIB 78755598868, Obala kneza Branimira 17,21000 Split,Johann Grandits, OIB 65044040146, Seecorso 90a,9220 Velden/wörther,NOVA LJUBLJANSKA BANKA d.d., OIB 17719334242, Trg republike 2,SI-1520 Ljubljana </derivirana_varijabla>
  </DomainObject.Predmet.StrankaWithAdressOIB>
  <DomainObject.Predmet.StrankaNazivFormated>
    <izvorni_sadrzaj>FINA ZAGREB,Addiko Bank dioničko društvo,Financijska agencija,Ministarstvo financija RH,Krešimir Lipovšćak,Projekt Partner Croatia d.o.o. za građenje, trgovinu i usluge,Crowe Horwath d.o.o. za savjetovanje,INSTITUT IGH, dioničko društvo za istraživanje i razvoj u graditeljstvu,VODOVOD I KANALIZACIJA, društvo s ograničenom odgovornošću za vodoopskrbu, odvodnju i pročišćavanje otpadnih voda,Igor Štimac,PPS Beteiligungs GmbH,Grad Split,Johann Grandits,NOVA LJUBLJANSKA BANKA d.d.</izvorni_sadrzaj>
    <derivirana_varijabla naziv="DomainObject.Predmet.StrankaNazivFormated_1">FINA ZAGREB,Addiko Bank dioničko društvo,Financijska agencija,Ministarstvo financija RH,Krešimir Lipovšćak,Projekt Partner Croatia d.o.o. za građenje, trgovinu i usluge,Crowe Horwath d.o.o. za savjetovanje,INSTITUT IGH, dioničko društvo za istraživanje i razvoj u graditeljstvu,VODOVOD I KANALIZACIJA, društvo s ograničenom odgovornošću za vodoopskrbu, odvodnju i pročišćavanje otpadnih voda,Igor Štimac,PPS Beteiligungs GmbH,Grad Split,Johann Grandits,NOVA LJUBLJANSKA BANKA d.d.</derivirana_varijabla>
  </DomainObject.Predmet.StrankaNazivFormated>
  <DomainObject.Predmet.StrankaNazivFormatedOIB>
    <izvorni_sadrzaj>FINA ZAGREB, OIB 85821130368,Addiko Bank dioničko društvo, OIB 14036333877,Financijska agencija, OIB 85821130368,Ministarstvo financija RH, OIB 18683136487,Krešimir Lipovšćak, OIB 58790075119,Projekt Partner Croatia d.o.o. za građenje, trgovinu i usluge, OIB 64751168034,Crowe Horwath d.o.o. za savjetovanje, OIB 66605618905,INSTITUT IGH, dioničko društvo za istraživanje i razvoj u graditeljstvu, OIB 79766124714,VODOVOD I KANALIZACIJA, društvo s ograničenom odgovornošću za vodoopskrbu, odvodnju i pročišćavanje otpadnih voda, OIB 56826138353,Igor Štimac, OIB 62223487047,PPS Beteiligungs GmbH, OIB 63979847451,Grad Split, OIB 78755598868,Johann Grandits, OIB 65044040146,NOVA LJUBLJANSKA BANKA d.d., OIB 17719334242</izvorni_sadrzaj>
    <derivirana_varijabla naziv="DomainObject.Predmet.StrankaNazivFormatedOIB_1">FINA ZAGREB, OIB 85821130368,Addiko Bank dioničko društvo, OIB 14036333877,Financijska agencija, OIB 85821130368,Ministarstvo financija RH, OIB 18683136487,Krešimir Lipovšćak, OIB 58790075119,Projekt Partner Croatia d.o.o. za građenje, trgovinu i usluge, OIB 64751168034,Crowe Horwath d.o.o. za savjetovanje, OIB 66605618905,INSTITUT IGH, dioničko društvo za istraživanje i razvoj u graditeljstvu, OIB 79766124714,VODOVOD I KANALIZACIJA, društvo s ograničenom odgovornošću za vodoopskrbu, odvodnju i pročišćavanje otpadnih voda, OIB 56826138353,Igor Štimac, OIB 62223487047,PPS Beteiligungs GmbH, OIB 63979847451,Grad Split, OIB 78755598868,Johann Grandits, OIB 65044040146,NOVA LJUBLJANSKA BANKA d.d., OIB 17719334242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139971653.00</izvorni_sadrzaj>
    <derivirana_varijabla naziv="DomainObject.Predmet.TrenutnaVrijednost_1">139971653.00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Addiko Bank dioničko društvo</item>
      <item>Financijska agencija</item>
      <item>Ministarstvo financija RH zastupanog po punomoćniku 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 zastupanog po punomoćniku ANIĆ &amp; ANIĆ odvjetničko društvo d.o.o.</item>
      <item>PPS Beteiligungs GmbH zastupanog po punomoćniku ZOU POLDAN,GATARA,VIŽINTIN I KOMORSKI</item>
      <item>Grad Split</item>
      <item>Johann Grandits zastupanog po punomoćniku ODVJETNIČKI URED POLDAN,GATARA,VIŽINTIN,KOMORSKI,BUDEK PAVIČIĆ</item>
      <item>NOVA LJUBLJANSKA BANKA d.d. zastupanog po punomoćniku Odvjetničko društvo Župić &amp; partneri d.o.o</item>
    </izvorni_sadrzaj>
    <derivirana_varijabla naziv="DomainObject.Predmet.StrankaListFormated_1">
      <item>FINA ZAGREB</item>
      <item>Addiko Bank dioničko društvo</item>
      <item>Financijska agencija</item>
      <item>Ministarstvo financija RH zastupanog po punomoćniku 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 zastupanog po punomoćniku ANIĆ &amp; ANIĆ odvjetničko društvo d.o.o.</item>
      <item>PPS Beteiligungs GmbH zastupanog po punomoćniku ZOU POLDAN,GATARA,VIŽINTIN I KOMORSKI</item>
      <item>Grad Split</item>
      <item>Johann Grandits zastupanog po punomoćniku ODVJETNIČKI URED POLDAN,GATARA,VIŽINTIN,KOMORSKI,BUDEK PAVIČIĆ</item>
      <item>NOVA LJUBLJANSKA BANKA d.d. zastupanog po punomoćniku Odvjetničko društvo Župić &amp; partneri d.o.o</item>
    </derivirana_varijabla>
  </DomainObject.Predmet.StrankaListFormated>
  <DomainObject.Predmet.StrankaListFormatedOIB>
    <izvorni_sadrzaj>
      <item>FINA ZAGREB, OIB 85821130368</item>
      <item>Addiko Bank dioničko društvo, OIB 14036333877</item>
      <item>Financijska agencija, OIB 85821130368</item>
      <item>Ministarstvo financija RH, OIB 18683136487 zastupanog po punomoćniku Županijsko državno odvjetništvo u Splitu</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 zastupanog po punomoćniku ANIĆ &amp; ANIĆ odvjetničko društvo d.o.o.</item>
      <item>PPS Beteiligungs GmbH, OIB 63979847451 zastupanog po punomoćniku ZOU POLDAN,GATARA,VIŽINTIN I KOMORSKI</item>
      <item>Grad Split, OIB 78755598868</item>
      <item>Johann Grandits, OIB 65044040146 zastupanog po punomoćniku ODVJETNIČKI URED POLDAN,GATARA,VIŽINTIN,KOMORSKI,BUDEK PAVIČIĆ</item>
      <item>NOVA LJUBLJANSKA BANKA d.d., OIB 17719334242 zastupanog po punomoćniku Odvjetničko društvo Župić &amp; partneri d.o.o</item>
    </izvorni_sadrzaj>
    <derivirana_varijabla naziv="DomainObject.Predmet.StrankaListFormatedOIB_1">
      <item>FINA ZAGREB, OIB 85821130368</item>
      <item>Addiko Bank dioničko društvo, OIB 14036333877</item>
      <item>Financijska agencija, OIB 85821130368</item>
      <item>Ministarstvo financija RH, OIB 18683136487 zastupanog po punomoćniku Županijsko državno odvjetništvo u Splitu</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 zastupanog po punomoćniku ANIĆ &amp; ANIĆ odvjetničko društvo d.o.o.</item>
      <item>PPS Beteiligungs GmbH, OIB 63979847451 zastupanog po punomoćniku ZOU POLDAN,GATARA,VIŽINTIN I KOMORSKI</item>
      <item>Grad Split, OIB 78755598868</item>
      <item>Johann Grandits, OIB 65044040146 zastupanog po punomoćniku ODVJETNIČKI URED POLDAN,GATARA,VIŽINTIN,KOMORSKI,BUDEK PAVIČIĆ</item>
      <item>NOVA LJUBLJANSKA BANKA d.d., OIB 17719334242 zastupanog po punomoćniku Odvjetničko društvo Župić &amp; partneri d.o.o</item>
    </derivirana_varijabla>
  </DomainObject.Predmet.StrankaListFormatedOIB>
  <DomainObject.Predmet.StrankaListFormatedWithAdress>
    <izvorni_sadrzaj>
      <item>FINA ZAGREB, Ilica 307, 10000 Zagreb</item>
      <item>Addiko Bank dioničko društvo, Slavonska avenija 6, 10000 Zagreb</item>
      <item>Financijska agencija, Ulica grada Vukovara 70, 10000 Zagreb</item>
      <item>Ministarstvo financija RH, Katančićeva 5, 10000 Zagreb zastupanog po punomoćniku Županijsko državno odvjetništvo u Splitu</item>
      <item>Krešimir Lipovšćak, Zelenjak 24, 10000 Zagreb</item>
      <item>Projekt Partner Croatia d.o.o. za građenje, trgovinu i usluge, Hektorovićeva 2, 10000 Zagreb</item>
      <item>Crowe Horwath d.o.o. za savjetovanje, Ulica Petra Hektorovića 2, 10000 Zagreb</item>
      <item>INSTITUT IGH, dioničko društvo za istraživanje i razvoj u graditeljstvu, Janka Rakuše 1, 10000 Zagreb</item>
      <item>VODOVOD I KANALIZACIJA, društvo s ograničenom odgovornošću za vodoopskrbu, odvodnju i pročišćavanje otpadnih voda, Biokovska 3, 21000 Split</item>
      <item>Igor Štimac, Preradovićevo Šetalište 9, 21000 Split zastupanog po punomoćniku ANIĆ &amp; ANIĆ odvjetničko društvo d.o.o.</item>
      <item>PPS Beteiligungs GmbH, Seecorso 90 b, 9220 Velden am Worther See  zastupanog po punomoćniku ZOU POLDAN,GATARA,VIŽINTIN I KOMORSKI</item>
      <item>Grad Split, Obala kneza Branimira 17, 21000 Split</item>
      <item>Johann Grandits, Seecorso 90a, 9220 Velden/wörther zastupanog po punomoćniku ODVJETNIČKI URED POLDAN,GATARA,VIŽINTIN,KOMORSKI,BUDEK PAVIČIĆ</item>
      <item>NOVA LJUBLJANSKA BANKA d.d., Trg republike 2, SI-1520 Ljubljana  zastupanog po punomoćniku Odvjetničko društvo Župić &amp; partneri d.o.o</item>
    </izvorni_sadrzaj>
    <derivirana_varijabla naziv="DomainObject.Predmet.StrankaListFormatedWithAdress_1">
      <item>FINA ZAGREB, Ilica 307, 10000 Zagreb</item>
      <item>Addiko Bank dioničko društvo, Slavonska avenija 6, 10000 Zagreb</item>
      <item>Financijska agencija, Ulica grada Vukovara 70, 10000 Zagreb</item>
      <item>Ministarstvo financija RH, Katančićeva 5, 10000 Zagreb zastupanog po punomoćniku Županijsko državno odvjetništvo u Splitu</item>
      <item>Krešimir Lipovšćak, Zelenjak 24, 10000 Zagreb</item>
      <item>Projekt Partner Croatia d.o.o. za građenje, trgovinu i usluge, Hektorovićeva 2, 10000 Zagreb</item>
      <item>Crowe Horwath d.o.o. za savjetovanje, Ulica Petra Hektorovića 2, 10000 Zagreb</item>
      <item>INSTITUT IGH, dioničko društvo za istraživanje i razvoj u graditeljstvu, Janka Rakuše 1, 10000 Zagreb</item>
      <item>VODOVOD I KANALIZACIJA, društvo s ograničenom odgovornošću za vodoopskrbu, odvodnju i pročišćavanje otpadnih voda, Biokovska 3, 21000 Split</item>
      <item>Igor Štimac, Preradovićevo Šetalište 9, 21000 Split zastupanog po punomoćniku ANIĆ &amp; ANIĆ odvjetničko društvo d.o.o.</item>
      <item>PPS Beteiligungs GmbH, Seecorso 90 b, 9220 Velden am Worther See  zastupanog po punomoćniku ZOU POLDAN,GATARA,VIŽINTIN I KOMORSKI</item>
      <item>Grad Split, Obala kneza Branimira 17, 21000 Split</item>
      <item>Johann Grandits, Seecorso 90a, 9220 Velden/wörther zastupanog po punomoćniku ODVJETNIČKI URED POLDAN,GATARA,VIŽINTIN,KOMORSKI,BUDEK PAVIČIĆ</item>
      <item>NOVA LJUBLJANSKA BANKA d.d., Trg republike 2, SI-1520 Ljubljana  zastupanog po punomoćniku Odvjetničko društvo Župić &amp; partneri d.o.o</item>
    </derivirana_varijabla>
  </DomainObject.Predmet.StrankaListFormatedWithAdress>
  <DomainObject.Predmet.StrankaListFormatedWithAdressOIB>
    <izvorni_sadrzaj>
      <item>FINA ZAGREB, OIB 85821130368, Ilica 307, 10000 Zagreb</item>
      <item>Addiko Bank dioničko društvo, OIB 14036333877, Slavonska avenija 6, 10000 Zagreb</item>
      <item>Financijska agencija, OIB 85821130368, Ulica grada Vukovara 70, 10000 Zagreb</item>
      <item>Ministarstvo financija RH, OIB 18683136487, Katančićeva 5, 10000 Zagreb zastupanog po punomoćniku Županijsko državno odvjetništvo u Splitu</item>
      <item>Krešimir Lipovšćak, OIB 58790075119, Zelenjak 24, 10000 Zagreb</item>
      <item>Projekt Partner Croatia d.o.o. za građenje, trgovinu i usluge, OIB 64751168034, Hektorovićeva 2, 10000 Zagreb</item>
      <item>Crowe Horwath d.o.o. za savjetovanje, OIB 66605618905, Ulica Petra Hektorovića 2, 10000 Zagreb</item>
      <item>INSTITUT IGH, dioničko društvo za istraživanje i razvoj u graditeljstvu, OIB 79766124714, Janka Rakuše 1, 10000 Zagreb</item>
      <item>VODOVOD I KANALIZACIJA, društvo s ograničenom odgovornošću za vodoopskrbu, odvodnju i pročišćavanje otpadnih voda, OIB 56826138353, Biokovska 3, 21000 Split</item>
      <item>Igor Štimac, OIB 62223487047, Preradovićevo Šetalište 9, 21000 Split zastupanog po punomoćniku ANIĆ &amp; ANIĆ odvjetničko društvo d.o.o.</item>
      <item>PPS Beteiligungs GmbH, OIB 63979847451, Seecorso 90 b, 9220 Velden am Worther See  zastupanog po punomoćniku ZOU POLDAN,GATARA,VIŽINTIN I KOMORSKI</item>
      <item>Grad Split, OIB 78755598868, Obala kneza Branimira 17, 21000 Split</item>
      <item>Johann Grandits, OIB 65044040146, Seecorso 90a, 9220 Velden/wörther zastupanog po punomoćniku ODVJETNIČKI URED POLDAN,GATARA,VIŽINTIN,KOMORSKI,BUDEK PAVIČIĆ</item>
      <item>NOVA LJUBLJANSKA BANKA d.d., OIB 17719334242, Trg republike 2, SI-1520 Ljubljana  zastupanog po punomoćniku Odvjetničko društvo Župić &amp; partneri d.o.o</item>
    </izvorni_sadrzaj>
    <derivirana_varijabla naziv="DomainObject.Predmet.StrankaListFormatedWithAdressOIB_1">
      <item>FINA ZAGREB, OIB 85821130368, Ilica 307, 10000 Zagreb</item>
      <item>Addiko Bank dioničko društvo, OIB 14036333877, Slavonska avenija 6, 10000 Zagreb</item>
      <item>Financijska agencija, OIB 85821130368, Ulica grada Vukovara 70, 10000 Zagreb</item>
      <item>Ministarstvo financija RH, OIB 18683136487, Katančićeva 5, 10000 Zagreb zastupanog po punomoćniku Županijsko državno odvjetništvo u Splitu</item>
      <item>Krešimir Lipovšćak, OIB 58790075119, Zelenjak 24, 10000 Zagreb</item>
      <item>Projekt Partner Croatia d.o.o. za građenje, trgovinu i usluge, OIB 64751168034, Hektorovićeva 2, 10000 Zagreb</item>
      <item>Crowe Horwath d.o.o. za savjetovanje, OIB 66605618905, Ulica Petra Hektorovića 2, 10000 Zagreb</item>
      <item>INSTITUT IGH, dioničko društvo za istraživanje i razvoj u graditeljstvu, OIB 79766124714, Janka Rakuše 1, 10000 Zagreb</item>
      <item>VODOVOD I KANALIZACIJA, društvo s ograničenom odgovornošću za vodoopskrbu, odvodnju i pročišćavanje otpadnih voda, OIB 56826138353, Biokovska 3, 21000 Split</item>
      <item>Igor Štimac, OIB 62223487047, Preradovićevo Šetalište 9, 21000 Split zastupanog po punomoćniku ANIĆ &amp; ANIĆ odvjetničko društvo d.o.o.</item>
      <item>PPS Beteiligungs GmbH, OIB 63979847451, Seecorso 90 b, 9220 Velden am Worther See  zastupanog po punomoćniku ZOU POLDAN,GATARA,VIŽINTIN I KOMORSKI</item>
      <item>Grad Split, OIB 78755598868, Obala kneza Branimira 17, 21000 Split</item>
      <item>Johann Grandits, OIB 65044040146, Seecorso 90a, 9220 Velden/wörther zastupanog po punomoćniku ODVJETNIČKI URED POLDAN,GATARA,VIŽINTIN,KOMORSKI,BUDEK PAVIČIĆ</item>
      <item>NOVA LJUBLJANSKA BANKA d.d., OIB 17719334242, Trg republike 2, SI-1520 Ljubljana  zastupanog po punomoćniku Odvjetničko društvo Župić &amp; partneri d.o.o</item>
    </derivirana_varijabla>
  </DomainObject.Predmet.StrankaListFormatedWithAdressOIB>
  <DomainObject.Predmet.StrankaListNazivFormated>
    <izvorni_sadrzaj>
      <item>FINA ZAGREB</item>
      <item>Addiko Bank dioničko društvo</item>
      <item>Financijska agencija</item>
      <item>Ministarstvo financija RH</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PPS Beteiligungs GmbH</item>
      <item>Grad Split</item>
      <item>Johann Grandits</item>
      <item>NOVA LJUBLJANSKA BANKA d.d.</item>
    </izvorni_sadrzaj>
    <derivirana_varijabla naziv="DomainObject.Predmet.StrankaListNazivFormated_1">
      <item>FINA ZAGREB</item>
      <item>Addiko Bank dioničko društvo</item>
      <item>Financijska agencija</item>
      <item>Ministarstvo financija RH</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PPS Beteiligungs GmbH</item>
      <item>Grad Split</item>
      <item>Johann Grandits</item>
      <item>NOVA LJUBLJANSKA BANKA d.d.</item>
    </derivirana_varijabla>
  </DomainObject.Predmet.StrankaListNazivFormated>
  <DomainObject.Predmet.StrankaListNazivFormatedOIB>
    <izvorni_sadrzaj>
      <item>FINA ZAGREB, OIB 85821130368</item>
      <item>Addiko Bank dioničko društvo, OIB 14036333877</item>
      <item>Financijska agencija, OIB 85821130368</item>
      <item>Ministarstvo financija RH, OIB 18683136487</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item>
      <item>PPS Beteiligungs GmbH, OIB 63979847451</item>
      <item>Grad Split, OIB 78755598868</item>
      <item>Johann Grandits, OIB 65044040146</item>
      <item>NOVA LJUBLJANSKA BANKA d.d., OIB 17719334242</item>
    </izvorni_sadrzaj>
    <derivirana_varijabla naziv="DomainObject.Predmet.StrankaListNazivFormatedOIB_1">
      <item>FINA ZAGREB, OIB 85821130368</item>
      <item>Addiko Bank dioničko društvo, OIB 14036333877</item>
      <item>Financijska agencija, OIB 85821130368</item>
      <item>Ministarstvo financija RH, OIB 18683136487</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item>
      <item>PPS Beteiligungs GmbH, OIB 63979847451</item>
      <item>Grad Split, OIB 78755598868</item>
      <item>Johann Grandits, OIB 65044040146</item>
      <item>NOVA LJUBLJANSKA BANKA d.d., OIB 17719334242</item>
    </derivirana_varijabla>
  </DomainObject.Predmet.StrankaListNazivFormatedOIB>
  <DomainObject.Predmet.ProtuStrankaListFormated>
    <izvorni_sadrzaj>
      <item>ABIA d.o.o. za trgovinu, turizam i usluge, putnička agencija u stečaju zastupanog po punomoćniku Odvjet. društvo Lipovšćak &amp; partneri, Zagreb</item>
    </izvorni_sadrzaj>
    <derivirana_varijabla naziv="DomainObject.Predmet.ProtuStrankaListFormated_1">
      <item>ABIA d.o.o. za trgovinu, turizam i usluge, putnička agencija u stečaju zastupanog po punomoćniku Odvjet. društvo Lipovšćak &amp; partneri, Zagreb</item>
    </derivirana_varijabla>
  </DomainObject.Predmet.ProtuStrankaListFormated>
  <DomainObject.Predmet.ProtuStrankaListFormatedOIB>
    <izvorni_sadrzaj>
      <item>ABIA d.o.o. za trgovinu, turizam i usluge, putnička agencija u stečaju, OIB 72801616243 zastupanog po punomoćniku Odvjet. društvo Lipovšćak &amp; partneri, Zagreb</item>
    </izvorni_sadrzaj>
    <derivirana_varijabla naziv="DomainObject.Predmet.ProtuStrankaListFormatedOIB_1">
      <item>ABIA d.o.o. za trgovinu, turizam i usluge, putnička agencija u stečaju, OIB 72801616243 zastupanog po punomoćniku Odvjet. društvo Lipovšćak &amp; partneri, Zagreb</item>
    </derivirana_varijabla>
  </DomainObject.Predmet.ProtuStrankaListFormatedOIB>
  <DomainObject.Predmet.ProtuStrankaListFormatedWithAdress>
    <izvorni_sadrzaj>
      <item>ABIA d.o.o. za trgovinu, turizam i usluge, putnička agencija u stečaju, Preradovićevo šetalište 9, 21000 Split zastupanog po punomoćniku Odvjet. društvo Lipovšćak &amp; partneri, Zagreb</item>
    </izvorni_sadrzaj>
    <derivirana_varijabla naziv="DomainObject.Predmet.ProtuStrankaListFormatedWithAdress_1">
      <item>ABIA d.o.o. za trgovinu, turizam i usluge, putnička agencija u stečaju, Preradovićevo šetalište 9, 21000 Split zastupanog po punomoćniku Odvjet. društvo Lipovšćak &amp; partneri, Zagreb</item>
    </derivirana_varijabla>
  </DomainObject.Predmet.ProtuStrankaListFormatedWithAdress>
  <DomainObject.Predmet.ProtuStrankaListFormatedWithAdressOIB>
    <izvorni_sadrzaj>
      <item>ABIA d.o.o. za trgovinu, turizam i usluge, putnička agencija u stečaju, OIB 72801616243, Preradovićevo šetalište 9, 21000 Split zastupanog po punomoćniku Odvjet. društvo Lipovšćak &amp; partneri, Zagreb</item>
    </izvorni_sadrzaj>
    <derivirana_varijabla naziv="DomainObject.Predmet.ProtuStrankaListFormatedWithAdressOIB_1">
      <item>ABIA d.o.o. za trgovinu, turizam i usluge, putnička agencija u stečaju, OIB 72801616243, Preradovićevo šetalište 9, 21000 Split zastupanog po punomoćniku Odvjet. društvo Lipovšćak &amp; partneri, Zagreb</item>
    </derivirana_varijabla>
  </DomainObject.Predmet.ProtuStrankaListFormatedWithAdressOIB>
  <DomainObject.Predmet.ProtuStrankaListNazivFormated>
    <izvorni_sadrzaj>
      <item>ABIA d.o.o. za trgovinu, turizam i usluge, putnička agencija u stečaju</item>
    </izvorni_sadrzaj>
    <derivirana_varijabla naziv="DomainObject.Predmet.ProtuStrankaListNazivFormated_1">
      <item>ABIA d.o.o. za trgovinu, turizam i usluge, putnička agencija u stečaju</item>
    </derivirana_varijabla>
  </DomainObject.Predmet.ProtuStrankaListNazivFormated>
  <DomainObject.Predmet.ProtuStrankaListNazivFormatedOIB>
    <izvorni_sadrzaj>
      <item>ABIA d.o.o. za trgovinu, turizam i usluge, putnička agencija u stečaju, OIB 72801616243</item>
    </izvorni_sadrzaj>
    <derivirana_varijabla naziv="DomainObject.Predmet.ProtuStrankaListNazivFormatedOIB_1">
      <item>ABIA d.o.o. za trgovinu, turizam i usluge, putnička agencija u stečaju, OIB 72801616243</item>
    </derivirana_varijabla>
  </DomainObject.Predmet.ProtuStrankaListNazivFormatedOIB>
  <DomainObject.Predmet.OstaliListFormated>
    <izvorni_sadrzaj>
      <item>Odvjet. društvo Lipovšćak &amp; partneri, Zagreb punomoćnik sudionika u postupku ABIA d.o.o. za trgovinu, turizam i usluge, putnička agencija u stečaju</item>
      <item>RENO BUDIĆ</item>
      <item>Županijsko državno odvjetništvo u Splitu punomoćnik sudionika u postupku Ministarstvo financija RH</item>
      <item>Odvjetničko društvo Župić &amp; partneri d.o.o punomoćnik sudionika u postupku NOVA LJUBLJANSKA BANKA d.d.</item>
      <item>ODVJETNIČKI URED POLDAN,GATARA,VIŽINTIN,KOMORSKI,BUDEK PAVIČIĆ punomoćnik sudionika u postupku Johann Grandits</item>
      <item>ZOU POLDAN,GATARA,VIŽINTIN I KOMORSKI punomoćnik sudionika u postupku PPS Beteiligungs GmbH</item>
      <item>ANIĆ &amp; ANIĆ odvjetničko društvo d.o.o. punomoćnik sudionika u postupku Igor Štimac</item>
    </izvorni_sadrzaj>
    <derivirana_varijabla naziv="DomainObject.Predmet.OstaliListFormated_1">
      <item>Odvjet. društvo Lipovšćak &amp; partneri, Zagreb punomoćnik sudionika u postupku ABIA d.o.o. za trgovinu, turizam i usluge, putnička agencija u stečaju</item>
      <item>RENO BUDIĆ</item>
      <item>Županijsko državno odvjetništvo u Splitu punomoćnik sudionika u postupku Ministarstvo financija RH</item>
      <item>Odvjetničko društvo Župić &amp; partneri d.o.o punomoćnik sudionika u postupku NOVA LJUBLJANSKA BANKA d.d.</item>
      <item>ODVJETNIČKI URED POLDAN,GATARA,VIŽINTIN,KOMORSKI,BUDEK PAVIČIĆ punomoćnik sudionika u postupku Johann Grandits</item>
      <item>ZOU POLDAN,GATARA,VIŽINTIN I KOMORSKI punomoćnik sudionika u postupku PPS Beteiligungs GmbH</item>
      <item>ANIĆ &amp; ANIĆ odvjetničko društvo d.o.o. punomoćnik sudionika u postupku Igor Štimac</item>
    </derivirana_varijabla>
  </DomainObject.Predmet.OstaliListFormated>
  <DomainObject.Predmet.OstaliListFormatedOIB>
    <izvorni_sadrzaj>
      <item>Odvjet. društvo Lipovšćak &amp; partneri, Zagreb, OIB 81095917510 punomoćnik sudionika u postupku ABIA d.o.o. za trgovinu, turizam i usluge, putnička agencija u stečaju</item>
      <item>RENO BUDIĆ, OIB 38720340693</item>
      <item>Županijsko državno odvjetništvo u Splitu, OIB 70793241859 punomoćnik sudionika u postupku Ministarstvo financija RH</item>
      <item>Odvjetničko društvo Župić &amp; partneri d.o.o, OIB 42524586447 punomoćnik sudionika u postupku NOVA LJUBLJANSKA BANKA d.d.</item>
      <item>ODVJETNIČKI URED POLDAN,GATARA,VIŽINTIN,KOMORSKI,BUDEK PAVIČIĆ punomoćnik sudionika u postupku Johann Grandits</item>
      <item>ZOU POLDAN,GATARA,VIŽINTIN I KOMORSKI punomoćnik sudionika u postupku PPS Beteiligungs GmbH</item>
      <item>ANIĆ &amp; ANIĆ odvjetničko društvo d.o.o., OIB 12875695532 punomoćnik sudionika u postupku Igor Štimac</item>
    </izvorni_sadrzaj>
    <derivirana_varijabla naziv="DomainObject.Predmet.OstaliListFormatedOIB_1">
      <item>Odvjet. društvo Lipovšćak &amp; partneri, Zagreb, OIB 81095917510 punomoćnik sudionika u postupku ABIA d.o.o. za trgovinu, turizam i usluge, putnička agencija u stečaju</item>
      <item>RENO BUDIĆ, OIB 38720340693</item>
      <item>Županijsko državno odvjetništvo u Splitu, OIB 70793241859 punomoćnik sudionika u postupku Ministarstvo financija RH</item>
      <item>Odvjetničko društvo Župić &amp; partneri d.o.o, OIB 42524586447 punomoćnik sudionika u postupku NOVA LJUBLJANSKA BANKA d.d.</item>
      <item>ODVJETNIČKI URED POLDAN,GATARA,VIŽINTIN,KOMORSKI,BUDEK PAVIČIĆ punomoćnik sudionika u postupku Johann Grandits</item>
      <item>ZOU POLDAN,GATARA,VIŽINTIN I KOMORSKI punomoćnik sudionika u postupku PPS Beteiligungs GmbH</item>
      <item>ANIĆ &amp; ANIĆ odvjetničko društvo d.o.o., OIB 12875695532 punomoćnik sudionika u postupku Igor Štimac</item>
    </derivirana_varijabla>
  </DomainObject.Predmet.OstaliListFormatedOIB>
  <DomainObject.Predmet.OstaliListFormatedWithAdress>
    <izvorni_sadrzaj>
      <item>Odvjet. društvo Lipovšćak &amp; partneri, Zagreb, Zelenjak 24, 10000 Zagreb punomoćnik sudionika u postupku ABIA d.o.o. za trgovinu, turizam i usluge, putnička agencija u stečaju</item>
      <item>RENO BUDIĆ, Pavla Lončara 25, 10360 Sesvete</item>
      <item>Županijsko državno odvjetništvo u Splitu, Gundulićeva 29a, 21000 Split punomoćnik sudionika u postupku Ministarstvo financija RH</item>
      <item>Odvjetničko društvo Župić &amp; partneri d.o.o, Ulica grada Vukovara 269 f, 10000 Zagreb punomoćnik sudionika u postupku NOVA LJUBLJANSKA BANKA d.d.</item>
      <item>ODVJETNIČKI URED POLDAN,GATARA,VIŽINTIN,KOMORSKI,BUDEK PAVIČIĆ, Jadranski trg 4/II, 51000 Rijeka punomoćnik sudionika u postupku Johann Grandits</item>
      <item>ZOU POLDAN,GATARA,VIŽINTIN I KOMORSKI, Jadranski trg 4/II, 51000 Rijeka punomoćnik sudionika u postupku PPS Beteiligungs GmbH</item>
      <item>ANIĆ &amp; ANIĆ odvjetničko društvo d.o.o., Lovretska 14, 21000 Split punomoćnik sudionika u postupku Igor Štimac</item>
    </izvorni_sadrzaj>
    <derivirana_varijabla naziv="DomainObject.Predmet.OstaliListFormatedWithAdress_1">
      <item>Odvjet. društvo Lipovšćak &amp; partneri, Zagreb, Zelenjak 24, 10000 Zagreb punomoćnik sudionika u postupku ABIA d.o.o. za trgovinu, turizam i usluge, putnička agencija u stečaju</item>
      <item>RENO BUDIĆ, Pavla Lončara 25, 10360 Sesvete</item>
      <item>Županijsko državno odvjetništvo u Splitu, Gundulićeva 29a, 21000 Split punomoćnik sudionika u postupku Ministarstvo financija RH</item>
      <item>Odvjetničko društvo Župić &amp; partneri d.o.o, Ulica grada Vukovara 269 f, 10000 Zagreb punomoćnik sudionika u postupku NOVA LJUBLJANSKA BANKA d.d.</item>
      <item>ODVJETNIČKI URED POLDAN,GATARA,VIŽINTIN,KOMORSKI,BUDEK PAVIČIĆ, Jadranski trg 4/II, 51000 Rijeka punomoćnik sudionika u postupku Johann Grandits</item>
      <item>ZOU POLDAN,GATARA,VIŽINTIN I KOMORSKI, Jadranski trg 4/II, 51000 Rijeka punomoćnik sudionika u postupku PPS Beteiligungs GmbH</item>
      <item>ANIĆ &amp; ANIĆ odvjetničko društvo d.o.o., Lovretska 14, 21000 Split punomoćnik sudionika u postupku Igor Štimac</item>
    </derivirana_varijabla>
  </DomainObject.Predmet.OstaliListFormatedWithAdress>
  <DomainObject.Predmet.OstaliListFormatedWithAdressOIB>
    <izvorni_sadrzaj>
      <item>Odvjet. društvo Lipovšćak &amp; partneri, Zagreb, OIB 81095917510, Zelenjak 24, 10000 Zagreb punomoćnik sudionika u postupku ABIA d.o.o. za trgovinu, turizam i usluge, putnička agencija u stečaju</item>
      <item>RENO BUDIĆ, OIB 38720340693, Pavla Lončara 25, 10360 Sesvete</item>
      <item>Županijsko državno odvjetništvo u Splitu, OIB 70793241859, Gundulićeva 29a, 21000 Split punomoćnik sudionika u postupku Ministarstvo financija RH</item>
      <item>Odvjetničko društvo Župić &amp; partneri d.o.o, OIB 42524586447, Ulica grada Vukovara 269 f, 10000 Zagreb punomoćnik sudionika u postupku NOVA LJUBLJANSKA BANKA d.d.</item>
      <item>ODVJETNIČKI URED POLDAN,GATARA,VIŽINTIN,KOMORSKI,BUDEK PAVIČIĆ, Jadranski trg 4/II, 51000 Rijeka punomoćnik sudionika u postupku Johann Grandits</item>
      <item>ZOU POLDAN,GATARA,VIŽINTIN I KOMORSKI, Jadranski trg 4/II, 51000 Rijeka punomoćnik sudionika u postupku PPS Beteiligungs GmbH</item>
      <item>ANIĆ &amp; ANIĆ odvjetničko društvo d.o.o., OIB 12875695532, Lovretska 14, 21000 Split punomoćnik sudionika u postupku Igor Štimac</item>
    </izvorni_sadrzaj>
    <derivirana_varijabla naziv="DomainObject.Predmet.OstaliListFormatedWithAdressOIB_1">
      <item>Odvjet. društvo Lipovšćak &amp; partneri, Zagreb, OIB 81095917510, Zelenjak 24, 10000 Zagreb punomoćnik sudionika u postupku ABIA d.o.o. za trgovinu, turizam i usluge, putnička agencija u stečaju</item>
      <item>RENO BUDIĆ, OIB 38720340693, Pavla Lončara 25, 10360 Sesvete</item>
      <item>Županijsko državno odvjetništvo u Splitu, OIB 70793241859, Gundulićeva 29a, 21000 Split punomoćnik sudionika u postupku Ministarstvo financija RH</item>
      <item>Odvjetničko društvo Župić &amp; partneri d.o.o, OIB 42524586447, Ulica grada Vukovara 269 f, 10000 Zagreb punomoćnik sudionika u postupku NOVA LJUBLJANSKA BANKA d.d.</item>
      <item>ODVJETNIČKI URED POLDAN,GATARA,VIŽINTIN,KOMORSKI,BUDEK PAVIČIĆ, Jadranski trg 4/II, 51000 Rijeka punomoćnik sudionika u postupku Johann Grandits</item>
      <item>ZOU POLDAN,GATARA,VIŽINTIN I KOMORSKI, Jadranski trg 4/II, 51000 Rijeka punomoćnik sudionika u postupku PPS Beteiligungs GmbH</item>
      <item>ANIĆ &amp; ANIĆ odvjetničko društvo d.o.o., OIB 12875695532, Lovretska 14, 21000 Split punomoćnik sudionika u postupku Igor Štimac</item>
    </derivirana_varijabla>
  </DomainObject.Predmet.OstaliListFormatedWithAdressOIB>
  <DomainObject.Predmet.OstaliListNazivFormated>
    <izvorni_sadrzaj>
      <item>Odvjet. društvo Lipovšćak &amp; partneri, Zagreb</item>
      <item>RENO BUDIĆ</item>
      <item>Županijsko državno odvjetništvo u Splitu</item>
      <item>Odvjetničko društvo Župić &amp; partneri d.o.o</item>
      <item>ODVJETNIČKI URED POLDAN,GATARA,VIŽINTIN,KOMORSKI,BUDEK PAVIČIĆ</item>
      <item>ZOU POLDAN,GATARA,VIŽINTIN I KOMORSKI</item>
      <item>ANIĆ &amp; ANIĆ odvjetničko društvo d.o.o.</item>
    </izvorni_sadrzaj>
    <derivirana_varijabla naziv="DomainObject.Predmet.OstaliListNazivFormated_1">
      <item>Odvjet. društvo Lipovšćak &amp; partneri, Zagreb</item>
      <item>RENO BUDIĆ</item>
      <item>Županijsko državno odvjetništvo u Splitu</item>
      <item>Odvjetničko društvo Župić &amp; partneri d.o.o</item>
      <item>ODVJETNIČKI URED POLDAN,GATARA,VIŽINTIN,KOMORSKI,BUDEK PAVIČIĆ</item>
      <item>ZOU POLDAN,GATARA,VIŽINTIN I KOMORSKI</item>
      <item>ANIĆ &amp; ANIĆ odvjetničko društvo d.o.o.</item>
    </derivirana_varijabla>
  </DomainObject.Predmet.OstaliListNazivFormated>
  <DomainObject.Predmet.OstaliListNazivFormatedOIB>
    <izvorni_sadrzaj>
      <item>Odvjet. društvo Lipovšćak &amp; partneri, Zagreb, OIB 81095917510</item>
      <item>RENO BUDIĆ, OIB 38720340693</item>
      <item>Županijsko državno odvjetništvo u Splitu, OIB 70793241859</item>
      <item>Odvjetničko društvo Župić &amp; partneri d.o.o, OIB 42524586447</item>
      <item>ODVJETNIČKI URED POLDAN,GATARA,VIŽINTIN,KOMORSKI,BUDEK PAVIČIĆ</item>
      <item>ZOU POLDAN,GATARA,VIŽINTIN I KOMORSKI</item>
      <item>ANIĆ &amp; ANIĆ odvjetničko društvo d.o.o., OIB 12875695532</item>
    </izvorni_sadrzaj>
    <derivirana_varijabla naziv="DomainObject.Predmet.OstaliListNazivFormatedOIB_1">
      <item>Odvjet. društvo Lipovšćak &amp; partneri, Zagreb, OIB 81095917510</item>
      <item>RENO BUDIĆ, OIB 38720340693</item>
      <item>Županijsko državno odvjetništvo u Splitu, OIB 70793241859</item>
      <item>Odvjetničko društvo Župić &amp; partneri d.o.o, OIB 42524586447</item>
      <item>ODVJETNIČKI URED POLDAN,GATARA,VIŽINTIN,KOMORSKI,BUDEK PAVIČIĆ</item>
      <item>ZOU POLDAN,GATARA,VIŽINTIN I KOMORSKI</item>
      <item>ANIĆ &amp; ANIĆ odvjetničko društvo d.o.o., OIB 12875695532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2019.</izvorni_sadrzaj>
    <derivirana_varijabla naziv="DomainObject.Datum_1">21. siječnja 2019.</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ABIA d.o.o. za trgovinu, turizam i usluge, putnička agencija u stečaju</izvorni_sadrzaj>
    <derivirana_varijabla naziv="DomainObject.Predmet.ProtustrankaIDrugi_1">ABIA d.o.o. za trgovinu, turizam i usluge, putnička agencija u stečaju</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ABIA d.o.o. za trgovinu, turizam i usluge, putnička agencija u stečaju, OIB 72801616243, Preradovićevo šetalište 9, 21000 Split</izvorni_sadrzaj>
    <derivirana_varijabla naziv="DomainObject.Predmet.ProtustrankaIDrugiAdressOIB_1">ABIA d.o.o. za trgovinu, turizam i usluge, putnička agencija u stečaju, OIB 72801616243, Preradovićevo šetalište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ABIA d.o.o. za trgovinu, turizam i usluge, putnička agencija u stečaju</item>
      <item>Odvjet. društvo Lipovšćak &amp; partneri, Zagreb</item>
      <item>RENO BUDIĆ</item>
      <item>Addiko Bank dioničko društvo</item>
      <item>Financijska agencija</item>
      <item>Ministarstvo financija RH</item>
      <item>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PPS Beteiligungs GmbH</item>
      <item>Grad Split</item>
      <item>Johann Grandits</item>
      <item>NOVA LJUBLJANSKA BANKA d.d.</item>
      <item>Odvjetničko društvo Župić &amp; partneri d.o.o</item>
      <item>ODVJETNIČKI URED POLDAN,GATARA,VIŽINTIN,KOMORSKI,BUDEK PAVIČIĆ</item>
      <item>ZOU POLDAN,GATARA,VIŽINTIN I KOMORSKI</item>
      <item>ANIĆ &amp; ANIĆ odvjetničko društvo d.o.o.</item>
    </izvorni_sadrzaj>
    <derivirana_varijabla naziv="DomainObject.Predmet.SudioniciListNaziv_1">
      <item>FINA ZAGREB</item>
      <item>ABIA d.o.o. za trgovinu, turizam i usluge, putnička agencija u stečaju</item>
      <item>Odvjet. društvo Lipovšćak &amp; partneri, Zagreb</item>
      <item>RENO BUDIĆ</item>
      <item>Addiko Bank dioničko društvo</item>
      <item>Financijska agencija</item>
      <item>Ministarstvo financija RH</item>
      <item>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PPS Beteiligungs GmbH</item>
      <item>Grad Split</item>
      <item>Johann Grandits</item>
      <item>NOVA LJUBLJANSKA BANKA d.d.</item>
      <item>Odvjetničko društvo Župić &amp; partneri d.o.o</item>
      <item>ODVJETNIČKI URED POLDAN,GATARA,VIŽINTIN,KOMORSKI,BUDEK PAVIČIĆ</item>
      <item>ZOU POLDAN,GATARA,VIŽINTIN I KOMORSKI</item>
      <item>ANIĆ &amp; ANIĆ odvjetničko društvo d.o.o.</item>
    </derivirana_varijabla>
  </DomainObject.Predmet.SudioniciListNaziv>
  <DomainObject.Predmet.SudioniciListAdressOIB>
    <izvorni_sadrzaj>
      <item>FINA ZAGREB, OIB 85821130368, Ilica 307,10000 Zagreb</item>
      <item>ABIA d.o.o. za trgovinu, turizam i usluge, putnička agencija u stečaju, OIB 72801616243, Preradovićevo šetalište 9,21000 Split</item>
      <item>Odvjet. društvo Lipovšćak &amp; partneri, Zagreb, OIB 81095917510, Zelenjak 24,10000 Zagreb</item>
      <item>RENO BUDIĆ, OIB 38720340693, Pavla Lončara 25,10360 Sesvete</item>
      <item>Addiko Bank dioničko društvo, OIB 14036333877, Slavonska avenija 6,10000 Zagreb</item>
      <item>Financijska agencija, OIB 85821130368, Ulica grada Vukovara 70,10000 Zagreb</item>
      <item>Ministarstvo financija RH, OIB 18683136487, Katančićeva 5,10000 Zagreb</item>
      <item>Županijsko državno odvjetništvo u Splitu, OIB 70793241859, Gundulićeva 29a,21000 Split</item>
      <item>Krešimir Lipovšćak, OIB 58790075119, Zelenjak 24,10000 Zagreb</item>
      <item>Projekt Partner Croatia d.o.o. za građenje, trgovinu i usluge, OIB 64751168034, Hektorovićeva 2,10000 Zagreb</item>
      <item>Crowe Horwath d.o.o. za savjetovanje, OIB 66605618905, Ulica Petra Hektorovića 2,10000 Zagreb</item>
      <item>INSTITUT IGH, dioničko društvo za istraživanje i razvoj u graditeljstvu, OIB 79766124714, Janka Rakuše 1,10000 Zagreb</item>
      <item>VODOVOD I KANALIZACIJA, društvo s ograničenom odgovornošću za vodoopskrbu, odvodnju i pročišćavanje otpadnih voda, OIB 56826138353, Biokovska 3,21000 Split</item>
      <item>Igor Štimac, OIB 62223487047, Preradovićevo Šetalište 9,21000 Split</item>
      <item>PPS Beteiligungs GmbH, OIB 63979847451, Seecorso 90 b,9220 Velden am Worther See </item>
      <item>Grad Split, OIB 78755598868, Obala kneza Branimira 17,21000 Split</item>
      <item>Johann Grandits, OIB 65044040146, Seecorso 90a,9220 Velden/wörther</item>
      <item>NOVA LJUBLJANSKA BANKA d.d., OIB 17719334242, Trg republike 2,SI-1520 Ljubljana </item>
      <item>Odvjetničko društvo Župić &amp; partneri d.o.o, OIB 42524586447, Ulica grada Vukovara 269 f,10000 Zagreb</item>
      <item>ODVJETNIČKI URED POLDAN,GATARA,VIŽINTIN,KOMORSKI,BUDEK PAVIČIĆ, Jadranski trg 4/II,51000 Rijeka</item>
      <item>ZOU POLDAN,GATARA,VIŽINTIN I KOMORSKI, Jadranski trg 4/II,51000 Rijeka</item>
      <item>ANIĆ &amp; ANIĆ odvjetničko društvo d.o.o., OIB 12875695532, Lovretska 14,21000 Split</item>
    </izvorni_sadrzaj>
    <derivirana_varijabla naziv="DomainObject.Predmet.SudioniciListAdressOIB_1">
      <item>FINA ZAGREB, OIB 85821130368, Ilica 307,10000 Zagreb</item>
      <item>ABIA d.o.o. za trgovinu, turizam i usluge, putnička agencija u stečaju, OIB 72801616243, Preradovićevo šetalište 9,21000 Split</item>
      <item>Odvjet. društvo Lipovšćak &amp; partneri, Zagreb, OIB 81095917510, Zelenjak 24,10000 Zagreb</item>
      <item>RENO BUDIĆ, OIB 38720340693, Pavla Lončara 25,10360 Sesvete</item>
      <item>Addiko Bank dioničko društvo, OIB 14036333877, Slavonska avenija 6,10000 Zagreb</item>
      <item>Financijska agencija, OIB 85821130368, Ulica grada Vukovara 70,10000 Zagreb</item>
      <item>Ministarstvo financija RH, OIB 18683136487, Katančićeva 5,10000 Zagreb</item>
      <item>Županijsko državno odvjetništvo u Splitu, OIB 70793241859, Gundulićeva 29a,21000 Split</item>
      <item>Krešimir Lipovšćak, OIB 58790075119, Zelenjak 24,10000 Zagreb</item>
      <item>Projekt Partner Croatia d.o.o. za građenje, trgovinu i usluge, OIB 64751168034, Hektorovićeva 2,10000 Zagreb</item>
      <item>Crowe Horwath d.o.o. za savjetovanje, OIB 66605618905, Ulica Petra Hektorovića 2,10000 Zagreb</item>
      <item>INSTITUT IGH, dioničko društvo za istraživanje i razvoj u graditeljstvu, OIB 79766124714, Janka Rakuše 1,10000 Zagreb</item>
      <item>VODOVOD I KANALIZACIJA, društvo s ograničenom odgovornošću za vodoopskrbu, odvodnju i pročišćavanje otpadnih voda, OIB 56826138353, Biokovska 3,21000 Split</item>
      <item>Igor Štimac, OIB 62223487047, Preradovićevo Šetalište 9,21000 Split</item>
      <item>PPS Beteiligungs GmbH, OIB 63979847451, Seecorso 90 b,9220 Velden am Worther See </item>
      <item>Grad Split, OIB 78755598868, Obala kneza Branimira 17,21000 Split</item>
      <item>Johann Grandits, OIB 65044040146, Seecorso 90a,9220 Velden/wörther</item>
      <item>NOVA LJUBLJANSKA BANKA d.d., OIB 17719334242, Trg republike 2,SI-1520 Ljubljana </item>
      <item>Odvjetničko društvo Župić &amp; partneri d.o.o, OIB 42524586447, Ulica grada Vukovara 269 f,10000 Zagreb</item>
      <item>ODVJETNIČKI URED POLDAN,GATARA,VIŽINTIN,KOMORSKI,BUDEK PAVIČIĆ, Jadranski trg 4/II,51000 Rijeka</item>
      <item>ZOU POLDAN,GATARA,VIŽINTIN I KOMORSKI, Jadranski trg 4/II,51000 Rijeka</item>
      <item>ANIĆ &amp; ANIĆ odvjetničko društvo d.o.o., OIB 12875695532, Lovretska 14,21000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72801616243</item>
      <item>, OIB 81095917510</item>
      <item>, OIB 38720340693</item>
      <item>, OIB 14036333877</item>
      <item>, OIB 85821130368</item>
      <item>, OIB 18683136487</item>
      <item>, OIB 70793241859</item>
      <item>, OIB 58790075119</item>
      <item>, OIB 64751168034</item>
      <item>, OIB 66605618905</item>
      <item>, OIB 79766124714</item>
      <item>, OIB 56826138353</item>
      <item>, OIB 62223487047</item>
      <item>, OIB 63979847451</item>
      <item>, OIB 78755598868</item>
      <item>, OIB 65044040146</item>
      <item>, OIB 17719334242</item>
      <item>, OIB 42524586447</item>
      <item>, OIB null</item>
      <item>, OIB null</item>
      <item>, OIB 12875695532</item>
    </izvorni_sadrzaj>
    <derivirana_varijabla naziv="DomainObject.Predmet.SudioniciListNazivOIB_1">
      <item>, OIB 85821130368</item>
      <item>, OIB 72801616243</item>
      <item>, OIB 81095917510</item>
      <item>, OIB 38720340693</item>
      <item>, OIB 14036333877</item>
      <item>, OIB 85821130368</item>
      <item>, OIB 18683136487</item>
      <item>, OIB 70793241859</item>
      <item>, OIB 58790075119</item>
      <item>, OIB 64751168034</item>
      <item>, OIB 66605618905</item>
      <item>, OIB 79766124714</item>
      <item>, OIB 56826138353</item>
      <item>, OIB 62223487047</item>
      <item>, OIB 63979847451</item>
      <item>, OIB 78755598868</item>
      <item>, OIB 65044040146</item>
      <item>, OIB 17719334242</item>
      <item>, OIB 42524586447</item>
      <item>, OIB null</item>
      <item>, OIB null</item>
      <item>, OIB 12875695532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srpnja 2018.</izvorni_sadrzaj>
    <derivirana_varijabla naziv="DomainObject.Predmet.DatumZadnjeOdrzaneSudskeRadnje_1">12. srpnja 2018.</derivirana_varijabla>
  </DomainObject.Predmet.DatumZadnjeOdrzaneSudskeRadnje>
  <DomainObject.PredzadnjaOdlukaIzPredmeta.DatumDonosenjaOdluke>
    <izvorni_sadrzaj>23. listopada 2018.</izvorni_sadrzaj>
    <derivirana_varijabla naziv="DomainObject.PredzadnjaOdlukaIzPredmeta.DatumDonosenjaOdluke_1">23. listopada 2018.</derivirana_varijabla>
  </DomainObject.PredzadnjaOdlukaIzPredmeta.DatumDonosenjaOdluke>
  <DomainObject.PredzadnjaOdlukaIzPredmeta.Oznaka>
    <izvorni_sadrzaj>St-472/2013-145</izvorni_sadrzaj>
    <derivirana_varijabla naziv="DomainObject.PredzadnjaOdlukaIzPredmeta.Oznaka_1">St-472/2013-145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148</properties:Words>
  <properties:Characters>838</properties:Characters>
  <properties:Lines>41</properties:Lines>
  <properties:Paragraphs>19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2018-10-23T06:46:00Z</dcterms:created>
  <dc:creator>nmarunica</dc:creator>
  <cp:lastModifiedBy>Katarina Mikulić</cp:lastModifiedBy>
  <cp:lastPrinted>2019-01-21T11:51:00Z</cp:lastPrinted>
  <dcterms:modified xmlns:xsi="http://www.w3.org/2001/XMLSchema-instance" xsi:type="dcterms:W3CDTF">2019-01-21T11:51:00Z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(Zaključak-odgoda ročišta.docx)</vt:lpwstr>
  </prop:property>
  <prop:property name="CC_coloring" pid="4" fmtid="{D5CDD505-2E9C-101B-9397-08002B2CF9AE}">
    <vt:bool>false</vt:bool>
  </prop:property>
  <prop:property name="BrojStranica" pid="5" fmtid="{D5CDD505-2E9C-101B-9397-08002B2CF9AE}">
    <vt:i4>1</vt:i4>
  </prop:property>
</prop:Properties>
</file>