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8e294" w14:paraId="e78e294" w:rsidRDefault="00AE649C" w:rsidP="00FA5B5E" w:rsidR="00AE649C" w:rsidRPr="00B76F3C">
      <w:pPr>
        <w:pStyle w:val="Naslov3"/>
        <w15:collapsed w:val="false"/>
      </w:pPr>
    </w:p>
    <w:p w:rsidRDefault="0007668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F647B" w:rsidP="000F647B" w:rsidR="000F647B" w:rsidRPr="000F647B">
      <w:pPr>
        <w:spacing w:lineRule="auto" w:line="276" w:after="0"/>
        <w:rPr>
          <w:rFonts w:cs="Times New Roman" w:eastAsia="Calibri"/>
        </w:rPr>
      </w:pPr>
      <w:r w:rsidRPr="000F647B">
        <w:rPr>
          <w:rFonts w:cs="Times New Roman" w:eastAsia="Calibri"/>
        </w:rPr>
        <w:t xml:space="preserve">                                                                                                      5 St-147/2016-6</w:t>
      </w:r>
    </w:p>
    <w:p w:rsidRDefault="000F647B" w:rsidP="000F647B" w:rsidR="000F647B" w:rsidRPr="000F647B">
      <w:pPr>
        <w:spacing w:lineRule="auto" w:line="276" w:after="0"/>
        <w:rPr>
          <w:rFonts w:cs="Times New Roman" w:eastAsia="Calibri"/>
        </w:rPr>
      </w:pPr>
    </w:p>
    <w:p w:rsidRDefault="000F647B" w:rsidP="000F647B" w:rsidR="000F647B" w:rsidRPr="000F647B">
      <w:pPr>
        <w:spacing w:lineRule="auto" w:line="276" w:after="0"/>
        <w:rPr>
          <w:rFonts w:cs="Times New Roman" w:eastAsia="Calibri"/>
        </w:rPr>
      </w:pPr>
    </w:p>
    <w:p w:rsidRDefault="000F647B" w:rsidP="000F647B" w:rsidR="000F647B" w:rsidRPr="000F647B">
      <w:pPr>
        <w:spacing w:lineRule="auto" w:line="276" w:after="0"/>
        <w:rPr>
          <w:rFonts w:cs="Times New Roman" w:eastAsia="Calibri"/>
          <w:b/>
        </w:rPr>
      </w:pPr>
    </w:p>
    <w:p w:rsidRDefault="000F647B" w:rsidP="000F647B" w:rsidR="000F647B" w:rsidRPr="000F647B">
      <w:pPr>
        <w:spacing w:lineRule="auto" w:line="276" w:after="0"/>
        <w:rPr>
          <w:rFonts w:cs="Times New Roman" w:eastAsia="Calibri"/>
          <w:b/>
        </w:rPr>
      </w:pPr>
    </w:p>
    <w:p w:rsidRDefault="000F647B" w:rsidP="000F647B" w:rsidR="000F647B" w:rsidRPr="000F647B">
      <w:pPr>
        <w:spacing w:lineRule="auto" w:line="276" w:after="0"/>
        <w:rPr>
          <w:rFonts w:cs="Times New Roman" w:eastAsia="Calibri"/>
          <w:b/>
        </w:rPr>
      </w:pPr>
    </w:p>
    <w:p w:rsidRDefault="000F647B" w:rsidP="000F647B" w:rsidR="000F647B" w:rsidRPr="000F647B">
      <w:pPr>
        <w:spacing w:lineRule="auto" w:line="276" w:after="0"/>
        <w:rPr>
          <w:rFonts w:cs="Times New Roman" w:eastAsia="Calibri"/>
          <w:b/>
        </w:rPr>
      </w:pPr>
    </w:p>
    <w:p w:rsidRDefault="000F647B" w:rsidP="000F647B" w:rsidR="000F647B" w:rsidRPr="000F647B">
      <w:pPr>
        <w:spacing w:lineRule="auto" w:line="276" w:after="0"/>
        <w:jc w:val="center"/>
        <w:rPr>
          <w:rFonts w:cs="Times New Roman" w:eastAsia="Calibri"/>
        </w:rPr>
      </w:pPr>
      <w:r w:rsidRPr="000F647B">
        <w:rPr>
          <w:rFonts w:cs="Times New Roman" w:eastAsia="Calibri"/>
        </w:rPr>
        <w:t>R E P U B L I K A  H R V A T S K A</w:t>
      </w:r>
    </w:p>
    <w:p w:rsidRDefault="000F647B" w:rsidP="000F647B" w:rsidR="000F647B" w:rsidRPr="000F647B">
      <w:pPr>
        <w:spacing w:lineRule="auto" w:line="276" w:after="0"/>
        <w:jc w:val="center"/>
        <w:rPr>
          <w:rFonts w:cs="Times New Roman" w:eastAsia="Calibri"/>
        </w:rPr>
      </w:pPr>
    </w:p>
    <w:p w:rsidRDefault="000F647B" w:rsidP="000F647B" w:rsidR="000F647B" w:rsidRPr="000F647B">
      <w:pPr>
        <w:spacing w:lineRule="auto" w:line="276" w:after="0"/>
        <w:jc w:val="center"/>
        <w:rPr>
          <w:rFonts w:cs="Times New Roman" w:eastAsia="Calibri"/>
        </w:rPr>
      </w:pPr>
      <w:r w:rsidRPr="000F647B">
        <w:rPr>
          <w:rFonts w:cs="Times New Roman" w:eastAsia="Calibri"/>
        </w:rPr>
        <w:t>R J E Š E N J E</w:t>
      </w:r>
    </w:p>
    <w:p w:rsidRDefault="000F647B" w:rsidP="000F647B" w:rsidR="000F647B" w:rsidRPr="000F647B">
      <w:pPr>
        <w:spacing w:after="0"/>
        <w:jc w:val="center"/>
        <w:rPr>
          <w:rFonts w:cs="Times New Roman" w:eastAsia="Calibri"/>
        </w:rPr>
      </w:pPr>
    </w:p>
    <w:p w:rsidRDefault="000F647B" w:rsidP="000F647B" w:rsidR="000F647B" w:rsidRPr="000F647B">
      <w:pPr>
        <w:spacing w:after="0"/>
        <w:jc w:val="center"/>
        <w:rPr>
          <w:rFonts w:cs="Times New Roman" w:eastAsia="Calibri"/>
        </w:rPr>
      </w:pPr>
    </w:p>
    <w:p w:rsidRDefault="000F647B" w:rsidP="000F647B" w:rsidR="000F647B" w:rsidRPr="000F647B">
      <w:pPr>
        <w:spacing w:after="0"/>
        <w:ind w:firstLine="851"/>
        <w:jc w:val="both"/>
        <w:rPr>
          <w:rFonts w:cs="Times New Roman" w:eastAsia="Calibri"/>
        </w:rPr>
      </w:pPr>
      <w:r w:rsidRPr="000F647B">
        <w:rPr>
          <w:rFonts w:cs="Times New Roman" w:eastAsia="Calibri"/>
        </w:rPr>
        <w:t>TRGOVAČKI SUD U BJELOVARU, po sucu pojedincu Mariji Petrina Kubica, povodom prijedloga dužnika RADIO VIROVITICA društvo s ograničenom odgovornošću za proizvodnju, trgovinu i usluge, Virovitica, Trg Dr. Franje Tuđmana 6, OIB: 38448471127, MBS: 010057967, za otvaranje predstečajnoga postupka, dana 31. ožujka 2016.</w:t>
      </w:r>
    </w:p>
    <w:p w:rsidRDefault="000F647B" w:rsidP="000F647B" w:rsidR="000F647B" w:rsidRPr="000F647B">
      <w:pPr>
        <w:spacing w:after="0"/>
        <w:jc w:val="both"/>
        <w:rPr>
          <w:rFonts w:cs="Times New Roman" w:eastAsia="Calibri"/>
        </w:rPr>
      </w:pPr>
    </w:p>
    <w:p w:rsidRDefault="000F647B" w:rsidP="000F647B" w:rsidR="000F647B" w:rsidRPr="000F647B">
      <w:pPr>
        <w:spacing w:after="0"/>
        <w:jc w:val="both"/>
        <w:rPr>
          <w:rFonts w:cs="Times New Roman" w:eastAsia="Calibri"/>
        </w:rPr>
      </w:pPr>
    </w:p>
    <w:p w:rsidRDefault="000F647B" w:rsidP="000F647B" w:rsidR="000F647B" w:rsidRPr="000F647B">
      <w:pPr>
        <w:spacing w:after="0"/>
        <w:jc w:val="center"/>
        <w:rPr>
          <w:rFonts w:cs="Times New Roman" w:eastAsia="Calibri"/>
        </w:rPr>
      </w:pPr>
      <w:r w:rsidRPr="000F647B">
        <w:rPr>
          <w:rFonts w:cs="Times New Roman" w:eastAsia="Calibri"/>
          <w:b/>
        </w:rPr>
        <w:t xml:space="preserve"> </w:t>
      </w:r>
      <w:r w:rsidRPr="000F647B">
        <w:rPr>
          <w:rFonts w:cs="Times New Roman" w:eastAsia="Calibri"/>
        </w:rPr>
        <w:t>r i j e š i o   j e</w:t>
      </w:r>
    </w:p>
    <w:p w:rsidRDefault="000F647B" w:rsidP="000F647B" w:rsidR="000F647B" w:rsidRPr="000F647B">
      <w:pPr>
        <w:spacing w:after="0"/>
        <w:rPr>
          <w:rFonts w:cs="Times New Roman" w:eastAsia="Calibri"/>
        </w:rPr>
      </w:pPr>
    </w:p>
    <w:p w:rsidRDefault="000F647B" w:rsidP="000F647B" w:rsidR="000F647B" w:rsidRPr="000F647B">
      <w:pPr>
        <w:spacing w:after="0"/>
        <w:ind w:firstLine="851"/>
        <w:jc w:val="both"/>
        <w:rPr>
          <w:rFonts w:cs="Times New Roman" w:eastAsia="Calibri"/>
        </w:rPr>
      </w:pPr>
      <w:r w:rsidRPr="000F647B">
        <w:rPr>
          <w:rFonts w:cs="Times New Roman" w:eastAsia="Calibri"/>
        </w:rPr>
        <w:t>Prijedlog dužnika RADIO VIROVITICA društvo s ograničenom odgovornošću za proizvodnju, trgovinu i usluge, Virovitica, za otvaranje predstečajnog postupka se odbija.</w:t>
      </w:r>
    </w:p>
    <w:p w:rsidRDefault="000F647B" w:rsidP="000F647B" w:rsidR="000F647B" w:rsidRPr="000F647B">
      <w:pPr>
        <w:spacing w:after="0"/>
        <w:jc w:val="both"/>
        <w:rPr>
          <w:rFonts w:cs="Times New Roman" w:eastAsia="Calibri"/>
        </w:rPr>
      </w:pPr>
    </w:p>
    <w:p w:rsidRDefault="000F647B" w:rsidP="000F647B" w:rsidR="000F647B" w:rsidRPr="000F647B">
      <w:pPr>
        <w:spacing w:after="0"/>
        <w:jc w:val="both"/>
        <w:rPr>
          <w:rFonts w:cs="Times New Roman" w:eastAsia="Calibri"/>
        </w:rPr>
      </w:pPr>
    </w:p>
    <w:p w:rsidRDefault="000F647B" w:rsidP="000F647B" w:rsidR="000F647B" w:rsidRPr="000F647B">
      <w:pPr>
        <w:spacing w:after="0"/>
        <w:jc w:val="center"/>
        <w:rPr>
          <w:rFonts w:cs="Times New Roman" w:eastAsia="Calibri"/>
        </w:rPr>
      </w:pPr>
      <w:r w:rsidRPr="000F647B">
        <w:rPr>
          <w:rFonts w:cs="Times New Roman" w:eastAsia="Calibri"/>
        </w:rPr>
        <w:t>Obrazloženje</w:t>
      </w:r>
    </w:p>
    <w:p w:rsidRDefault="000F647B" w:rsidP="000F647B" w:rsidR="000F647B" w:rsidRPr="000F647B">
      <w:pPr>
        <w:spacing w:after="0"/>
        <w:ind w:firstLine="851"/>
        <w:jc w:val="center"/>
        <w:rPr>
          <w:rFonts w:cs="Times New Roman" w:eastAsia="Calibri"/>
        </w:rPr>
      </w:pPr>
    </w:p>
    <w:p w:rsidRDefault="000F647B" w:rsidP="000F647B" w:rsidR="000F647B" w:rsidRPr="000F647B">
      <w:pPr>
        <w:spacing w:after="0"/>
        <w:ind w:firstLine="851"/>
        <w:jc w:val="center"/>
        <w:rPr>
          <w:rFonts w:cs="Times New Roman" w:eastAsia="Calibri"/>
        </w:rPr>
      </w:pPr>
    </w:p>
    <w:p w:rsidRDefault="000F647B" w:rsidP="000F647B" w:rsidR="000F647B" w:rsidRPr="000F647B">
      <w:pPr>
        <w:spacing w:after="0"/>
        <w:ind w:firstLine="851"/>
        <w:jc w:val="both"/>
        <w:rPr>
          <w:rFonts w:cs="Times New Roman" w:eastAsia="Calibri"/>
        </w:rPr>
      </w:pPr>
      <w:r w:rsidRPr="000F647B">
        <w:rPr>
          <w:rFonts w:cs="Times New Roman" w:eastAsia="Calibri"/>
        </w:rPr>
        <w:t>Dužnik RADIO VIROVITICA d.o.o. podnio je sudu prijedlog za otvaranje predstečajnog postupka. U prijedlogu navodi da kod dužnika postoji predstečajni razlog prijeteće nesposobnosti za plaćanje zato što je prezadužen. Obrazlaže da je trenutna imovina koju dužnik posjeduje nužna za rad i nema mogućnosti njene  prodaje kako bi se platilo dugovanje. Postojeće obveze ne dopuštaju dužniku daljnji rad i dovode u pitanje bilo kakvu mogućnost poslovanja te će krajnji rezultat biti zatvaranje poduzeća i otpuštanje radnika.</w:t>
      </w:r>
    </w:p>
    <w:p w:rsidRDefault="000F647B" w:rsidP="000F647B" w:rsidR="000F647B" w:rsidRPr="000F647B">
      <w:pPr>
        <w:spacing w:after="0"/>
        <w:ind w:firstLine="851"/>
        <w:jc w:val="both"/>
        <w:rPr>
          <w:rFonts w:cs="Times New Roman" w:eastAsia="Calibri"/>
        </w:rPr>
      </w:pPr>
      <w:r w:rsidRPr="000F647B">
        <w:rPr>
          <w:rFonts w:cs="Times New Roman" w:eastAsia="Calibri"/>
        </w:rPr>
        <w:t xml:space="preserve">Sukladno nalogu suda iz rješenja od 11. ožujka 2016. dužnik je naknadno dostavio plan restrukturiranja i ostale isprave iz čl.26. Stečajnog zakona (Narodne novine br. 71/15). </w:t>
      </w:r>
    </w:p>
    <w:p w:rsidRDefault="000F647B" w:rsidP="000F647B" w:rsidR="000F647B" w:rsidRPr="000F647B">
      <w:pPr>
        <w:spacing w:after="0"/>
        <w:ind w:firstLine="851"/>
        <w:jc w:val="both"/>
        <w:rPr>
          <w:rFonts w:cs="Times New Roman" w:eastAsia="Calibri"/>
        </w:rPr>
      </w:pPr>
    </w:p>
    <w:p w:rsidRDefault="000F647B" w:rsidP="000F647B" w:rsidR="000F647B" w:rsidRPr="000F647B">
      <w:pPr>
        <w:spacing w:after="0"/>
        <w:ind w:firstLine="851"/>
        <w:jc w:val="both"/>
        <w:rPr>
          <w:rFonts w:cs="Times New Roman" w:eastAsia="Calibri"/>
        </w:rPr>
      </w:pPr>
      <w:r w:rsidRPr="000F647B">
        <w:rPr>
          <w:rFonts w:cs="Times New Roman" w:eastAsia="Calibri"/>
        </w:rPr>
        <w:t xml:space="preserve">Odredbom čl.4. st.1. SZ-a propisano je da se predstečajni postupak može otvoriti ako sud utvrdi postojanje prijeteće nesposobnosti za plaćanje. Prijeteća nesposobnost za plaćanje postoji ako sud stekne uvjerenje da dužnik svoje postojeće obveze neće moći ispuniti po dospijeću.  </w:t>
      </w:r>
    </w:p>
    <w:p w:rsidRDefault="000F647B" w:rsidP="000F647B" w:rsidR="000F647B" w:rsidRPr="000F647B">
      <w:pPr>
        <w:spacing w:after="0"/>
        <w:ind w:firstLine="851"/>
        <w:jc w:val="both"/>
        <w:rPr>
          <w:rFonts w:cs="Times New Roman" w:eastAsia="Calibri"/>
        </w:rPr>
      </w:pPr>
      <w:r w:rsidRPr="000F647B">
        <w:rPr>
          <w:rFonts w:cs="Times New Roman" w:eastAsia="Calibri"/>
        </w:rPr>
        <w:t xml:space="preserve">Sukladno citiranoj odredbi prijeteća nesposobnost za plaćanje je utvrđena kao jedini predstečajni razlog, dok su stečajni razlozi, propisani čl.5. st.2. SZ-a, nesposobnost za </w:t>
      </w:r>
      <w:r w:rsidRPr="000F647B">
        <w:rPr>
          <w:rFonts w:cs="Times New Roman" w:eastAsia="Calibri"/>
        </w:rPr>
        <w:lastRenderedPageBreak/>
        <w:t xml:space="preserve">plaćanje i prezaduženost. Prezaduženost, sukladno čl.7. st.1. SZ-a, postoji ako je imovina dužnika pravne osobe manja od postojećih obveza. </w:t>
      </w:r>
    </w:p>
    <w:p w:rsidRDefault="000F647B" w:rsidP="000F647B" w:rsidR="000F647B" w:rsidRPr="000F647B">
      <w:pPr>
        <w:spacing w:after="0"/>
        <w:ind w:firstLine="851"/>
        <w:jc w:val="both"/>
        <w:rPr>
          <w:rFonts w:cs="Times New Roman" w:eastAsia="Calibri"/>
        </w:rPr>
      </w:pPr>
    </w:p>
    <w:p w:rsidRDefault="000F647B" w:rsidP="000F647B" w:rsidR="000F647B" w:rsidRPr="000F647B">
      <w:pPr>
        <w:spacing w:after="0"/>
        <w:ind w:firstLine="851"/>
        <w:jc w:val="both"/>
        <w:rPr>
          <w:rFonts w:cs="Times New Roman" w:eastAsia="Calibri"/>
        </w:rPr>
      </w:pPr>
      <w:r w:rsidRPr="000F647B">
        <w:rPr>
          <w:rFonts w:cs="Times New Roman" w:eastAsia="Calibri"/>
        </w:rPr>
        <w:t xml:space="preserve">Iz navoda prijedloga proizlazi da je dužnik prezadužen jer je imovina dužnika manja od postojećih obveza. To proizlazi i iz dostavljenog plana restrukturiranja, u kojem su navedene ukupne obveze dužnika u iznosu od 523.927,06 kn. </w:t>
      </w:r>
    </w:p>
    <w:p w:rsidRDefault="000F647B" w:rsidP="000F647B" w:rsidR="000F647B" w:rsidRPr="000F647B">
      <w:pPr>
        <w:spacing w:after="0"/>
        <w:ind w:firstLine="851"/>
        <w:jc w:val="both"/>
        <w:rPr>
          <w:rFonts w:cs="Times New Roman" w:eastAsia="Calibri"/>
        </w:rPr>
      </w:pPr>
    </w:p>
    <w:p w:rsidRDefault="000F647B" w:rsidP="000F647B" w:rsidR="000F647B" w:rsidRPr="000F647B">
      <w:pPr>
        <w:spacing w:after="0"/>
        <w:ind w:firstLine="851"/>
        <w:jc w:val="both"/>
        <w:rPr>
          <w:rFonts w:cs="Times New Roman" w:eastAsia="Calibri"/>
        </w:rPr>
      </w:pPr>
      <w:r w:rsidRPr="000F647B">
        <w:rPr>
          <w:rFonts w:cs="Times New Roman" w:eastAsia="Calibri"/>
        </w:rPr>
        <w:t>Predstečajni se postupak ne može otvoriti ako postoji koji od stečajnih razloga, a u ovom slučaju kod dužnika postoji stečajni razlog prezaduženosti.</w:t>
      </w:r>
    </w:p>
    <w:p w:rsidRDefault="000F647B" w:rsidP="000F647B" w:rsidR="000F647B" w:rsidRPr="000F647B">
      <w:pPr>
        <w:spacing w:after="0"/>
        <w:ind w:firstLine="851"/>
        <w:jc w:val="both"/>
        <w:rPr>
          <w:rFonts w:cs="Times New Roman" w:eastAsia="Calibri"/>
        </w:rPr>
      </w:pPr>
    </w:p>
    <w:p w:rsidRDefault="000F647B" w:rsidP="000F647B" w:rsidR="000F647B" w:rsidRPr="000F647B">
      <w:pPr>
        <w:spacing w:after="0"/>
        <w:jc w:val="both"/>
        <w:rPr>
          <w:rFonts w:cs="Times New Roman" w:eastAsia="Calibri"/>
        </w:rPr>
      </w:pPr>
      <w:r w:rsidRPr="000F647B">
        <w:rPr>
          <w:rFonts w:cs="Times New Roman" w:eastAsia="Calibri"/>
        </w:rPr>
        <w:t xml:space="preserve">           Stoga je sud prijedlog dužnika za otvaranje predstečajnog postupka odbio.</w:t>
      </w:r>
    </w:p>
    <w:p w:rsidRDefault="000F647B" w:rsidP="000F647B" w:rsidR="000F647B" w:rsidRPr="000F647B">
      <w:pPr>
        <w:spacing w:after="0"/>
        <w:rPr>
          <w:rFonts w:cs="Times New Roman" w:eastAsia="Calibri"/>
        </w:rPr>
      </w:pPr>
    </w:p>
    <w:p w:rsidRDefault="000F647B" w:rsidP="000F647B" w:rsidR="000F647B" w:rsidRPr="000F647B">
      <w:pPr>
        <w:spacing w:after="0"/>
        <w:jc w:val="center"/>
        <w:rPr>
          <w:rFonts w:cs="Times New Roman" w:eastAsia="Calibri"/>
        </w:rPr>
      </w:pPr>
      <w:r w:rsidRPr="000F647B">
        <w:rPr>
          <w:rFonts w:cs="Times New Roman" w:eastAsia="Calibri"/>
        </w:rPr>
        <w:t>U Bjelovaru, 31. ožujka 2016.</w:t>
      </w:r>
    </w:p>
    <w:p w:rsidRDefault="000F647B" w:rsidP="000F647B" w:rsidR="000F647B" w:rsidRPr="000F647B">
      <w:pPr>
        <w:spacing w:after="0"/>
        <w:rPr>
          <w:rFonts w:cs="Times New Roman" w:eastAsia="Calibri"/>
        </w:rPr>
      </w:pPr>
    </w:p>
    <w:p w:rsidRDefault="000F647B" w:rsidP="000F647B" w:rsidR="000F647B" w:rsidRPr="000F647B">
      <w:pPr>
        <w:spacing w:after="0"/>
        <w:rPr>
          <w:rFonts w:cs="Times New Roman" w:eastAsia="Calibri"/>
          <w:b/>
        </w:rPr>
      </w:pPr>
      <w:r w:rsidRPr="000F647B">
        <w:rPr>
          <w:rFonts w:cs="Times New Roman" w:eastAsia="Calibri"/>
        </w:rPr>
        <w:tab/>
      </w:r>
      <w:r w:rsidRPr="000F647B">
        <w:rPr>
          <w:rFonts w:cs="Times New Roman" w:eastAsia="Calibri"/>
        </w:rPr>
        <w:tab/>
      </w:r>
      <w:r w:rsidRPr="000F647B">
        <w:rPr>
          <w:rFonts w:cs="Times New Roman" w:eastAsia="Calibri"/>
        </w:rPr>
        <w:tab/>
      </w:r>
      <w:r w:rsidRPr="000F647B">
        <w:rPr>
          <w:rFonts w:cs="Times New Roman" w:eastAsia="Calibri"/>
        </w:rPr>
        <w:tab/>
      </w:r>
      <w:r w:rsidRPr="000F647B">
        <w:rPr>
          <w:rFonts w:cs="Times New Roman" w:eastAsia="Calibri"/>
        </w:rPr>
        <w:tab/>
      </w:r>
      <w:r w:rsidRPr="000F647B">
        <w:rPr>
          <w:rFonts w:cs="Times New Roman" w:eastAsia="Calibri"/>
        </w:rPr>
        <w:tab/>
      </w:r>
      <w:r w:rsidRPr="000F647B">
        <w:rPr>
          <w:rFonts w:cs="Times New Roman" w:eastAsia="Calibri"/>
        </w:rPr>
        <w:tab/>
        <w:t xml:space="preserve">               SUDAC</w:t>
      </w:r>
    </w:p>
    <w:p w:rsidRDefault="000F647B" w:rsidP="000F647B" w:rsidR="000F647B" w:rsidRPr="000F647B">
      <w:pPr>
        <w:spacing w:after="0"/>
        <w:rPr>
          <w:rFonts w:cs="Times New Roman" w:eastAsia="Calibri"/>
        </w:rPr>
      </w:pPr>
      <w:r w:rsidRPr="000F647B">
        <w:rPr>
          <w:rFonts w:cs="Times New Roman" w:eastAsia="Calibri"/>
        </w:rPr>
        <w:tab/>
      </w:r>
      <w:r w:rsidRPr="000F647B">
        <w:rPr>
          <w:rFonts w:cs="Times New Roman" w:eastAsia="Calibri"/>
        </w:rPr>
        <w:tab/>
      </w:r>
      <w:r w:rsidRPr="000F647B">
        <w:rPr>
          <w:rFonts w:cs="Times New Roman" w:eastAsia="Calibri"/>
        </w:rPr>
        <w:tab/>
        <w:t xml:space="preserve">                        </w:t>
      </w:r>
      <w:r w:rsidRPr="000F647B">
        <w:rPr>
          <w:rFonts w:cs="Times New Roman" w:eastAsia="Calibri"/>
        </w:rPr>
        <w:tab/>
        <w:t xml:space="preserve">         MARIJA PETRINA KUBICA </w:t>
      </w:r>
    </w:p>
    <w:p w:rsidRDefault="000F647B" w:rsidP="000F647B" w:rsidR="000F647B" w:rsidRPr="000F647B">
      <w:pPr>
        <w:spacing w:after="0"/>
        <w:rPr>
          <w:rFonts w:cs="Times New Roman" w:eastAsia="Calibri"/>
        </w:rPr>
      </w:pPr>
    </w:p>
    <w:p w:rsidRDefault="000F647B" w:rsidP="000F647B" w:rsidR="000F647B" w:rsidRPr="000F647B">
      <w:pPr>
        <w:spacing w:after="0"/>
        <w:rPr>
          <w:rFonts w:cs="Times New Roman" w:eastAsia="Calibri"/>
        </w:rPr>
      </w:pPr>
    </w:p>
    <w:p w:rsidRDefault="000F647B" w:rsidP="000F647B" w:rsidR="000F647B" w:rsidRPr="000F647B">
      <w:pPr>
        <w:spacing w:after="0"/>
        <w:rPr>
          <w:rFonts w:cs="Times New Roman" w:eastAsia="Calibri"/>
        </w:rPr>
      </w:pPr>
    </w:p>
    <w:p w:rsidRDefault="000F647B" w:rsidP="000F647B" w:rsidR="000F647B" w:rsidRPr="000F647B">
      <w:pPr>
        <w:spacing w:after="0"/>
        <w:rPr>
          <w:rFonts w:cs="Times New Roman" w:eastAsia="Calibri"/>
        </w:rPr>
      </w:pPr>
    </w:p>
    <w:p w:rsidRDefault="000F647B" w:rsidP="000F647B" w:rsidR="000F647B" w:rsidRPr="000F647B">
      <w:pPr>
        <w:spacing w:after="0"/>
        <w:rPr>
          <w:rFonts w:cs="Times New Roman" w:eastAsia="Calibri"/>
        </w:rPr>
      </w:pPr>
      <w:r w:rsidRPr="000F647B">
        <w:rPr>
          <w:rFonts w:cs="Times New Roman" w:eastAsia="Calibri"/>
        </w:rPr>
        <w:t xml:space="preserve">                                                                      </w:t>
      </w:r>
    </w:p>
    <w:p w:rsidRDefault="000F647B" w:rsidP="000F647B" w:rsidR="000F647B" w:rsidRPr="000F647B">
      <w:pPr>
        <w:spacing w:after="0"/>
        <w:rPr>
          <w:rFonts w:cs="Times New Roman" w:eastAsia="Calibri"/>
        </w:rPr>
      </w:pPr>
      <w:r w:rsidRPr="000F647B">
        <w:rPr>
          <w:rFonts w:cs="Times New Roman" w:eastAsia="Calibri"/>
        </w:rPr>
        <w:t xml:space="preserve">                                 </w:t>
      </w:r>
    </w:p>
    <w:p w:rsidRDefault="000F647B" w:rsidP="000F647B" w:rsidR="000F647B" w:rsidRPr="000F647B">
      <w:pPr>
        <w:spacing w:after="0"/>
        <w:jc w:val="both"/>
        <w:rPr>
          <w:rFonts w:cs="Times New Roman" w:eastAsia="Calibri"/>
        </w:rPr>
      </w:pPr>
      <w:r w:rsidRPr="000F647B">
        <w:rPr>
          <w:rFonts w:cs="Times New Roman" w:eastAsia="Calibri"/>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0F647B" w:rsidP="000F647B" w:rsidR="000F647B" w:rsidRPr="000F647B">
      <w:pPr>
        <w:spacing w:after="0"/>
        <w:jc w:val="both"/>
        <w:rPr>
          <w:rFonts w:cs="Times New Roman" w:eastAsia="Calibri"/>
        </w:rPr>
      </w:pPr>
    </w:p>
    <w:p w:rsidRDefault="000F647B" w:rsidP="000F647B" w:rsidR="000F647B" w:rsidRPr="000F647B">
      <w:pPr>
        <w:spacing w:lineRule="auto" w:line="276" w:after="0"/>
        <w:jc w:val="both"/>
        <w:rPr>
          <w:rFonts w:cs="Times New Roman" w:eastAsia="Calibri"/>
        </w:rPr>
      </w:pPr>
      <w:r w:rsidRPr="000F647B">
        <w:rPr>
          <w:rFonts w:cs="Times New Roman" w:eastAsia="Calibri"/>
        </w:rPr>
        <w:t>Rj.</w:t>
      </w:r>
    </w:p>
    <w:p w:rsidRDefault="000F647B" w:rsidP="000F647B" w:rsidR="000F647B" w:rsidRPr="000F647B">
      <w:pPr>
        <w:overflowPunct w:val="false"/>
        <w:autoSpaceDE w:val="false"/>
        <w:autoSpaceDN w:val="false"/>
        <w:adjustRightInd w:val="false"/>
        <w:spacing w:lineRule="auto" w:line="276" w:after="0"/>
        <w:jc w:val="both"/>
        <w:textAlignment w:val="baseline"/>
        <w:rPr>
          <w:rFonts w:cs="Times New Roman" w:eastAsia="Calibri"/>
        </w:rPr>
      </w:pPr>
      <w:r w:rsidRPr="000F647B">
        <w:rPr>
          <w:rFonts w:cs="Times New Roman" w:eastAsia="Calibri"/>
        </w:rPr>
        <w:t>1. DNA:predlagatelju – putem e-oglasne ploče i poštom</w:t>
      </w:r>
    </w:p>
    <w:p w:rsidRDefault="000F647B" w:rsidP="000F647B" w:rsidR="000F647B" w:rsidRPr="000F647B">
      <w:pPr>
        <w:spacing w:lineRule="auto" w:line="276" w:after="0"/>
        <w:jc w:val="both"/>
        <w:rPr>
          <w:rFonts w:cs="Times New Roman" w:eastAsia="Calibri"/>
        </w:rPr>
      </w:pPr>
      <w:r w:rsidRPr="000F647B">
        <w:rPr>
          <w:rFonts w:cs="Times New Roman" w:eastAsia="Calibri"/>
        </w:rPr>
        <w:t xml:space="preserve">2. Sc </w:t>
      </w:r>
      <w:r w:rsidR="00076688">
        <w:rPr>
          <w:rFonts w:cs="Times New Roman" w:eastAsia="Calibri"/>
        </w:rPr>
        <w:t>15</w:t>
      </w:r>
      <w:bookmarkStart w:name="_GoBack" w:id="0"/>
      <w:bookmarkEnd w:id="0"/>
      <w:r w:rsidRPr="000F647B">
        <w:rPr>
          <w:rFonts w:cs="Times New Roman" w:eastAsia="Calibri"/>
        </w:rPr>
        <w:t xml:space="preserve"> dana</w:t>
      </w:r>
    </w:p>
    <w:p w:rsidRDefault="000F647B" w:rsidP="000F647B" w:rsidR="000F647B" w:rsidRPr="000F647B">
      <w:pPr>
        <w:spacing w:lineRule="auto" w:line="276" w:after="0"/>
        <w:jc w:val="both"/>
        <w:rPr>
          <w:rFonts w:cs="Times New Roman" w:eastAsia="Calibri"/>
        </w:rPr>
      </w:pPr>
      <w:r w:rsidRPr="000F647B">
        <w:rPr>
          <w:rFonts w:cs="Times New Roman" w:eastAsia="Calibri"/>
        </w:rPr>
        <w:t>Bj.31.3.2016.</w:t>
      </w:r>
    </w:p>
    <w:p w:rsidRDefault="000F647B" w:rsidP="000F647B" w:rsidR="000F647B" w:rsidRPr="000F647B">
      <w:pPr>
        <w:spacing w:lineRule="auto" w:line="276" w:after="0"/>
        <w:rPr>
          <w:rFonts w:cs="Times New Roman" w:eastAsia="Calibri"/>
        </w:rPr>
      </w:pPr>
    </w:p>
    <w:p w:rsidRDefault="000F647B" w:rsidP="000F647B" w:rsidR="000F647B" w:rsidRPr="000F647B">
      <w:pPr>
        <w:keepNext/>
        <w:spacing w:after="0"/>
        <w:jc w:val="center"/>
        <w:rPr>
          <w:rFonts w:cs="Times New Roman" w:eastAsia="Calibri"/>
          <w:b/>
          <w:caps/>
          <w:spacing w:val="100"/>
          <w:lang w:val="en-US"/>
        </w:rPr>
      </w:pPr>
    </w:p>
    <w:p w:rsidRDefault="000F647B" w:rsidP="000F647B" w:rsidR="000F647B" w:rsidRPr="000F647B">
      <w:pPr>
        <w:spacing w:before="480"/>
        <w:jc w:val="both"/>
        <w:rPr>
          <w:rFonts w:cs="Times New Roman" w:eastAsia="Times New Roman"/>
          <w:noProof/>
          <w:lang w:eastAsia="hr-HR" w:val="en-US"/>
        </w:rPr>
      </w:pPr>
    </w:p>
    <w:p w:rsidRDefault="000F647B" w:rsidP="000F647B" w:rsidR="000F647B" w:rsidRPr="000F647B">
      <w:pPr>
        <w:ind w:firstLine="567"/>
        <w:jc w:val="both"/>
        <w:rPr>
          <w:rFonts w:cs="Times New Roman" w:eastAsia="Times New Roman"/>
          <w:noProof/>
          <w:lang w:eastAsia="hr-HR" w:val="en-US"/>
        </w:rPr>
      </w:pPr>
    </w:p>
    <w:p w:rsidRDefault="000F647B" w:rsidP="000F647B" w:rsidR="000F647B" w:rsidRPr="000F647B">
      <w:pPr>
        <w:spacing w:lineRule="auto" w:line="276" w:after="200"/>
        <w:rPr>
          <w:rFonts w:cs="Times New Roman" w:eastAsia="Calibri"/>
        </w:rPr>
      </w:pPr>
    </w:p>
    <w:p w:rsidRDefault="000F647B" w:rsidP="000F647B" w:rsidR="000F647B" w:rsidRPr="000F647B">
      <w:pPr>
        <w:spacing w:lineRule="auto" w:line="276" w:after="200"/>
        <w:rPr>
          <w:rFonts w:cs="Times New Roman" w:eastAsia="Calibri"/>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688"/>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647B"/>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09224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St-147/2016-6</izvorni_sadrzaj>
    <derivirana_varijabla naziv="DomainObject.Oznaka_1">St-147/2016-6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St-147/2016</izvorni_sadrzaj>
    <derivirana_varijabla naziv="DomainObject.Predmet.OznakaBroj_1">St-147/2016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RADIO VIROVITICA društvo s ograničenom odgovornošću za proizvodnju, trgovinu i usluge</izvorni_sadrzaj>
    <derivirana_varijabla naziv="DomainObject.Predmet.StrankaFormated_1">  RADIO VIROVITICA društvo s ograničenom odgovornošću za proizvodnju, trgovinu i usluge</derivirana_varijabla>
  </DomainObject.Predmet.StrankaFormated>
  <DomainObject.Predmet.StrankaFormatedOIB>
    <izvorni_sadrzaj>  RADIO VIROVITICA društvo s ograničenom odgovornošću za proizvodnju, trgovinu i usluge, OIB 38448471127</izvorni_sadrzaj>
    <derivirana_varijabla naziv="DomainObject.Predmet.StrankaFormatedOIB_1">  RADIO VIROVITICA društvo s ograničenom odgovornošću za proizvodnju, trgovinu i usluge, OIB 38448471127</derivirana_varijabla>
  </DomainObject.Predmet.StrankaFormatedOIB>
  <DomainObject.Predmet.StrankaFormatedWithAdress>
    <izvorni_sadrzaj> RADIO VIROVITICA društvo s ograničenom odgovornošću za proizvodnju, trgovinu i usluge, Trg Dr. Franje Tuđmana 6, 33000 Virovitica</izvorni_sadrzaj>
    <derivirana_varijabla naziv="DomainObject.Predmet.StrankaFormatedWithAdress_1"> RADIO VIROVITICA društvo s ograničenom odgovornošću za proizvodnju, trgovinu i usluge, Trg Dr. Franje Tuđmana 6, 33000 Virovitica</derivirana_varijabla>
  </DomainObject.Predmet.StrankaFormatedWithAdress>
  <DomainObject.Predmet.StrankaFormatedWithAdressOIB>
    <izvorni_sadrzaj> RADIO VIROVITICA društvo s ograničenom odgovornošću za proizvodnju, trgovinu i usluge, OIB 38448471127, Trg Dr. Franje Tuđmana 6, 33000 Virovitica</izvorni_sadrzaj>
    <derivirana_varijabla naziv="DomainObject.Predmet.StrankaFormatedWithAdressOIB_1"> RADIO VIROVITICA društvo s ograničenom odgovornošću za proizvodnju, trgovinu i usluge, OIB 38448471127, Trg Dr. Franje Tuđmana 6, 33000 Virovitica</derivirana_varijabla>
  </DomainObject.Predmet.StrankaFormatedWithAdressOIB>
  <DomainObject.Predmet.StrankaWithAdress>
    <izvorni_sadrzaj>RADIO VIROVITICA društvo s ograničenom odgovornošću za proizvodnju, trgovinu i usluge Trg Dr. Franje Tuđmana 6,33000 Virovitica</izvorni_sadrzaj>
    <derivirana_varijabla naziv="DomainObject.Predmet.StrankaWithAdress_1">RADIO VIROVITICA društvo s ograničenom odgovornošću za proizvodnju, trgovinu i usluge Trg Dr. Franje Tuđmana 6,33000 Virovitica</derivirana_varijabla>
  </DomainObject.Predmet.StrankaWithAdress>
  <DomainObject.Predmet.StrankaWithAdressOIB>
    <izvorni_sadrzaj>RADIO VIROVITICA društvo s ograničenom odgovornošću za proizvodnju, trgovinu i usluge, OIB 38448471127, Trg Dr. Franje Tuđmana 6,33000 Virovitica</izvorni_sadrzaj>
    <derivirana_varijabla naziv="DomainObject.Predmet.StrankaWithAdressOIB_1">RADIO VIROVITICA društvo s ograničenom odgovornošću za proizvodnju, trgovinu i usluge, OIB 38448471127, Trg Dr. Franje Tuđmana 6,33000 Virovitica</derivirana_varijabla>
  </DomainObject.Predmet.StrankaWithAdressOIB>
  <DomainObject.Predmet.StrankaNazivFormated>
    <izvorni_sadrzaj>RADIO VIROVITICA društvo s ograničenom odgovornošću za proizvodnju, trgovinu i usluge</izvorni_sadrzaj>
    <derivirana_varijabla naziv="DomainObject.Predmet.StrankaNazivFormated_1">RADIO VIROVITICA društvo s ograničenom odgovornošću za proizvodnju, trgovinu i usluge</derivirana_varijabla>
  </DomainObject.Predmet.StrankaNazivFormated>
  <DomainObject.Predmet.StrankaNazivFormatedOIB>
    <izvorni_sadrzaj>RADIO VIROVITICA društvo s ograničenom odgovornošću za proizvodnju, trgovinu i usluge, OIB 38448471127</izvorni_sadrzaj>
    <derivirana_varijabla naziv="DomainObject.Predmet.StrankaNazivFormatedOIB_1">RADIO VIROVITICA društvo s ograničenom odgovornošću za proizvodnju, trgovinu i usluge, OIB 38448471127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RADIO VIROVITICA društvo s ograničenom odgovornošću za proizvodnju, trgovinu i usluge</item>
    </izvorni_sadrzaj>
    <derivirana_varijabla naziv="DomainObject.Predmet.StrankaListFormated_1">
      <item>RADIO VIROVITICA društvo s ograničenom odgovornošću za proizvodnju, trgovinu i usluge</item>
    </derivirana_varijabla>
  </DomainObject.Predmet.StrankaListFormated>
  <DomainObject.Predmet.StrankaListFormatedOIB>
    <izvorni_sadrzaj>
      <item>RADIO VIROVITICA društvo s ograničenom odgovornošću za proizvodnju, trgovinu i usluge, OIB 38448471127</item>
    </izvorni_sadrzaj>
    <derivirana_varijabla naziv="DomainObject.Predmet.StrankaListFormatedOIB_1">
      <item>RADIO VIROVITICA društvo s ograničenom odgovornošću za proizvodnju, trgovinu i usluge, OIB 38448471127</item>
    </derivirana_varijabla>
  </DomainObject.Predmet.StrankaListFormatedOIB>
  <DomainObject.Predmet.StrankaListFormatedWithAdress>
    <izvorni_sadrzaj>
      <item>RADIO VIROVITICA društvo s ograničenom odgovornošću za proizvodnju, trgovinu i usluge, Trg Dr. Franje Tuđmana 6, 33000 Virovitica</item>
    </izvorni_sadrzaj>
    <derivirana_varijabla naziv="DomainObject.Predmet.StrankaListFormatedWithAdress_1">
      <item>RADIO VIROVITICA društvo s ograničenom odgovornošću za proizvodnju, trgovinu i usluge, Trg Dr. Franje Tuđmana 6, 33000 Virovitica</item>
    </derivirana_varijabla>
  </DomainObject.Predmet.StrankaListFormatedWithAdress>
  <DomainObject.Predmet.StrankaListFormatedWithAdressOIB>
    <izvorni_sadrzaj>
      <item>RADIO VIROVITICA društvo s ograničenom odgovornošću za proizvodnju, trgovinu i usluge, OIB 38448471127, Trg Dr. Franje Tuđmana 6, 33000 Virovitica</item>
    </izvorni_sadrzaj>
    <derivirana_varijabla naziv="DomainObject.Predmet.StrankaListFormatedWithAdressOIB_1">
      <item>RADIO VIROVITICA društvo s ograničenom odgovornošću za proizvodnju, trgovinu i usluge, OIB 38448471127, Trg Dr. Franje Tuđmana 6, 33000 Virovitica</item>
    </derivirana_varijabla>
  </DomainObject.Predmet.StrankaListFormatedWithAdressOIB>
  <DomainObject.Predmet.StrankaListNazivFormated>
    <izvorni_sadrzaj>
      <item>RADIO VIROVITICA društvo s ograničenom odgovornošću za proizvodnju, trgovinu i usluge</item>
    </izvorni_sadrzaj>
    <derivirana_varijabla naziv="DomainObject.Predmet.StrankaListNazivFormated_1">
      <item>RADIO VIROVITICA društvo s ograničenom odgovornošću za proizvodnju, trgovinu i usluge</item>
    </derivirana_varijabla>
  </DomainObject.Predmet.StrankaListNazivFormated>
  <DomainObject.Predmet.StrankaListNazivFormatedOIB>
    <izvorni_sadrzaj>
      <item>RADIO VIROVITICA društvo s ograničenom odgovornošću za proizvodnju, trgovinu i usluge, OIB 38448471127</item>
    </izvorni_sadrzaj>
    <derivirana_varijabla naziv="DomainObject.Predmet.StrankaListNazivFormatedOIB_1">
      <item>RADIO VIROVITICA društvo s ograničenom odgovornošću za proizvodnju, trgovinu i usluge, OIB 38448471127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St-147/2016-6</izvorni_sadrzaj>
    <derivirana_varijabla naziv="DomainObject.PoslovniBrojDokumenta_1">St-147/2016-6</derivirana_varijabla>
  </DomainObject.PoslovniBrojDokumenta>
  <DomainObject.Predmet.StrankaIDrugi>
    <izvorni_sadrzaj>RADIO VIROVITICA društvo s ograničenom odgovornošću za proizvodnju, trgovinu i usluge</izvorni_sadrzaj>
    <derivirana_varijabla naziv="DomainObject.Predmet.StrankaIDrugi_1">RADIO VIROVITICA društvo s ograničenom odgovornošću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RADIO VIROVITICA društvo s ograničenom odgovornošću za proizvodnju, trgovinu i usluge, OIB 38448471127, Trg Dr. Franje Tuđmana 6, 33000 Virovitica</izvorni_sadrzaj>
    <derivirana_varijabla naziv="DomainObject.Predmet.StrankaIDrugiAdressOIB_1">RADIO VIROVITICA društvo s ograničenom odgovornošću za proizvodnju, trgovinu i usluge, OIB 38448471127, Trg Dr. Franje Tuđmana 6, 33000 Virovitica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RADIO VIROVITICA društvo s ograničenom odgovornošću za proizvodnju, trgovinu i usluge</item>
    </izvorni_sadrzaj>
    <derivirana_varijabla naziv="DomainObject.Predmet.SudioniciListNaziv_1">
      <item>RADIO VIROVITICA društvo s ograničenom odgovornošću za proizvodnju, trgovinu i usluge</item>
    </derivirana_varijabla>
  </DomainObject.Predmet.SudioniciListNaziv>
  <DomainObject.Predmet.SudioniciListAdressOIB>
    <izvorni_sadrzaj>
      <item>RADIO VIROVITICA društvo s ograničenom odgovornošću za proizvodnju, trgovinu i usluge, OIB 38448471127, Trg Dr. Franje Tuđmana 6,33000 Virovitica</item>
    </izvorni_sadrzaj>
    <derivirana_varijabla naziv="DomainObject.Predmet.SudioniciListAdressOIB_1">
      <item>RADIO VIROVITICA društvo s ograničenom odgovornošću za proizvodnju, trgovinu i usluge, OIB 38448471127, Trg Dr. Franje Tuđmana 6,33000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4EE5BF-A4C0-49D8-8F4C-085D517C32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432</properties:Words>
  <properties:Characters>2396</properties:Characters>
  <properties:Lines>86</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2016-03-31T12:57:00Z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St-147/2016-6 / Odluka - Rješenje - odbijen prijedlog za otvaranje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