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ddf1" w14:paraId="c0eddf1" w:rsidRDefault="00C64428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</w:rPr>
        <w:t xml:space="preserve">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C64428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b w:val="false"/>
                <w:bCs/>
                <w:sz w:val="24"/>
              </w:rPr>
              <w:t xml:space="preserve"> </w:t>
            </w:r>
            <w:r w:rsidR="00AE4F87"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9D4181" w:rsidP="009D4181" w:rsidR="009D4181">
      <w:pPr>
        <w:tabs>
          <w:tab w:pos="9072" w:val="right"/>
        </w:tabs>
        <w:jc w:val="right"/>
        <w:rPr>
          <w:sz w:val="24"/>
          <w:szCs w:val="24"/>
        </w:rPr>
      </w:pPr>
      <w:r w:rsidRPr="002E2D4A">
        <w:rPr>
          <w:b/>
          <w:bCs/>
          <w:sz w:val="24"/>
          <w:szCs w:val="24"/>
        </w:rPr>
        <w:t> </w:t>
      </w:r>
      <w:r w:rsidR="00886C28">
        <w:rPr>
          <w:bCs/>
          <w:sz w:val="24"/>
          <w:szCs w:val="24"/>
        </w:rPr>
        <w:t>89.</w:t>
      </w:r>
      <w:r w:rsidRPr="002E2D4A">
        <w:rPr>
          <w:sz w:val="24"/>
          <w:szCs w:val="24"/>
        </w:rPr>
        <w:t xml:space="preserve"> St-</w:t>
      </w:r>
      <w:r w:rsidR="00C87A88">
        <w:rPr>
          <w:sz w:val="24"/>
          <w:szCs w:val="24"/>
        </w:rPr>
        <w:t>80/18</w:t>
      </w:r>
      <w:r w:rsidR="00886C28">
        <w:rPr>
          <w:sz w:val="24"/>
          <w:szCs w:val="24"/>
        </w:rPr>
        <w:t>-</w:t>
      </w:r>
      <w:r w:rsidR="005C13BE">
        <w:rPr>
          <w:sz w:val="24"/>
          <w:szCs w:val="24"/>
        </w:rPr>
        <w:t>23</w:t>
      </w:r>
    </w:p>
    <w:p w:rsidRDefault="009D4181" w:rsidP="009D4181" w:rsidR="009D4181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>R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E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P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U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B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L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I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K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A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 xml:space="preserve"> H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R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V</w:t>
      </w:r>
      <w:r w:rsidR="00C64428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 xml:space="preserve">ATSKA </w:t>
      </w:r>
    </w:p>
    <w:p w:rsidRDefault="00C64428" w:rsidP="009D4181" w:rsidR="00C64428">
      <w:pPr>
        <w:jc w:val="center"/>
        <w:rPr>
          <w:bCs/>
          <w:sz w:val="24"/>
          <w:szCs w:val="24"/>
        </w:rPr>
      </w:pPr>
    </w:p>
    <w:p w:rsidRDefault="009D4181" w:rsidP="009D4181" w:rsidR="009D4181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9D4181" w:rsidP="009D4181" w:rsidR="009D4181" w:rsidRPr="002E2D4A">
      <w:pPr>
        <w:jc w:val="center"/>
        <w:rPr>
          <w:sz w:val="24"/>
          <w:szCs w:val="24"/>
        </w:rPr>
      </w:pPr>
    </w:p>
    <w:p w:rsidRDefault="00886C28" w:rsidP="00C87A88" w:rsidR="00C87A88" w:rsidRPr="00C87A88">
      <w:pPr>
        <w:pStyle w:val="Tijeloteksta"/>
        <w:rPr>
          <w:bCs/>
          <w:sz w:val="24"/>
        </w:rPr>
      </w:pPr>
      <w:r>
        <w:rPr>
          <w:rFonts w:hAnsi="Times New Roman" w:ascii="Times New Roman"/>
        </w:rPr>
        <w:tab/>
      </w:r>
      <w:r w:rsidR="00C87A88" w:rsidRPr="00C87A88">
        <w:rPr>
          <w:rFonts w:hAnsi="Times New Roman" w:ascii="Times New Roman"/>
          <w:sz w:val="24"/>
        </w:rPr>
        <w:t xml:space="preserve">Trgovački sud u Zagrebu, po sucu Nikolini Dorić Hadžisejdić, u stečajnom postupku nad dužnikom </w:t>
      </w:r>
      <w:r w:rsidR="00C87A88" w:rsidRPr="00C87A88">
        <w:rPr>
          <w:rFonts w:hAnsi="Times New Roman" w:ascii="Times New Roman"/>
          <w:sz w:val="24"/>
          <w:lang w:val="pt-BR"/>
        </w:rPr>
        <w:t>KUĆA STILIN d.o.o. u stečaju, OIB 38748419716, Zagreb, Kralja Zvonimira 90</w:t>
      </w:r>
      <w:r w:rsidR="00C87A88" w:rsidRPr="00C87A88">
        <w:rPr>
          <w:rFonts w:hAnsi="Times New Roman" w:ascii="Times New Roman"/>
          <w:sz w:val="24"/>
        </w:rPr>
        <w:t>, nakon odr</w:t>
      </w:r>
      <w:r w:rsidR="005C13BE">
        <w:rPr>
          <w:rFonts w:hAnsi="Times New Roman" w:ascii="Times New Roman"/>
          <w:sz w:val="24"/>
        </w:rPr>
        <w:t>žanog općeg ispitnog ročišta, 20</w:t>
      </w:r>
      <w:r w:rsidR="00C87A88" w:rsidRPr="00C87A88">
        <w:rPr>
          <w:rFonts w:hAnsi="Times New Roman" w:ascii="Times New Roman"/>
          <w:sz w:val="24"/>
        </w:rPr>
        <w:t>. rujna 2018.,</w:t>
      </w:r>
    </w:p>
    <w:p w:rsidRDefault="00C87A88" w:rsidP="00EE39E8" w:rsidR="00C87A88">
      <w:pPr>
        <w:jc w:val="center"/>
        <w:rPr>
          <w:sz w:val="24"/>
          <w:szCs w:val="24"/>
        </w:rPr>
      </w:pPr>
    </w:p>
    <w:p w:rsidRDefault="008606C6" w:rsidP="00EE39E8" w:rsidR="008606C6" w:rsidRPr="00C15785">
      <w:pPr>
        <w:jc w:val="center"/>
        <w:rPr>
          <w:sz w:val="24"/>
          <w:szCs w:val="24"/>
        </w:rPr>
      </w:pPr>
      <w:r w:rsidRPr="00C15785">
        <w:rPr>
          <w:sz w:val="24"/>
          <w:szCs w:val="24"/>
        </w:rPr>
        <w:t>r i j e š i o     j e</w:t>
      </w:r>
    </w:p>
    <w:p w:rsidRDefault="00F83CED" w:rsidP="00EE39E8" w:rsidR="00F83CED" w:rsidRPr="00C15785">
      <w:pPr>
        <w:jc w:val="center"/>
        <w:rPr>
          <w:b/>
          <w:sz w:val="24"/>
          <w:szCs w:val="24"/>
        </w:rPr>
      </w:pPr>
    </w:p>
    <w:p w:rsidRDefault="00C87A88" w:rsidP="00C87A88" w:rsidR="00C87A88" w:rsidRPr="004D26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8606C6" w:rsidRPr="00C15785">
        <w:rPr>
          <w:sz w:val="24"/>
          <w:szCs w:val="24"/>
        </w:rPr>
        <w:t xml:space="preserve">Odbacuje se </w:t>
      </w:r>
      <w:r>
        <w:rPr>
          <w:sz w:val="24"/>
          <w:szCs w:val="24"/>
        </w:rPr>
        <w:t>p</w:t>
      </w:r>
      <w:r w:rsidR="006068E8" w:rsidRPr="00C15785">
        <w:rPr>
          <w:sz w:val="24"/>
          <w:szCs w:val="24"/>
        </w:rPr>
        <w:t>ri</w:t>
      </w:r>
      <w:r w:rsidR="008606C6" w:rsidRPr="00C15785">
        <w:rPr>
          <w:sz w:val="24"/>
          <w:szCs w:val="24"/>
        </w:rPr>
        <w:t>jav</w:t>
      </w:r>
      <w:r>
        <w:rPr>
          <w:sz w:val="24"/>
          <w:szCs w:val="24"/>
        </w:rPr>
        <w:t>a</w:t>
      </w:r>
      <w:r w:rsidR="008606C6" w:rsidRPr="00C15785">
        <w:rPr>
          <w:sz w:val="24"/>
          <w:szCs w:val="24"/>
        </w:rPr>
        <w:t xml:space="preserve"> tražbine</w:t>
      </w:r>
      <w:r w:rsidR="006A130A" w:rsidRPr="00C15785">
        <w:rPr>
          <w:sz w:val="24"/>
          <w:szCs w:val="24"/>
        </w:rPr>
        <w:t xml:space="preserve"> </w:t>
      </w:r>
      <w:r w:rsidR="008606C6" w:rsidRPr="00C15785">
        <w:rPr>
          <w:sz w:val="24"/>
          <w:szCs w:val="24"/>
        </w:rPr>
        <w:t>vjerovnika</w:t>
      </w:r>
      <w:r w:rsidR="009D4181" w:rsidRPr="00C15785">
        <w:rPr>
          <w:sz w:val="24"/>
          <w:szCs w:val="24"/>
        </w:rPr>
        <w:t xml:space="preserve"> </w:t>
      </w:r>
      <w:r w:rsidRPr="00BE10A0">
        <w:rPr>
          <w:sz w:val="24"/>
          <w:szCs w:val="24"/>
        </w:rPr>
        <w:t>ŽELIMIR</w:t>
      </w:r>
      <w:r>
        <w:rPr>
          <w:sz w:val="24"/>
          <w:szCs w:val="24"/>
        </w:rPr>
        <w:t>A</w:t>
      </w:r>
      <w:r w:rsidRPr="00BE10A0">
        <w:rPr>
          <w:sz w:val="24"/>
          <w:szCs w:val="24"/>
        </w:rPr>
        <w:t xml:space="preserve"> STILIN</w:t>
      </w:r>
      <w:r>
        <w:rPr>
          <w:sz w:val="24"/>
          <w:szCs w:val="24"/>
        </w:rPr>
        <w:t>A</w:t>
      </w:r>
      <w:r w:rsidRPr="00BE10A0">
        <w:rPr>
          <w:sz w:val="24"/>
          <w:szCs w:val="24"/>
        </w:rPr>
        <w:t>, Zvonimirova 90, Zagreb, OIB: 85603433553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u iznosu od 5.041.189,70 k</w:t>
      </w:r>
      <w:r w:rsidRPr="00C15785">
        <w:rPr>
          <w:bCs/>
          <w:sz w:val="24"/>
          <w:szCs w:val="24"/>
        </w:rPr>
        <w:t>n</w:t>
      </w:r>
      <w:r w:rsidRPr="00C15785">
        <w:rPr>
          <w:sz w:val="24"/>
          <w:szCs w:val="24"/>
        </w:rPr>
        <w:t xml:space="preserve">, na ime </w:t>
      </w:r>
      <w:r>
        <w:rPr>
          <w:sz w:val="24"/>
          <w:szCs w:val="24"/>
        </w:rPr>
        <w:t xml:space="preserve">povrata zajma kojim se nadomješta </w:t>
      </w:r>
      <w:r w:rsidRPr="004D2684">
        <w:rPr>
          <w:sz w:val="24"/>
          <w:szCs w:val="24"/>
        </w:rPr>
        <w:t>kapital nekog člana društva ili odgovarajuće tražbine.</w:t>
      </w:r>
    </w:p>
    <w:p w:rsidRDefault="00C87A88" w:rsidP="00C87A88" w:rsidR="00C87A88">
      <w:pPr>
        <w:ind w:firstLine="720"/>
        <w:jc w:val="both"/>
        <w:rPr>
          <w:color w:val="FF0000"/>
          <w:sz w:val="24"/>
          <w:szCs w:val="24"/>
        </w:rPr>
      </w:pPr>
    </w:p>
    <w:p w:rsidRDefault="00C87A88" w:rsidP="00C87A88" w:rsidR="00C87A88" w:rsidRPr="004D2684">
      <w:pPr>
        <w:ind w:firstLine="720"/>
        <w:jc w:val="both"/>
        <w:rPr>
          <w:sz w:val="24"/>
          <w:szCs w:val="24"/>
        </w:rPr>
      </w:pPr>
      <w:r w:rsidRPr="00C87A88">
        <w:rPr>
          <w:sz w:val="24"/>
          <w:szCs w:val="24"/>
        </w:rPr>
        <w:t>II</w:t>
      </w:r>
      <w:r>
        <w:rPr>
          <w:color w:val="FF0000"/>
          <w:sz w:val="24"/>
          <w:szCs w:val="24"/>
        </w:rPr>
        <w:tab/>
      </w:r>
      <w:r w:rsidRPr="00C15785">
        <w:rPr>
          <w:sz w:val="24"/>
          <w:szCs w:val="24"/>
        </w:rPr>
        <w:t xml:space="preserve">Odbacuje se </w:t>
      </w:r>
      <w:r>
        <w:rPr>
          <w:sz w:val="24"/>
          <w:szCs w:val="24"/>
        </w:rPr>
        <w:t>p</w:t>
      </w:r>
      <w:r w:rsidRPr="00C15785">
        <w:rPr>
          <w:sz w:val="24"/>
          <w:szCs w:val="24"/>
        </w:rPr>
        <w:t>rijav</w:t>
      </w:r>
      <w:r>
        <w:rPr>
          <w:sz w:val="24"/>
          <w:szCs w:val="24"/>
        </w:rPr>
        <w:t>a</w:t>
      </w:r>
      <w:r w:rsidRPr="00C15785">
        <w:rPr>
          <w:sz w:val="24"/>
          <w:szCs w:val="24"/>
        </w:rPr>
        <w:t xml:space="preserve"> tražbine vjerovnika </w:t>
      </w:r>
      <w:r>
        <w:rPr>
          <w:sz w:val="24"/>
          <w:szCs w:val="24"/>
        </w:rPr>
        <w:t>SNJEŽANE</w:t>
      </w:r>
      <w:r w:rsidRPr="00BE10A0">
        <w:rPr>
          <w:sz w:val="24"/>
          <w:szCs w:val="24"/>
        </w:rPr>
        <w:t xml:space="preserve"> JURKOVIĆ, Zvonimirova 90, Zagreb, OIB: 37111434245, u iznosu od</w:t>
      </w:r>
      <w:r>
        <w:rPr>
          <w:sz w:val="24"/>
          <w:szCs w:val="24"/>
        </w:rPr>
        <w:t xml:space="preserve"> 635.512,00 </w:t>
      </w:r>
      <w:r>
        <w:rPr>
          <w:bCs/>
          <w:sz w:val="24"/>
          <w:szCs w:val="24"/>
        </w:rPr>
        <w:t>k</w:t>
      </w:r>
      <w:r w:rsidRPr="00C15785">
        <w:rPr>
          <w:bCs/>
          <w:sz w:val="24"/>
          <w:szCs w:val="24"/>
        </w:rPr>
        <w:t>n</w:t>
      </w:r>
      <w:r w:rsidRPr="00C15785">
        <w:rPr>
          <w:sz w:val="24"/>
          <w:szCs w:val="24"/>
        </w:rPr>
        <w:t xml:space="preserve">, na ime </w:t>
      </w:r>
      <w:r>
        <w:rPr>
          <w:sz w:val="24"/>
          <w:szCs w:val="24"/>
        </w:rPr>
        <w:t xml:space="preserve">povrata zajma kojim se </w:t>
      </w:r>
      <w:r w:rsidRPr="004D2684">
        <w:rPr>
          <w:sz w:val="24"/>
          <w:szCs w:val="24"/>
        </w:rPr>
        <w:t>nadomješta kapital nekog člana društva ili odgovarajuće tražbine.</w:t>
      </w:r>
    </w:p>
    <w:p w:rsidRDefault="00C87A88" w:rsidP="002F31A8" w:rsidR="00C87A88">
      <w:pPr>
        <w:ind w:firstLine="720"/>
        <w:jc w:val="both"/>
        <w:rPr>
          <w:sz w:val="24"/>
          <w:szCs w:val="24"/>
        </w:rPr>
      </w:pPr>
    </w:p>
    <w:p w:rsidRDefault="00C87A88" w:rsidP="002F31A8" w:rsidR="00C87A88">
      <w:pPr>
        <w:ind w:firstLine="720"/>
        <w:jc w:val="both"/>
        <w:rPr>
          <w:sz w:val="24"/>
          <w:szCs w:val="24"/>
        </w:rPr>
      </w:pPr>
    </w:p>
    <w:p w:rsidRDefault="008606C6" w:rsidR="008606C6" w:rsidRPr="00C15785">
      <w:pPr>
        <w:jc w:val="center"/>
        <w:rPr>
          <w:sz w:val="24"/>
          <w:szCs w:val="24"/>
        </w:rPr>
      </w:pPr>
      <w:r w:rsidRPr="00C15785">
        <w:rPr>
          <w:sz w:val="24"/>
          <w:szCs w:val="24"/>
        </w:rPr>
        <w:t>Obrazloženje</w:t>
      </w:r>
    </w:p>
    <w:p w:rsidRDefault="00514944" w:rsidP="00C15785" w:rsidR="00514944" w:rsidRPr="00C15785">
      <w:pPr>
        <w:jc w:val="both"/>
        <w:rPr>
          <w:sz w:val="24"/>
          <w:szCs w:val="24"/>
        </w:rPr>
      </w:pPr>
    </w:p>
    <w:p w:rsidRDefault="002F31A8" w:rsidP="00C87A88" w:rsidR="00C87A88" w:rsidRPr="004D2684">
      <w:pPr>
        <w:ind w:firstLine="720"/>
        <w:jc w:val="both"/>
        <w:rPr>
          <w:sz w:val="24"/>
          <w:szCs w:val="24"/>
        </w:rPr>
      </w:pPr>
      <w:r w:rsidRPr="00C15785">
        <w:rPr>
          <w:sz w:val="24"/>
          <w:szCs w:val="24"/>
        </w:rPr>
        <w:t>U izreci naznačeni v</w:t>
      </w:r>
      <w:r w:rsidR="00C87A88">
        <w:rPr>
          <w:sz w:val="24"/>
          <w:szCs w:val="24"/>
        </w:rPr>
        <w:t>jerovnici</w:t>
      </w:r>
      <w:r w:rsidR="00B71C5F" w:rsidRPr="00C15785">
        <w:rPr>
          <w:sz w:val="24"/>
          <w:szCs w:val="24"/>
        </w:rPr>
        <w:t xml:space="preserve">, </w:t>
      </w:r>
      <w:r w:rsidR="00B30D48" w:rsidRPr="00C15785">
        <w:rPr>
          <w:sz w:val="24"/>
          <w:szCs w:val="24"/>
        </w:rPr>
        <w:t>podni</w:t>
      </w:r>
      <w:r w:rsidR="00C87A88">
        <w:rPr>
          <w:sz w:val="24"/>
          <w:szCs w:val="24"/>
        </w:rPr>
        <w:t>jeli su</w:t>
      </w:r>
      <w:r w:rsidR="00926D0C" w:rsidRPr="00C15785">
        <w:rPr>
          <w:sz w:val="24"/>
          <w:szCs w:val="24"/>
        </w:rPr>
        <w:t xml:space="preserve"> </w:t>
      </w:r>
      <w:r w:rsidR="00B30D48" w:rsidRPr="00C15785">
        <w:rPr>
          <w:sz w:val="24"/>
          <w:szCs w:val="24"/>
        </w:rPr>
        <w:t>st</w:t>
      </w:r>
      <w:r w:rsidR="00C87A88">
        <w:rPr>
          <w:sz w:val="24"/>
          <w:szCs w:val="24"/>
        </w:rPr>
        <w:t>ečajnom upravitelju prijave tražbina u izreci navedenim iznosima</w:t>
      </w:r>
      <w:r w:rsidR="00E735CD" w:rsidRPr="00C15785">
        <w:rPr>
          <w:sz w:val="24"/>
          <w:szCs w:val="24"/>
        </w:rPr>
        <w:t>,</w:t>
      </w:r>
      <w:r w:rsidR="00C87A88">
        <w:rPr>
          <w:sz w:val="24"/>
          <w:szCs w:val="24"/>
        </w:rPr>
        <w:t xml:space="preserve"> a koji </w:t>
      </w:r>
      <w:r w:rsidR="00E735CD" w:rsidRPr="00C15785">
        <w:rPr>
          <w:sz w:val="24"/>
          <w:szCs w:val="24"/>
        </w:rPr>
        <w:t xml:space="preserve"> </w:t>
      </w:r>
      <w:r w:rsidR="00C87A88">
        <w:rPr>
          <w:sz w:val="24"/>
          <w:szCs w:val="24"/>
        </w:rPr>
        <w:t>se odnose</w:t>
      </w:r>
      <w:r w:rsidR="00886C28" w:rsidRPr="00C15785">
        <w:rPr>
          <w:sz w:val="24"/>
          <w:szCs w:val="24"/>
        </w:rPr>
        <w:t xml:space="preserve"> </w:t>
      </w:r>
      <w:r w:rsidR="00886C28" w:rsidRPr="004D2684">
        <w:rPr>
          <w:sz w:val="24"/>
          <w:szCs w:val="24"/>
        </w:rPr>
        <w:t xml:space="preserve">na </w:t>
      </w:r>
      <w:r w:rsidR="00C87A88" w:rsidRPr="004D2684">
        <w:rPr>
          <w:sz w:val="24"/>
          <w:szCs w:val="24"/>
        </w:rPr>
        <w:t>povrat zajma kojim se nadomješta kapital nekog člana društva ili odgovarajuće tražbine.</w:t>
      </w:r>
    </w:p>
    <w:p w:rsidRDefault="00C51A14" w:rsidP="00C15785" w:rsidR="00B96492" w:rsidRPr="004D2684">
      <w:pPr>
        <w:jc w:val="both"/>
        <w:rPr>
          <w:sz w:val="24"/>
          <w:szCs w:val="24"/>
        </w:rPr>
      </w:pPr>
      <w:r w:rsidRPr="004D2684">
        <w:rPr>
          <w:sz w:val="24"/>
          <w:szCs w:val="24"/>
        </w:rPr>
        <w:tab/>
      </w:r>
      <w:r w:rsidR="00C15785" w:rsidRPr="004D2684">
        <w:rPr>
          <w:sz w:val="24"/>
          <w:szCs w:val="24"/>
        </w:rPr>
        <w:t>Prema odredbi čl.</w:t>
      </w:r>
      <w:r w:rsidR="00514944" w:rsidRPr="004D2684">
        <w:rPr>
          <w:sz w:val="24"/>
          <w:szCs w:val="24"/>
        </w:rPr>
        <w:t xml:space="preserve"> 1</w:t>
      </w:r>
      <w:r w:rsidR="00DB4A0A" w:rsidRPr="004D2684">
        <w:rPr>
          <w:sz w:val="24"/>
          <w:szCs w:val="24"/>
        </w:rPr>
        <w:t>39</w:t>
      </w:r>
      <w:r w:rsidR="00514944" w:rsidRPr="004D2684">
        <w:rPr>
          <w:sz w:val="24"/>
          <w:szCs w:val="24"/>
        </w:rPr>
        <w:t>. st</w:t>
      </w:r>
      <w:r w:rsidR="00C15785" w:rsidRPr="004D2684">
        <w:rPr>
          <w:sz w:val="24"/>
          <w:szCs w:val="24"/>
        </w:rPr>
        <w:t>.</w:t>
      </w:r>
      <w:r w:rsidR="00514944" w:rsidRPr="004D2684">
        <w:rPr>
          <w:sz w:val="24"/>
          <w:szCs w:val="24"/>
        </w:rPr>
        <w:t xml:space="preserve"> 1. </w:t>
      </w:r>
      <w:r w:rsidR="00DB4A0A" w:rsidRPr="004D2684">
        <w:rPr>
          <w:sz w:val="24"/>
          <w:szCs w:val="24"/>
        </w:rPr>
        <w:t>toč.</w:t>
      </w:r>
      <w:r w:rsidR="00514944" w:rsidRPr="004D2684">
        <w:rPr>
          <w:sz w:val="24"/>
          <w:szCs w:val="24"/>
        </w:rPr>
        <w:t xml:space="preserve"> </w:t>
      </w:r>
      <w:r w:rsidR="00C87A88" w:rsidRPr="004D2684">
        <w:rPr>
          <w:sz w:val="24"/>
          <w:szCs w:val="24"/>
        </w:rPr>
        <w:t>5</w:t>
      </w:r>
      <w:r w:rsidR="00514944" w:rsidRPr="004D2684">
        <w:rPr>
          <w:sz w:val="24"/>
          <w:szCs w:val="24"/>
        </w:rPr>
        <w:t>. Stečajnog zakona (</w:t>
      </w:r>
      <w:r w:rsidR="00C15785" w:rsidRPr="004D2684">
        <w:rPr>
          <w:sz w:val="24"/>
          <w:szCs w:val="24"/>
        </w:rPr>
        <w:t>„</w:t>
      </w:r>
      <w:r w:rsidR="00514944" w:rsidRPr="004D2684">
        <w:rPr>
          <w:sz w:val="24"/>
          <w:szCs w:val="24"/>
        </w:rPr>
        <w:t>N</w:t>
      </w:r>
      <w:r w:rsidR="00C15785" w:rsidRPr="004D2684">
        <w:rPr>
          <w:sz w:val="24"/>
          <w:szCs w:val="24"/>
        </w:rPr>
        <w:t xml:space="preserve">arodne novine“ broj: </w:t>
      </w:r>
      <w:r w:rsidR="00514944" w:rsidRPr="004D2684">
        <w:rPr>
          <w:sz w:val="24"/>
          <w:szCs w:val="24"/>
        </w:rPr>
        <w:t>71/15,</w:t>
      </w:r>
      <w:r w:rsidR="00C87A88" w:rsidRPr="004D2684">
        <w:rPr>
          <w:sz w:val="24"/>
          <w:szCs w:val="24"/>
        </w:rPr>
        <w:t>104/17</w:t>
      </w:r>
      <w:r w:rsidR="00514944" w:rsidRPr="004D2684">
        <w:rPr>
          <w:sz w:val="24"/>
          <w:szCs w:val="24"/>
        </w:rPr>
        <w:t xml:space="preserve"> dalje: SZ) </w:t>
      </w:r>
      <w:r w:rsidR="009E5CB7" w:rsidRPr="004D2684">
        <w:rPr>
          <w:sz w:val="24"/>
          <w:szCs w:val="24"/>
        </w:rPr>
        <w:t>tražbine za povrat zajma kojim se nadomješta kapital nekog člana društva ili odgovarajuće tražbine</w:t>
      </w:r>
      <w:r w:rsidR="001E79F7" w:rsidRPr="004D2684">
        <w:rPr>
          <w:sz w:val="24"/>
          <w:szCs w:val="24"/>
        </w:rPr>
        <w:t xml:space="preserve">, </w:t>
      </w:r>
      <w:r w:rsidRPr="004D2684">
        <w:rPr>
          <w:sz w:val="24"/>
          <w:szCs w:val="24"/>
        </w:rPr>
        <w:t>tražbine su nižih isplatnih redova</w:t>
      </w:r>
      <w:r w:rsidR="00B96492" w:rsidRPr="004D2684">
        <w:rPr>
          <w:sz w:val="24"/>
          <w:szCs w:val="24"/>
        </w:rPr>
        <w:t>.</w:t>
      </w:r>
    </w:p>
    <w:p w:rsidRDefault="00C51A14" w:rsidP="00C15785" w:rsidR="003B049B" w:rsidRPr="004D2684">
      <w:pPr>
        <w:jc w:val="both"/>
        <w:rPr>
          <w:sz w:val="24"/>
          <w:szCs w:val="24"/>
        </w:rPr>
      </w:pPr>
      <w:r w:rsidRPr="004D2684">
        <w:rPr>
          <w:sz w:val="24"/>
          <w:szCs w:val="24"/>
        </w:rPr>
        <w:tab/>
        <w:t>Prema odredbi čl</w:t>
      </w:r>
      <w:r w:rsidR="00C15785" w:rsidRPr="004D2684">
        <w:rPr>
          <w:sz w:val="24"/>
          <w:szCs w:val="24"/>
        </w:rPr>
        <w:t>.</w:t>
      </w:r>
      <w:r w:rsidRPr="004D2684">
        <w:rPr>
          <w:sz w:val="24"/>
          <w:szCs w:val="24"/>
        </w:rPr>
        <w:t xml:space="preserve"> </w:t>
      </w:r>
      <w:r w:rsidR="003B049B" w:rsidRPr="004D2684">
        <w:rPr>
          <w:sz w:val="24"/>
          <w:szCs w:val="24"/>
        </w:rPr>
        <w:t>257</w:t>
      </w:r>
      <w:r w:rsidRPr="004D2684">
        <w:rPr>
          <w:sz w:val="24"/>
          <w:szCs w:val="24"/>
        </w:rPr>
        <w:t>. st</w:t>
      </w:r>
      <w:r w:rsidR="00C15785" w:rsidRPr="004D2684">
        <w:rPr>
          <w:sz w:val="24"/>
          <w:szCs w:val="24"/>
        </w:rPr>
        <w:t>.</w:t>
      </w:r>
      <w:r w:rsidRPr="004D2684">
        <w:rPr>
          <w:sz w:val="24"/>
          <w:szCs w:val="24"/>
        </w:rPr>
        <w:t xml:space="preserve"> </w:t>
      </w:r>
      <w:r w:rsidR="003B049B" w:rsidRPr="004D2684">
        <w:rPr>
          <w:sz w:val="24"/>
          <w:szCs w:val="24"/>
        </w:rPr>
        <w:t>5</w:t>
      </w:r>
      <w:r w:rsidRPr="004D2684">
        <w:rPr>
          <w:sz w:val="24"/>
          <w:szCs w:val="24"/>
        </w:rPr>
        <w:t xml:space="preserve">. SZ-a tražbine vjerovnika nižih isplatnih redova prijavljuju se samo </w:t>
      </w:r>
      <w:r w:rsidR="003B049B" w:rsidRPr="004D2684">
        <w:rPr>
          <w:sz w:val="24"/>
          <w:szCs w:val="24"/>
        </w:rPr>
        <w:t>na poziv suda.</w:t>
      </w:r>
    </w:p>
    <w:p w:rsidRDefault="00C51A14" w:rsidP="00C15785" w:rsidR="00C51A14" w:rsidRPr="004D2684">
      <w:pPr>
        <w:jc w:val="both"/>
        <w:rPr>
          <w:sz w:val="24"/>
          <w:szCs w:val="24"/>
        </w:rPr>
      </w:pPr>
      <w:r w:rsidRPr="004D2684">
        <w:rPr>
          <w:sz w:val="24"/>
          <w:szCs w:val="24"/>
        </w:rPr>
        <w:tab/>
        <w:t>Prema tome, procesna je pretpostavka za podnošenje prijave tražbine nižeg isplatnog reda poziv s</w:t>
      </w:r>
      <w:r w:rsidR="003B049B" w:rsidRPr="004D2684">
        <w:rPr>
          <w:sz w:val="24"/>
          <w:szCs w:val="24"/>
        </w:rPr>
        <w:t>uda</w:t>
      </w:r>
      <w:r w:rsidRPr="004D2684">
        <w:rPr>
          <w:sz w:val="24"/>
          <w:szCs w:val="24"/>
        </w:rPr>
        <w:t xml:space="preserve"> vjerovnicima nižih isplatnih redova da prijave svoje tražbine.</w:t>
      </w:r>
    </w:p>
    <w:p w:rsidRDefault="00C51A14" w:rsidP="00C15785" w:rsidR="00C51A14" w:rsidRPr="004D2684">
      <w:pPr>
        <w:jc w:val="both"/>
        <w:rPr>
          <w:sz w:val="24"/>
          <w:szCs w:val="24"/>
        </w:rPr>
      </w:pPr>
      <w:r w:rsidRPr="004D2684">
        <w:rPr>
          <w:sz w:val="24"/>
          <w:szCs w:val="24"/>
        </w:rPr>
        <w:tab/>
        <w:t>Kako</w:t>
      </w:r>
      <w:r w:rsidR="00134836" w:rsidRPr="004D2684">
        <w:rPr>
          <w:sz w:val="24"/>
          <w:szCs w:val="24"/>
        </w:rPr>
        <w:t xml:space="preserve"> je</w:t>
      </w:r>
      <w:r w:rsidRPr="004D2684">
        <w:rPr>
          <w:sz w:val="24"/>
          <w:szCs w:val="24"/>
        </w:rPr>
        <w:t xml:space="preserve"> </w:t>
      </w:r>
      <w:r w:rsidR="00926D0C" w:rsidRPr="004D2684">
        <w:rPr>
          <w:sz w:val="24"/>
          <w:szCs w:val="24"/>
        </w:rPr>
        <w:t xml:space="preserve">prijavljena </w:t>
      </w:r>
      <w:r w:rsidR="00C002ED" w:rsidRPr="004D2684">
        <w:rPr>
          <w:sz w:val="24"/>
          <w:szCs w:val="24"/>
        </w:rPr>
        <w:t xml:space="preserve">tražbina s </w:t>
      </w:r>
      <w:r w:rsidR="00A3228F" w:rsidRPr="004D2684">
        <w:rPr>
          <w:sz w:val="24"/>
          <w:szCs w:val="24"/>
        </w:rPr>
        <w:t>osnova</w:t>
      </w:r>
      <w:r w:rsidR="001E79F7" w:rsidRPr="004D2684">
        <w:rPr>
          <w:sz w:val="24"/>
          <w:szCs w:val="24"/>
        </w:rPr>
        <w:t xml:space="preserve"> </w:t>
      </w:r>
      <w:r w:rsidR="009E5CB7" w:rsidRPr="004D2684">
        <w:rPr>
          <w:sz w:val="24"/>
          <w:szCs w:val="24"/>
        </w:rPr>
        <w:t>povrata zajma kojim se nadomješta kapital nekog člana društva ili odgovarajuće tražbine</w:t>
      </w:r>
      <w:r w:rsidR="003B049B" w:rsidRPr="004D2684">
        <w:rPr>
          <w:sz w:val="24"/>
          <w:szCs w:val="24"/>
        </w:rPr>
        <w:t>,</w:t>
      </w:r>
      <w:r w:rsidR="00B30D48" w:rsidRPr="004D2684">
        <w:rPr>
          <w:sz w:val="24"/>
          <w:szCs w:val="24"/>
        </w:rPr>
        <w:t xml:space="preserve"> a vjerovnici </w:t>
      </w:r>
      <w:r w:rsidR="001E79F7" w:rsidRPr="004D2684">
        <w:rPr>
          <w:sz w:val="24"/>
          <w:szCs w:val="24"/>
        </w:rPr>
        <w:t xml:space="preserve">tražbina </w:t>
      </w:r>
      <w:r w:rsidR="00B30D48" w:rsidRPr="004D2684">
        <w:rPr>
          <w:sz w:val="24"/>
          <w:szCs w:val="24"/>
        </w:rPr>
        <w:t>niž</w:t>
      </w:r>
      <w:r w:rsidR="001E79F7" w:rsidRPr="004D2684">
        <w:rPr>
          <w:sz w:val="24"/>
          <w:szCs w:val="24"/>
        </w:rPr>
        <w:t>ih</w:t>
      </w:r>
      <w:r w:rsidR="00B30D48" w:rsidRPr="004D2684">
        <w:rPr>
          <w:sz w:val="24"/>
          <w:szCs w:val="24"/>
        </w:rPr>
        <w:t xml:space="preserve"> isplatn</w:t>
      </w:r>
      <w:r w:rsidR="001E79F7" w:rsidRPr="004D2684">
        <w:rPr>
          <w:sz w:val="24"/>
          <w:szCs w:val="24"/>
        </w:rPr>
        <w:t xml:space="preserve">ih </w:t>
      </w:r>
      <w:r w:rsidR="00B30D48" w:rsidRPr="004D2684">
        <w:rPr>
          <w:sz w:val="24"/>
          <w:szCs w:val="24"/>
        </w:rPr>
        <w:t>red</w:t>
      </w:r>
      <w:r w:rsidR="001E79F7" w:rsidRPr="004D2684">
        <w:rPr>
          <w:sz w:val="24"/>
          <w:szCs w:val="24"/>
        </w:rPr>
        <w:t>ov</w:t>
      </w:r>
      <w:r w:rsidR="00B30D48" w:rsidRPr="004D2684">
        <w:rPr>
          <w:sz w:val="24"/>
          <w:szCs w:val="24"/>
        </w:rPr>
        <w:t xml:space="preserve">a </w:t>
      </w:r>
      <w:r w:rsidRPr="004D2684">
        <w:rPr>
          <w:sz w:val="24"/>
          <w:szCs w:val="24"/>
        </w:rPr>
        <w:t xml:space="preserve"> nisu pozvani na podnošenje prijava svo</w:t>
      </w:r>
      <w:r w:rsidR="00B30D48" w:rsidRPr="004D2684">
        <w:rPr>
          <w:sz w:val="24"/>
          <w:szCs w:val="24"/>
        </w:rPr>
        <w:t xml:space="preserve">jih tražbina, sukladno naprijed </w:t>
      </w:r>
      <w:r w:rsidR="00C15785" w:rsidRPr="004D2684">
        <w:rPr>
          <w:sz w:val="24"/>
          <w:szCs w:val="24"/>
        </w:rPr>
        <w:t>citiranoj odredbi čl.</w:t>
      </w:r>
      <w:r w:rsidRPr="004D2684">
        <w:rPr>
          <w:sz w:val="24"/>
          <w:szCs w:val="24"/>
        </w:rPr>
        <w:t xml:space="preserve"> </w:t>
      </w:r>
      <w:r w:rsidR="003B049B" w:rsidRPr="004D2684">
        <w:rPr>
          <w:sz w:val="24"/>
          <w:szCs w:val="24"/>
        </w:rPr>
        <w:t>257.</w:t>
      </w:r>
      <w:r w:rsidR="00FF5F3E" w:rsidRPr="004D2684">
        <w:rPr>
          <w:sz w:val="24"/>
          <w:szCs w:val="24"/>
        </w:rPr>
        <w:t xml:space="preserve"> </w:t>
      </w:r>
      <w:r w:rsidR="003B049B" w:rsidRPr="004D2684">
        <w:rPr>
          <w:sz w:val="24"/>
          <w:szCs w:val="24"/>
        </w:rPr>
        <w:t>st</w:t>
      </w:r>
      <w:r w:rsidR="00C15785" w:rsidRPr="004D2684">
        <w:rPr>
          <w:sz w:val="24"/>
          <w:szCs w:val="24"/>
        </w:rPr>
        <w:t xml:space="preserve">. </w:t>
      </w:r>
      <w:r w:rsidR="003B049B" w:rsidRPr="004D2684">
        <w:rPr>
          <w:sz w:val="24"/>
          <w:szCs w:val="24"/>
        </w:rPr>
        <w:t>5.</w:t>
      </w:r>
      <w:r w:rsidRPr="004D2684">
        <w:rPr>
          <w:sz w:val="24"/>
          <w:szCs w:val="24"/>
        </w:rPr>
        <w:t xml:space="preserve"> S</w:t>
      </w:r>
      <w:r w:rsidR="003B049B" w:rsidRPr="004D2684">
        <w:rPr>
          <w:sz w:val="24"/>
          <w:szCs w:val="24"/>
        </w:rPr>
        <w:t>Z-a</w:t>
      </w:r>
      <w:r w:rsidRPr="004D2684">
        <w:rPr>
          <w:sz w:val="24"/>
          <w:szCs w:val="24"/>
        </w:rPr>
        <w:t>, valjalo je prijavu tražbine vjerovnika</w:t>
      </w:r>
      <w:r w:rsidR="009E5CB7" w:rsidRPr="004D2684">
        <w:rPr>
          <w:sz w:val="24"/>
          <w:szCs w:val="24"/>
        </w:rPr>
        <w:t xml:space="preserve"> Želimira Stilina i Snježane Jurković odbaciti kao nedopuštene</w:t>
      </w:r>
      <w:r w:rsidRPr="004D2684">
        <w:rPr>
          <w:sz w:val="24"/>
          <w:szCs w:val="24"/>
        </w:rPr>
        <w:t>.</w:t>
      </w:r>
    </w:p>
    <w:p w:rsidRDefault="00726377" w:rsidR="00726377">
      <w:pPr>
        <w:jc w:val="both"/>
        <w:rPr>
          <w:sz w:val="24"/>
          <w:szCs w:val="24"/>
        </w:rPr>
      </w:pPr>
    </w:p>
    <w:p w:rsidRDefault="008619D5" w:rsidR="008619D5" w:rsidRPr="00C15785">
      <w:pPr>
        <w:jc w:val="both"/>
        <w:rPr>
          <w:sz w:val="24"/>
          <w:szCs w:val="24"/>
        </w:rPr>
      </w:pPr>
    </w:p>
    <w:p w:rsidRDefault="00C64428" w:rsidP="00134836" w:rsidR="008606C6" w:rsidRPr="00C1578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550C9" w:rsidRPr="00C15785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8606C6" w:rsidRPr="00C15785">
        <w:rPr>
          <w:sz w:val="24"/>
          <w:szCs w:val="24"/>
        </w:rPr>
        <w:t xml:space="preserve">, </w:t>
      </w:r>
      <w:r w:rsidR="009E5CB7">
        <w:rPr>
          <w:sz w:val="24"/>
          <w:szCs w:val="24"/>
        </w:rPr>
        <w:t>20</w:t>
      </w:r>
      <w:r w:rsidR="0051555E" w:rsidRPr="00C15785">
        <w:rPr>
          <w:sz w:val="24"/>
          <w:szCs w:val="24"/>
        </w:rPr>
        <w:t xml:space="preserve">. </w:t>
      </w:r>
      <w:r w:rsidR="009E5CB7">
        <w:rPr>
          <w:sz w:val="24"/>
          <w:szCs w:val="24"/>
        </w:rPr>
        <w:t>rujna</w:t>
      </w:r>
      <w:r w:rsidR="002F31A8" w:rsidRPr="00C15785">
        <w:rPr>
          <w:sz w:val="24"/>
          <w:szCs w:val="24"/>
        </w:rPr>
        <w:t xml:space="preserve"> 201</w:t>
      </w:r>
      <w:r w:rsidR="00861CCE">
        <w:rPr>
          <w:sz w:val="24"/>
          <w:szCs w:val="24"/>
        </w:rPr>
        <w:t>8</w:t>
      </w:r>
      <w:r w:rsidR="002F31A8" w:rsidRPr="00C15785">
        <w:rPr>
          <w:sz w:val="24"/>
          <w:szCs w:val="24"/>
        </w:rPr>
        <w:t>.</w:t>
      </w:r>
      <w:r w:rsidR="00384598" w:rsidRPr="00C15785">
        <w:rPr>
          <w:sz w:val="24"/>
          <w:szCs w:val="24"/>
        </w:rPr>
        <w:t xml:space="preserve"> </w:t>
      </w:r>
    </w:p>
    <w:p w:rsidRDefault="006068E8" w:rsidP="00134836" w:rsidR="006068E8">
      <w:pPr>
        <w:jc w:val="center"/>
        <w:rPr>
          <w:sz w:val="24"/>
          <w:szCs w:val="24"/>
        </w:rPr>
      </w:pPr>
    </w:p>
    <w:p w:rsidRDefault="008619D5" w:rsidP="00134836" w:rsidR="008619D5" w:rsidRPr="00C15785">
      <w:pPr>
        <w:jc w:val="center"/>
        <w:rPr>
          <w:sz w:val="24"/>
          <w:szCs w:val="24"/>
        </w:rPr>
      </w:pPr>
    </w:p>
    <w:p w:rsidRDefault="00C15785" w:rsidP="00C64428" w:rsidR="008606C6" w:rsidRPr="00C15785">
      <w:pPr>
        <w:jc w:val="right"/>
        <w:rPr>
          <w:sz w:val="24"/>
          <w:szCs w:val="24"/>
        </w:rPr>
      </w:pPr>
      <w:r w:rsidRPr="00C15785">
        <w:rPr>
          <w:sz w:val="24"/>
          <w:szCs w:val="24"/>
        </w:rPr>
        <w:lastRenderedPageBreak/>
        <w:tab/>
      </w: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  <w:t xml:space="preserve">    </w:t>
      </w:r>
      <w:r w:rsidR="001E79F7" w:rsidRPr="00C15785">
        <w:rPr>
          <w:sz w:val="24"/>
          <w:szCs w:val="24"/>
        </w:rPr>
        <w:t xml:space="preserve">Sudac: </w:t>
      </w:r>
    </w:p>
    <w:p w:rsidRDefault="00C15785" w:rsidP="00C64428" w:rsidR="00C15785" w:rsidRPr="00C15785">
      <w:pPr>
        <w:jc w:val="right"/>
        <w:rPr>
          <w:sz w:val="24"/>
          <w:szCs w:val="24"/>
        </w:rPr>
      </w:pP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</w:r>
      <w:r w:rsidRPr="00C15785">
        <w:rPr>
          <w:sz w:val="24"/>
          <w:szCs w:val="24"/>
        </w:rPr>
        <w:tab/>
        <w:t>Nikolina Dorić Hadžisejdić</w:t>
      </w:r>
      <w:r w:rsidR="00AD0D42">
        <w:rPr>
          <w:sz w:val="24"/>
          <w:szCs w:val="24"/>
        </w:rPr>
        <w:t>, v.r.</w:t>
      </w:r>
    </w:p>
    <w:p w:rsidRDefault="00C15785" w:rsidP="00C64428" w:rsidR="00C15785" w:rsidRPr="00C15785">
      <w:pPr>
        <w:jc w:val="right"/>
        <w:rPr>
          <w:sz w:val="24"/>
          <w:szCs w:val="24"/>
        </w:rPr>
      </w:pPr>
    </w:p>
    <w:p w:rsidRDefault="00C15785" w:rsidR="00C15785">
      <w:pPr>
        <w:jc w:val="both"/>
        <w:rPr>
          <w:sz w:val="24"/>
          <w:szCs w:val="24"/>
        </w:rPr>
      </w:pPr>
    </w:p>
    <w:p w:rsidRDefault="001E79F7" w:rsidR="008606C6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 xml:space="preserve">puta o pravnom lijeku </w:t>
      </w:r>
      <w:r w:rsidR="008606C6" w:rsidRPr="00D92338">
        <w:rPr>
          <w:sz w:val="24"/>
          <w:szCs w:val="24"/>
        </w:rPr>
        <w:t>:</w:t>
      </w:r>
    </w:p>
    <w:p w:rsidRDefault="008606C6" w:rsidR="00B538F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 w:rsidR="00384598"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 w:rsidR="00384598">
        <w:rPr>
          <w:sz w:val="24"/>
          <w:szCs w:val="24"/>
        </w:rPr>
        <w:t xml:space="preserve"> se</w:t>
      </w:r>
      <w:r w:rsidR="00B021B7">
        <w:rPr>
          <w:sz w:val="24"/>
          <w:szCs w:val="24"/>
        </w:rPr>
        <w:t xml:space="preserve">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B538F2" w:rsidP="00B538F2" w:rsidR="00B538F2">
      <w:pPr>
        <w:rPr>
          <w:sz w:val="24"/>
          <w:szCs w:val="24"/>
        </w:rPr>
      </w:pPr>
    </w:p>
    <w:p w:rsidRDefault="00AD0D42" w:rsidP="007B64C7" w:rsidR="00AD0D42">
      <w:pPr>
        <w:ind w:firstLine="708" w:left="3540"/>
        <w:jc w:val="right"/>
      </w:pPr>
    </w:p>
    <w:p w:rsidRDefault="00AD0D42" w:rsidP="007B64C7" w:rsidR="00AD0D42">
      <w:pPr>
        <w:ind w:firstLine="708" w:left="3540"/>
        <w:jc w:val="right"/>
      </w:pPr>
      <w:r>
        <w:t>Za točnost otpravka-ovlašteni službenik:</w:t>
      </w:r>
    </w:p>
    <w:p w:rsidRDefault="00AD0D42" w:rsidP="007B64C7" w:rsidR="00AD0D42">
      <w:pPr>
        <w:ind w:firstLine="708" w:left="3540"/>
        <w:jc w:val="right"/>
      </w:pPr>
      <w:r>
        <w:t xml:space="preserve">                                       Valentina Gabud</w:t>
      </w:r>
    </w:p>
    <w:p w:rsidRDefault="00FF5F3E" w:rsidP="00B538F2" w:rsidR="00FF5F3E">
      <w:pPr>
        <w:rPr>
          <w:sz w:val="24"/>
          <w:szCs w:val="24"/>
        </w:rPr>
      </w:pPr>
    </w:p>
    <w:sectPr w:rsidSect="00C64428" w:rsidR="00FF5F3E">
      <w:headerReference w:type="default" r:id="rId9"/>
      <w:headerReference w:type="first" r:id="rId10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D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7A88" w:rsidP="00E735CD" w:rsidR="001911C1" w:rsidRPr="009F659F">
    <w:pPr>
      <w:pStyle w:val="Zaglavlje"/>
      <w:jc w:val="right"/>
    </w:pPr>
    <w:r>
      <w:t>89. St-</w:t>
    </w:r>
    <w:r w:rsidR="005D253F">
      <w:t>8</w:t>
    </w:r>
    <w:r>
      <w:t>0/18-</w:t>
    </w:r>
    <w:r w:rsidR="005C13BE">
      <w:t>23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428" w:rsidR="00C64428">
    <w:pPr>
      <w:pStyle w:val="Zaglavlje"/>
    </w:pPr>
    <w:r>
      <w:t xml:space="preserve">                   </w:t>
    </w:r>
    <w:r w:rsidRPr="00B00EC1">
      <w:rPr>
        <w:noProof/>
        <w:sz w:val="24"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B53BE"/>
    <w:rsid w:val="000B65A1"/>
    <w:rsid w:val="000C51F3"/>
    <w:rsid w:val="000D7320"/>
    <w:rsid w:val="000E0E7C"/>
    <w:rsid w:val="00100977"/>
    <w:rsid w:val="001076E6"/>
    <w:rsid w:val="00134836"/>
    <w:rsid w:val="00180B36"/>
    <w:rsid w:val="001911C1"/>
    <w:rsid w:val="001C525A"/>
    <w:rsid w:val="001C7712"/>
    <w:rsid w:val="001E79F7"/>
    <w:rsid w:val="002017C8"/>
    <w:rsid w:val="00232D2B"/>
    <w:rsid w:val="00240CD2"/>
    <w:rsid w:val="00283BDF"/>
    <w:rsid w:val="00290D8C"/>
    <w:rsid w:val="0029205D"/>
    <w:rsid w:val="002A4EB5"/>
    <w:rsid w:val="002F1C8B"/>
    <w:rsid w:val="002F31A8"/>
    <w:rsid w:val="003039BD"/>
    <w:rsid w:val="00311B2B"/>
    <w:rsid w:val="00341CEB"/>
    <w:rsid w:val="003445C9"/>
    <w:rsid w:val="003505D6"/>
    <w:rsid w:val="00384598"/>
    <w:rsid w:val="003869A5"/>
    <w:rsid w:val="003A1564"/>
    <w:rsid w:val="003B049B"/>
    <w:rsid w:val="0041182C"/>
    <w:rsid w:val="0045647A"/>
    <w:rsid w:val="00475217"/>
    <w:rsid w:val="004A2BA1"/>
    <w:rsid w:val="004B4E11"/>
    <w:rsid w:val="004B6467"/>
    <w:rsid w:val="004C05EF"/>
    <w:rsid w:val="004C20A2"/>
    <w:rsid w:val="004C7C82"/>
    <w:rsid w:val="004D2684"/>
    <w:rsid w:val="00514944"/>
    <w:rsid w:val="0051555E"/>
    <w:rsid w:val="0052140A"/>
    <w:rsid w:val="00546509"/>
    <w:rsid w:val="0055061B"/>
    <w:rsid w:val="00554ED8"/>
    <w:rsid w:val="00576D4C"/>
    <w:rsid w:val="00584DA1"/>
    <w:rsid w:val="00587027"/>
    <w:rsid w:val="005C13BE"/>
    <w:rsid w:val="005C216D"/>
    <w:rsid w:val="005D253F"/>
    <w:rsid w:val="005F250B"/>
    <w:rsid w:val="005F3F12"/>
    <w:rsid w:val="006068E8"/>
    <w:rsid w:val="00616DC1"/>
    <w:rsid w:val="00632EFD"/>
    <w:rsid w:val="00656723"/>
    <w:rsid w:val="006A130A"/>
    <w:rsid w:val="007040B0"/>
    <w:rsid w:val="00706451"/>
    <w:rsid w:val="00726377"/>
    <w:rsid w:val="00726464"/>
    <w:rsid w:val="0073650D"/>
    <w:rsid w:val="00744B8C"/>
    <w:rsid w:val="007553B1"/>
    <w:rsid w:val="00765498"/>
    <w:rsid w:val="0081001C"/>
    <w:rsid w:val="00833A3A"/>
    <w:rsid w:val="00835C77"/>
    <w:rsid w:val="00851246"/>
    <w:rsid w:val="00854CE0"/>
    <w:rsid w:val="008606C6"/>
    <w:rsid w:val="008619D5"/>
    <w:rsid w:val="00861CCE"/>
    <w:rsid w:val="00886C28"/>
    <w:rsid w:val="00897B3A"/>
    <w:rsid w:val="008B5FF6"/>
    <w:rsid w:val="008B75D1"/>
    <w:rsid w:val="008C4991"/>
    <w:rsid w:val="008F01F1"/>
    <w:rsid w:val="00906998"/>
    <w:rsid w:val="0092683C"/>
    <w:rsid w:val="00926D0C"/>
    <w:rsid w:val="009437E8"/>
    <w:rsid w:val="0096645C"/>
    <w:rsid w:val="009977F1"/>
    <w:rsid w:val="009C095F"/>
    <w:rsid w:val="009D4181"/>
    <w:rsid w:val="009E5CB7"/>
    <w:rsid w:val="009F659F"/>
    <w:rsid w:val="00A107C5"/>
    <w:rsid w:val="00A144FD"/>
    <w:rsid w:val="00A2153C"/>
    <w:rsid w:val="00A250E1"/>
    <w:rsid w:val="00A3228F"/>
    <w:rsid w:val="00A901F0"/>
    <w:rsid w:val="00A90A8F"/>
    <w:rsid w:val="00AD0D42"/>
    <w:rsid w:val="00AE0A33"/>
    <w:rsid w:val="00AE4F87"/>
    <w:rsid w:val="00B00EC1"/>
    <w:rsid w:val="00B021B7"/>
    <w:rsid w:val="00B06765"/>
    <w:rsid w:val="00B30D48"/>
    <w:rsid w:val="00B51375"/>
    <w:rsid w:val="00B538F2"/>
    <w:rsid w:val="00B63BDF"/>
    <w:rsid w:val="00B71C5F"/>
    <w:rsid w:val="00B75093"/>
    <w:rsid w:val="00B96492"/>
    <w:rsid w:val="00BB43B9"/>
    <w:rsid w:val="00BE0FC3"/>
    <w:rsid w:val="00C002ED"/>
    <w:rsid w:val="00C15785"/>
    <w:rsid w:val="00C26653"/>
    <w:rsid w:val="00C40243"/>
    <w:rsid w:val="00C51A14"/>
    <w:rsid w:val="00C64428"/>
    <w:rsid w:val="00C820B9"/>
    <w:rsid w:val="00C86B79"/>
    <w:rsid w:val="00C87A88"/>
    <w:rsid w:val="00C94111"/>
    <w:rsid w:val="00CB592B"/>
    <w:rsid w:val="00CC65CC"/>
    <w:rsid w:val="00CE436F"/>
    <w:rsid w:val="00CF67C9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A448C"/>
    <w:rsid w:val="00EA6497"/>
    <w:rsid w:val="00EE39E8"/>
    <w:rsid w:val="00F173C9"/>
    <w:rsid w:val="00F45FEB"/>
    <w:rsid w:val="00F5424A"/>
    <w:rsid w:val="00F70D0A"/>
    <w:rsid w:val="00F83CED"/>
    <w:rsid w:val="00F90F6E"/>
    <w:rsid w:val="00F97BFF"/>
    <w:rsid w:val="00FD0452"/>
    <w:rsid w:val="00FD6FFE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D4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D4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STILIN d.o.o. zastupanog po punomoćniku Želimir Stilin</izvorni_sadrzaj>
    <derivirana_varijabla naziv="DomainObject.Predmet.ProtustrankaFormated_1">  KUĆA STILIN d.o.o. zastupanog po punomoćniku Želimir Stilin</derivirana_varijabla>
  </DomainObject.Predmet.ProtustrankaFormated>
  <DomainObject.Predmet.ProtustrankaFormatedOIB>
    <izvorni_sadrzaj>  KUĆA STILIN d.o.o., OIB 38748419716 zastupanog po punomoćniku Želimir Stilin</izvorni_sadrzaj>
    <derivirana_varijabla naziv="DomainObject.Predmet.ProtustrankaFormatedOIB_1">  KUĆA STILIN d.o.o., OIB 38748419716 zastupanog po punomoćniku Želimir Stilin</derivirana_varijabla>
  </DomainObject.Predmet.ProtustrankaFormatedOIB>
  <DomainObject.Predmet.ProtustrankaFormatedWithAdress>
    <izvorni_sadrzaj> KUĆA STILIN d.o.o., Kralja Zvonimira 90, 10000 Zagreb zastupanog po punomoćniku Želimir Stilin</izvorni_sadrzaj>
    <derivirana_varijabla naziv="DomainObject.Predmet.ProtustrankaFormatedWithAdress_1"> KUĆA STILIN d.o.o., Kralja Zvonimira 90, 10000 Zagreb zastupanog po punomoćniku Želimir Stilin</derivirana_varijabla>
  </DomainObject.Predmet.ProtustrankaFormatedWithAdress>
  <DomainObject.Predmet.ProtustrankaFormatedWithAdressOIB>
    <izvorni_sadrzaj> KUĆA STILIN d.o.o., OIB 38748419716, Kralja Zvonimira 90, 10000 Zagreb zastupanog po punomoćniku Želimir Stilin</izvorni_sadrzaj>
    <derivirana_varijabla naziv="DomainObject.Predmet.ProtustrankaFormatedWithAdressOIB_1"> KUĆA STILIN d.o.o., OIB 38748419716, Kralja Zvonimira 90, 10000 Zagreb zastupanog po punomoćniku Želimir Stilin</derivirana_varijabla>
  </DomainObject.Predmet.ProtustrankaFormatedWithAdressOIB>
  <DomainObject.Predmet.ProtustrankaWithAdress>
    <izvorni_sadrzaj>KUĆA STILIN d.o.o. Kralja Zvonimira 90, 10000 Zagreb</izvorni_sadrzaj>
    <derivirana_varijabla naziv="DomainObject.Predmet.ProtustrankaWithAdress_1">KUĆA STILIN d.o.o. Kralja Zvonimira 90, 10000 Zagreb</derivirana_varijabla>
  </DomainObject.Predmet.ProtustrankaWithAdress>
  <DomainObject.Predmet.ProtustrankaWithAdressOIB>
    <izvorni_sadrzaj>KUĆA STILIN d.o.o., OIB 38748419716, Kralja Zvonimira 90, 10000 Zagreb</izvorni_sadrzaj>
    <derivirana_varijabla naziv="DomainObject.Predmet.ProtustrankaWithAdressOIB_1">KUĆA STILIN d.o.o., OIB 38748419716, Kralja Zvonimira 90, 10000 Zagreb</derivirana_varijabla>
  </DomainObject.Predmet.ProtustrankaWithAdressOIB>
  <DomainObject.Predmet.ProtustrankaNazivFormated>
    <izvorni_sadrzaj>KUĆA STILIN d.o.o.</izvorni_sadrzaj>
    <derivirana_varijabla naziv="DomainObject.Predmet.ProtustrankaNazivFormated_1">KUĆA STILIN d.o.o.</derivirana_varijabla>
  </DomainObject.Predmet.ProtustrankaNazivFormated>
  <DomainObject.Predmet.ProtustrankaNazivFormatedOIB>
    <izvorni_sadrzaj>KUĆA STILIN d.o.o., OIB 38748419716</izvorni_sadrzaj>
    <derivirana_varijabla naziv="DomainObject.Predmet.ProtustrankaNazivFormatedOIB_1">KUĆA STILIN d.o.o., OIB 38748419716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STILIN d.o.o. zastupanog po punomoćniku Želimir Stilin</item>
    </izvorni_sadrzaj>
    <derivirana_varijabla naziv="DomainObject.Predmet.ProtuStrankaListFormated_1">
      <item>KUĆA STILIN d.o.o. zastupanog po punomoćniku Želimir Stilin</item>
    </derivirana_varijabla>
  </DomainObject.Predmet.ProtuStrankaListFormated>
  <DomainObject.Predmet.ProtuStrankaListFormatedOIB>
    <izvorni_sadrzaj>
      <item>KUĆA STILIN d.o.o., OIB 38748419716 zastupanog po punomoćniku Želimir Stilin</item>
    </izvorni_sadrzaj>
    <derivirana_varijabla naziv="DomainObject.Predmet.ProtuStrankaListFormatedOIB_1">
      <item>KUĆA STILIN d.o.o., OIB 38748419716 zastupanog po punomoćniku Želimir Stilin</item>
    </derivirana_varijabla>
  </DomainObject.Predmet.ProtuStrankaListFormatedOIB>
  <DomainObject.Predmet.ProtuStrankaListFormatedWithAdress>
    <izvorni_sadrzaj>
      <item>KUĆA STILIN d.o.o., Kralja Zvonimira 90, 10000 Zagreb zastupanog po punomoćniku Želimir Stilin</item>
    </izvorni_sadrzaj>
    <derivirana_varijabla naziv="DomainObject.Predmet.ProtuStrankaListFormatedWithAdress_1">
      <item>KUĆA STILIN d.o.o., Kralja Zvonimira 90, 10000 Zagreb zastupanog po punomoćniku Želimir Stilin</item>
    </derivirana_varijabla>
  </DomainObject.Predmet.ProtuStrankaListFormatedWithAdress>
  <DomainObject.Predmet.ProtuStrankaListFormatedWithAdressOIB>
    <izvorni_sadrzaj>
      <item>KUĆA STILIN d.o.o., OIB 38748419716, Kralja Zvonimira 90, 10000 Zagreb zastupanog po punomoćniku Želimir Stilin</item>
    </izvorni_sadrzaj>
    <derivirana_varijabla naziv="DomainObject.Predmet.ProtuStrankaListFormatedWithAdressOIB_1">
      <item>KUĆA STILIN d.o.o., OIB 38748419716, Kralja Zvonimira 90, 10000 Zagreb zastupanog po punomoćniku Želimir Stilin</item>
    </derivirana_varijabla>
  </DomainObject.Predmet.ProtuStrankaListFormatedWithAdressOIB>
  <DomainObject.Predmet.ProtuStrankaListNazivFormated>
    <izvorni_sadrzaj>
      <item>KUĆA STILIN d.o.o.</item>
    </izvorni_sadrzaj>
    <derivirana_varijabla naziv="DomainObject.Predmet.ProtuStrankaListNazivFormated_1">
      <item>KUĆA STILIN d.o.o.</item>
    </derivirana_varijabla>
  </DomainObject.Predmet.ProtuStrankaListNazivFormated>
  <DomainObject.Predmet.ProtuStrankaListNazivFormatedOIB>
    <izvorni_sadrzaj>
      <item>KUĆA STILIN d.o.o., OIB 38748419716</item>
    </izvorni_sadrzaj>
    <derivirana_varijabla naziv="DomainObject.Predmet.ProtuStrankaListNazivFormatedOIB_1">
      <item>KUĆA STILIN d.o.o., OIB 38748419716</item>
    </derivirana_varijabla>
  </DomainObject.Predmet.ProtuStrankaListNazivFormatedOIB>
  <DomainObject.Predmet.OstaliListFormated>
    <izvorni_sadrzaj>
      <item>Želimir Stilin punomoćnik sudionika u postupku KUĆA STILIN d.o.o.</item>
    </izvorni_sadrzaj>
    <derivirana_varijabla naziv="DomainObject.Predmet.OstaliListFormated_1">
      <item>Želimir Stilin punomoćnik sudionika u postupku KUĆA STILIN d.o.o.</item>
    </derivirana_varijabla>
  </DomainObject.Predmet.OstaliListFormated>
  <DomainObject.Predmet.OstaliListFormatedOIB>
    <izvorni_sadrzaj>
      <item>Želimir Stilin, OIB 85603433553 punomoćnik sudionika u postupku KUĆA STILIN d.o.o.</item>
    </izvorni_sadrzaj>
    <derivirana_varijabla naziv="DomainObject.Predmet.OstaliListFormatedOIB_1">
      <item>Želimir Stilin, OIB 85603433553 punomoćnik sudionika u postupku KUĆA STILIN d.o.o.</item>
    </derivirana_varijabla>
  </DomainObject.Predmet.OstaliListFormatedOIB>
  <DomainObject.Predmet.OstaliListFormatedWithAdress>
    <izvorni_sadrzaj>
      <item>Želimir Stilin, Kralja Zvonimira 90, 10000 Zagreb punomoćnik sudionika u postupku KUĆA STILIN d.o.o.</item>
    </izvorni_sadrzaj>
    <derivirana_varijabla naziv="DomainObject.Predmet.OstaliListFormatedWithAdress_1">
      <item>Želimir Stilin, Kralja Zvonimira 90, 10000 Zagreb punomoćnik sudionika u postupku KUĆA STILIN d.o.o.</item>
    </derivirana_varijabla>
  </DomainObject.Predmet.OstaliListFormatedWithAdress>
  <DomainObject.Predmet.OstaliListFormatedWithAdressOIB>
    <izvorni_sadrzaj>
      <item>Želimir Stilin, OIB 85603433553, Kralja Zvonimira 90, 10000 Zagreb punomoćnik sudionika u postupku KUĆA STILIN d.o.o.</item>
    </izvorni_sadrzaj>
    <derivirana_varijabla naziv="DomainObject.Predmet.OstaliListFormatedWithAdressOIB_1">
      <item>Želimir Stilin, OIB 85603433553, Kralja Zvonimira 90, 10000 Zagreb punomoćnik sudionika u postupku KUĆA STILIN d.o.o.</item>
    </derivirana_varijabla>
  </DomainObject.Predmet.OstaliListFormatedWithAdressOIB>
  <DomainObject.Predmet.OstaliListNazivFormated>
    <izvorni_sadrzaj>
      <item>Želimir Stilin</item>
    </izvorni_sadrzaj>
    <derivirana_varijabla naziv="DomainObject.Predmet.OstaliListNazivFormated_1">
      <item>Želimir Stilin</item>
    </derivirana_varijabla>
  </DomainObject.Predmet.OstaliListNazivFormated>
  <DomainObject.Predmet.OstaliListNazivFormatedOIB>
    <izvorni_sadrzaj>
      <item>Želimir Stilin, OIB 85603433553</item>
    </izvorni_sadrzaj>
    <derivirana_varijabla naziv="DomainObject.Predmet.OstaliListNazivFormatedOIB_1">
      <item>Želimir Stilin, OIB 85603433553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STILIN d.o.o.</izvorni_sadrzaj>
    <derivirana_varijabla naziv="DomainObject.Predmet.ProtustrankaIDrugi_1">KUĆA STILIN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KUĆA STILIN d.o.o., OIB 38748419716, Kralja Zvonimira 90, 10000 Zagreb</izvorni_sadrzaj>
    <derivirana_varijabla naziv="DomainObject.Predmet.ProtustrankaIDrugiAdressOIB_1">KUĆA STILIN d.o.o., OIB 38748419716, Kralja Zvonimira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STILIN d.o.o.</item>
      <item>Želimir Stilin</item>
    </izvorni_sadrzaj>
    <derivirana_varijabla naziv="DomainObject.Predmet.SudioniciListNaziv_1">
      <item>FINA Regionalni centar Zagreb</item>
      <item>KUĆA STILIN d.o.o.</item>
      <item>Želimir Stilin</item>
    </derivirana_varijabla>
  </DomainObject.Predmet.SudioniciListNaziv>
  <DomainObject.Predmet.SudioniciListAdressOIB>
    <izvorni_sadrzaj>
      <item>FINA Regionalni centar Zagreb, OIB 85821130368, Trg svibanjskih žrtava 1995. 1.,10000 Zagreb</item>
      <item>KUĆA STILIN d.o.o., OIB 38748419716, Kralja Zvonimira 90,10000 Zagreb</item>
      <item>Želimir Stilin, OIB 85603433553, Kralja Zvonimira 90,10000 Zagreb</item>
    </izvorni_sadrzaj>
    <derivirana_varijabla naziv="DomainObject.Predmet.SudioniciListAdressOIB_1">
      <item>FINA Regionalni centar Zagreb, OIB 85821130368, Trg svibanjskih žrtava 1995. 1.,10000 Zagreb</item>
      <item>KUĆA STILIN d.o.o., OIB 38748419716, Kralja Zvonimira 90,10000 Zagreb</item>
      <item>Želimir Stilin, OIB 85603433553, Kralja Zvonimira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38748419716</item>
      <item>, OIB 85603433553</item>
    </izvorni_sadrzaj>
    <derivirana_varijabla naziv="DomainObject.Predmet.SudioniciListNazivOIB_1">
      <item>, OIB 85821130368</item>
      <item>, OIB 38748419716</item>
      <item>, OIB 85603433553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347</properties:Words>
  <properties:Characters>1927</properties:Characters>
  <properties:Lines>58</properties:Lines>
  <properties:Paragraphs>23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2017-05-30T08:37:00Z</dcterms:created>
  <dc:creator>Ante</dc:creator>
  <cp:lastModifiedBy>Valentina Gabud</cp:lastModifiedBy>
  <cp:lastPrinted>2018-09-24T10:52:00Z</cp:lastPrinted>
  <dcterms:modified xmlns:xsi="http://www.w3.org/2001/XMLSchema-instance" xsi:type="dcterms:W3CDTF">2018-09-24T10:53:00Z</dcterms:modified>
  <cp:revision>17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(13. rješenje odbačaj dijela prijave-niži ispl red-rh.docx)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