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0990" w14:paraId="cf00990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5C17BA">
        <w:t>344/18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5C17BA" w:rsidRPr="005C17BA">
        <w:t>VALENTIVI d.o.o., Zagreb, Ferdinanda Budickog 8, OIB: 82076615495</w:t>
      </w:r>
      <w:r w:rsidR="00346FC3">
        <w:t>,</w:t>
      </w:r>
      <w:r w:rsidR="00C241E6" w:rsidRPr="00C241E6">
        <w:t xml:space="preserve"> </w:t>
      </w:r>
      <w:r w:rsidR="00C241E6">
        <w:t xml:space="preserve"> </w:t>
      </w:r>
      <w:r w:rsidR="005C17BA">
        <w:t>20. rujna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E53F97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5C17BA" w:rsidRPr="005C17BA">
        <w:t>VALENTIVI d.o.o., Zagreb, Ferdinanda Budickog 8, OIB: 82076615495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5C17BA">
        <w:t>20. rujna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5C17BA">
        <w:t>14,00</w:t>
      </w:r>
      <w:r w:rsidR="00410A23">
        <w:t xml:space="preserve"> </w:t>
      </w:r>
      <w:r w:rsidR="000750F3">
        <w:t>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A567CA">
        <w:t>Ana Ša</w:t>
      </w:r>
      <w:r w:rsidR="005C17BA">
        <w:t>kić, Zagreb, Dubovačka 29, OIB: 06903243250</w:t>
      </w:r>
      <w:r w:rsidR="00E53F97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E53F97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5C17BA" w:rsidRPr="005C17BA">
        <w:t>VALENTIVI d.o.o., Zagreb, Ferdinanda Budickog 8, OIB: 82076615495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5C17BA">
        <w:rPr>
          <w:rFonts w:eastAsia="Calibri"/>
          <w:lang w:eastAsia="en-US"/>
        </w:rPr>
        <w:t>20. rujna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E53F9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5C17BA" w:rsidRPr="005C17BA">
        <w:t>VALENTIVI d.o.o., Zagreb, Ferdinanda Budickog 8, OIB: 82076615495</w:t>
      </w:r>
      <w:r w:rsidR="005C17BA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5C17BA" w:rsidRPr="005C17BA">
        <w:t>VALENTIVI d.o.o., Zagreb, Ferdinanda Budickog 8, OIB: 82076615495</w:t>
      </w:r>
      <w:r w:rsidR="00305723" w:rsidRPr="00305723">
        <w:t>,</w:t>
      </w:r>
      <w:r w:rsidR="00631A90">
        <w:t xml:space="preserve"> dana </w:t>
      </w:r>
      <w:r w:rsidR="005C17BA">
        <w:t>5. veljače 2018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5C17BA">
        <w:t>344/18 od 22. veljače 2018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346FC3">
      <w:pPr>
        <w:ind w:firstLine="708"/>
        <w:jc w:val="both"/>
      </w:pPr>
      <w:r>
        <w:lastRenderedPageBreak/>
        <w:t xml:space="preserve">Iz podneska FINA-e od </w:t>
      </w:r>
      <w:r w:rsidR="005C17BA">
        <w:t>26. veljače 2018</w:t>
      </w:r>
      <w:r>
        <w:t xml:space="preserve">. proizlazi da dužnik na dan </w:t>
      </w:r>
      <w:r w:rsidR="005C17BA">
        <w:t>1. veljače 2018</w:t>
      </w:r>
      <w:r w:rsidR="00E53F97">
        <w:t>.</w:t>
      </w:r>
      <w:r>
        <w:t xml:space="preserve"> ima neizvršene osnove za plaćanje u  neprekinutom razdoblju od </w:t>
      </w:r>
      <w:r w:rsidR="00E53F97">
        <w:t>120</w:t>
      </w:r>
      <w:r>
        <w:t xml:space="preserve"> dana u ukupnom iznosu od </w:t>
      </w:r>
      <w:r w:rsidR="005C17BA">
        <w:t>882.367,64</w:t>
      </w:r>
      <w:r w:rsidR="00E53F97">
        <w:t xml:space="preserve"> </w:t>
      </w:r>
      <w:r>
        <w:t xml:space="preserve">kn (list </w:t>
      </w:r>
      <w:r w:rsidR="005C17BA">
        <w:t>8</w:t>
      </w:r>
      <w:r>
        <w:t xml:space="preserve"> spisa).</w:t>
      </w:r>
    </w:p>
    <w:p w:rsidRDefault="00E53F97" w:rsidP="00282E1E" w:rsidR="00E53F97">
      <w:pPr>
        <w:ind w:firstLine="708"/>
        <w:jc w:val="both"/>
      </w:pPr>
    </w:p>
    <w:p w:rsidRDefault="00346FC3" w:rsidP="00346FC3" w:rsidR="00346FC3">
      <w:pPr>
        <w:ind w:firstLine="708"/>
        <w:jc w:val="both"/>
      </w:pPr>
      <w:r>
        <w:t>Iz sustava</w:t>
      </w:r>
      <w:r w:rsidR="00410A23">
        <w:t xml:space="preserve"> </w:t>
      </w:r>
      <w:r>
        <w:t>e-Blokade proizlazi da je ukupan n</w:t>
      </w:r>
      <w:r w:rsidR="00410A23">
        <w:t xml:space="preserve">enaplaćeni iznos obveza na dan </w:t>
      </w:r>
      <w:r w:rsidR="005C17BA">
        <w:t>20. rujna</w:t>
      </w:r>
      <w:r>
        <w:t xml:space="preserve"> 2018. po svim neizvršenim osnovama za plaćanje na računu dužnika </w:t>
      </w:r>
      <w:r w:rsidR="005C17BA">
        <w:t>1.165.262,66</w:t>
      </w:r>
      <w:r w:rsidR="00410A23">
        <w:t xml:space="preserve"> kn</w:t>
      </w:r>
      <w:r>
        <w:t xml:space="preserve">, a početak blokade računa traje od </w:t>
      </w:r>
      <w:r w:rsidR="005C17BA">
        <w:t>9. lipnja 2017</w:t>
      </w:r>
      <w:r w:rsidR="00553A34">
        <w:t>.</w:t>
      </w:r>
    </w:p>
    <w:p w:rsidRDefault="00346FC3" w:rsidP="00346FC3" w:rsidR="00346FC3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A567CA">
        <w:t>76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A567CA">
        <w:t>Centra za vozila Hrvatske od 16. travnja 208</w:t>
      </w:r>
      <w:r>
        <w:t xml:space="preserve">. proizlazi da dužnik </w:t>
      </w:r>
      <w:r w:rsidR="00346FC3">
        <w:t xml:space="preserve">nije evidentiran kao </w:t>
      </w:r>
      <w:r>
        <w:t>vlasnik</w:t>
      </w:r>
      <w:r w:rsidR="001B2F0A">
        <w:t xml:space="preserve"> </w:t>
      </w:r>
      <w:r>
        <w:t>vozila</w:t>
      </w:r>
      <w:r w:rsidR="001B2F0A">
        <w:t xml:space="preserve"> </w:t>
      </w:r>
      <w:r>
        <w:t xml:space="preserve">(list </w:t>
      </w:r>
      <w:r w:rsidR="00A567CA">
        <w:t>7</w:t>
      </w:r>
      <w:r w:rsidR="00E53F97">
        <w:t>8</w:t>
      </w:r>
      <w:r>
        <w:t xml:space="preserve"> spisa).</w:t>
      </w:r>
    </w:p>
    <w:p w:rsidRDefault="00A567CA" w:rsidP="00040BD4" w:rsidR="00A567CA">
      <w:pPr>
        <w:ind w:firstLine="708"/>
        <w:jc w:val="both"/>
      </w:pPr>
    </w:p>
    <w:p w:rsidRDefault="00A567CA" w:rsidP="00040BD4" w:rsidR="00A567CA">
      <w:pPr>
        <w:ind w:firstLine="708"/>
        <w:jc w:val="both"/>
      </w:pPr>
      <w:r>
        <w:t>Iz podneska Porezne uprave, POdručni ured Zagreb od 13. travnja 2018. proizlazi da ne raspolažu podacima o imovni dužnika bitnoj za oporezivanje (list 79 spisa).</w:t>
      </w:r>
    </w:p>
    <w:p w:rsidRDefault="001B2F0A" w:rsidP="00040BD4" w:rsidR="001B2F0A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5C17BA" w:rsidRPr="005C17BA">
        <w:t>VALENTIVI d.o.o., Zagreb, Ferdinanda Budickog 8, OIB: 82076615495</w:t>
      </w:r>
      <w:r w:rsidR="00E53F97"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A567CA">
        <w:t>344/18 od 1. kolovoza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46FC3">
        <w:t>10</w:t>
      </w:r>
      <w:r w:rsidR="000750F3"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A567CA">
        <w:t>2. kolovoza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E216A3">
      <w:pPr>
        <w:jc w:val="both"/>
      </w:pPr>
      <w:r w:rsidRPr="00AF1EFD">
        <w:tab/>
      </w:r>
      <w:r w:rsidRPr="00AF1EFD">
        <w:tab/>
      </w:r>
    </w:p>
    <w:p w:rsidRDefault="00623FC0" w:rsidP="00D21534" w:rsidR="00623FC0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5C17BA">
        <w:t>20. rujna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623FC0" w:rsidP="00410421" w:rsidR="00623FC0"/>
    <w:p w:rsidRDefault="00623FC0" w:rsidP="00410421" w:rsidR="00623FC0"/>
    <w:p w:rsidRDefault="00623FC0" w:rsidP="00410421" w:rsidR="00623FC0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r w:rsidR="0065178D">
        <w:t>128</w:t>
      </w:r>
      <w:r w:rsidRPr="00AF1EFD">
        <w:t xml:space="preserve">. st. </w:t>
      </w:r>
      <w:r w:rsidR="0065178D">
        <w:t>8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DDD" w:rsidR="003D6DDD">
      <w:r>
        <w:separator/>
      </w:r>
    </w:p>
  </w:endnote>
  <w:endnote w:id="0" w:type="continuationSeparator">
    <w:p w:rsidRDefault="003D6DDD" w:rsidR="003D6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DDD" w:rsidR="003D6DDD">
      <w:r>
        <w:separator/>
      </w:r>
    </w:p>
  </w:footnote>
  <w:footnote w:id="0" w:type="continuationSeparator">
    <w:p w:rsidRDefault="003D6DDD" w:rsidR="003D6D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3FC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5C17BA">
      <w:t>344/18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3F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46FC3"/>
    <w:rsid w:val="003567A1"/>
    <w:rsid w:val="003905DD"/>
    <w:rsid w:val="003D0A32"/>
    <w:rsid w:val="003D6DDD"/>
    <w:rsid w:val="003D6EF9"/>
    <w:rsid w:val="00407FE0"/>
    <w:rsid w:val="00410421"/>
    <w:rsid w:val="00410A23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3A34"/>
    <w:rsid w:val="00554276"/>
    <w:rsid w:val="00587487"/>
    <w:rsid w:val="005B239A"/>
    <w:rsid w:val="005C0B29"/>
    <w:rsid w:val="005C0BF6"/>
    <w:rsid w:val="005C17BA"/>
    <w:rsid w:val="005D1623"/>
    <w:rsid w:val="005D5F5F"/>
    <w:rsid w:val="005E4D08"/>
    <w:rsid w:val="005E67DB"/>
    <w:rsid w:val="00610DE5"/>
    <w:rsid w:val="00623FC0"/>
    <w:rsid w:val="00631A90"/>
    <w:rsid w:val="006420C7"/>
    <w:rsid w:val="0065178D"/>
    <w:rsid w:val="00662CB6"/>
    <w:rsid w:val="00664A86"/>
    <w:rsid w:val="006861EF"/>
    <w:rsid w:val="006C786C"/>
    <w:rsid w:val="006D4A3A"/>
    <w:rsid w:val="006F2C83"/>
    <w:rsid w:val="007170B8"/>
    <w:rsid w:val="00717D4A"/>
    <w:rsid w:val="0077268B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567CA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53F97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F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F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F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F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F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F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F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F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F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St-344/2018</izvorni_sadrzaj>
    <derivirana_varijabla naziv="DomainObject.Predmet.OznakaBroj_1">St-344/2018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VALENTIVI d.o.o. zastupanog po punomoćniku Zdravko Barbić</izvorni_sadrzaj>
    <derivirana_varijabla naziv="DomainObject.Predmet.ProtustrankaFormated_1">  VALENTIVI d.o.o. zastupanog po punomoćniku Zdravko Barbić</derivirana_varijabla>
  </DomainObject.Predmet.ProtustrankaFormated>
  <DomainObject.Predmet.ProtustrankaFormatedOIB>
    <izvorni_sadrzaj>  VALENTIVI d.o.o., OIB 82076615495 zastupanog po punomoćniku Zdravko Barbić</izvorni_sadrzaj>
    <derivirana_varijabla naziv="DomainObject.Predmet.ProtustrankaFormatedOIB_1">  VALENTIVI d.o.o., OIB 82076615495 zastupanog po punomoćniku Zdravko Barbić</derivirana_varijabla>
  </DomainObject.Predmet.ProtustrankaFormatedOIB>
  <DomainObject.Predmet.ProtustrankaFormatedWithAdress>
    <izvorni_sadrzaj> VALENTIVI d.o.o., Ulica Ferdinanda Budickog 8, 10000 Zagreb zastupanog po punomoćniku Zdravko Barbić</izvorni_sadrzaj>
    <derivirana_varijabla naziv="DomainObject.Predmet.ProtustrankaFormatedWithAdress_1"> VALENTIVI d.o.o., Ulica Ferdinanda Budickog 8, 10000 Zagreb zastupanog po punomoćniku Zdravko Barbić</derivirana_varijabla>
  </DomainObject.Predmet.ProtustrankaFormatedWithAdress>
  <DomainObject.Predmet.ProtustrankaFormatedWithAdressOIB>
    <izvorni_sadrzaj> VALENTIVI d.o.o., OIB 82076615495, Ulica Ferdinanda Budickog 8, 10000 Zagreb zastupanog po punomoćniku Zdravko Barbić</izvorni_sadrzaj>
    <derivirana_varijabla naziv="DomainObject.Predmet.ProtustrankaFormatedWithAdressOIB_1"> VALENTIVI d.o.o., OIB 82076615495, Ulica Ferdinanda Budickog 8, 10000 Zagreb zastupanog po punomoćniku Zdravko Barbić</derivirana_varijabla>
  </DomainObject.Predmet.ProtustrankaFormatedWithAdressOIB>
  <DomainObject.Predmet.ProtustrankaWithAdress>
    <izvorni_sadrzaj>VALENTIVI d.o.o. Ulica Ferdinanda Budickog 8, 10000 Zagreb</izvorni_sadrzaj>
    <derivirana_varijabla naziv="DomainObject.Predmet.ProtustrankaWithAdress_1">VALENTIVI d.o.o. Ulica Ferdinanda Budickog 8, 10000 Zagreb</derivirana_varijabla>
  </DomainObject.Predmet.ProtustrankaWithAdress>
  <DomainObject.Predmet.ProtustrankaWithAdressOIB>
    <izvorni_sadrzaj>VALENTIVI d.o.o., OIB 82076615495, Ulica Ferdinanda Budickog 8, 10000 Zagreb</izvorni_sadrzaj>
    <derivirana_varijabla naziv="DomainObject.Predmet.ProtustrankaWithAdressOIB_1">VALENTIVI d.o.o., OIB 82076615495, Ulica Ferdinanda Budickog 8, 10000 Zagreb</derivirana_varijabla>
  </DomainObject.Predmet.ProtustrankaWithAdressOIB>
  <DomainObject.Predmet.ProtustrankaNazivFormated>
    <izvorni_sadrzaj>VALENTIVI d.o.o.</izvorni_sadrzaj>
    <derivirana_varijabla naziv="DomainObject.Predmet.ProtustrankaNazivFormated_1">VALENTIVI d.o.o.</derivirana_varijabla>
  </DomainObject.Predmet.ProtustrankaNazivFormated>
  <DomainObject.Predmet.ProtustrankaNazivFormatedOIB>
    <izvorni_sadrzaj>VALENTIVI d.o.o., OIB 82076615495</izvorni_sadrzaj>
    <derivirana_varijabla naziv="DomainObject.Predmet.ProtustrankaNazivFormatedOIB_1">VALENTIVI d.o.o., OIB 82076615495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VALENTIVI d.o.o. zastupanog po punomoćniku Zdravko Barbić</item>
    </izvorni_sadrzaj>
    <derivirana_varijabla naziv="DomainObject.Predmet.ProtuStrankaListFormated_1">
      <item>VALENTIVI d.o.o. zastupanog po punomoćniku Zdravko Barbić</item>
    </derivirana_varijabla>
  </DomainObject.Predmet.ProtuStrankaListFormated>
  <DomainObject.Predmet.ProtuStrankaListFormatedOIB>
    <izvorni_sadrzaj>
      <item>VALENTIVI d.o.o., OIB 82076615495 zastupanog po punomoćniku Zdravko Barbić</item>
    </izvorni_sadrzaj>
    <derivirana_varijabla naziv="DomainObject.Predmet.ProtuStrankaListFormatedOIB_1">
      <item>VALENTIVI d.o.o., OIB 82076615495 zastupanog po punomoćniku Zdravko Barbić</item>
    </derivirana_varijabla>
  </DomainObject.Predmet.ProtuStrankaListFormatedOIB>
  <DomainObject.Predmet.ProtuStrankaListFormatedWithAdress>
    <izvorni_sadrzaj>
      <item>VALENTIVI d.o.o., Ulica Ferdinanda Budickog 8, 10000 Zagreb zastupanog po punomoćniku Zdravko Barbić</item>
    </izvorni_sadrzaj>
    <derivirana_varijabla naziv="DomainObject.Predmet.ProtuStrankaListFormatedWithAdress_1">
      <item>VALENTIVI d.o.o., Ulica Ferdinanda Budickog 8, 10000 Zagreb zastupanog po punomoćniku Zdravko Barbić</item>
    </derivirana_varijabla>
  </DomainObject.Predmet.ProtuStrankaListFormatedWithAdress>
  <DomainObject.Predmet.ProtuStrankaListFormatedWithAdressOIB>
    <izvorni_sadrzaj>
      <item>VALENTIVI d.o.o., OIB 82076615495, Ulica Ferdinanda Budickog 8, 10000 Zagreb zastupanog po punomoćniku Zdravko Barbić</item>
    </izvorni_sadrzaj>
    <derivirana_varijabla naziv="DomainObject.Predmet.ProtuStrankaListFormatedWithAdressOIB_1">
      <item>VALENTIVI d.o.o., OIB 82076615495, Ulica Ferdinanda Budickog 8, 10000 Zagreb zastupanog po punomoćniku Zdravko Barbić</item>
    </derivirana_varijabla>
  </DomainObject.Predmet.ProtuStrankaListFormatedWithAdressOIB>
  <DomainObject.Predmet.ProtuStrankaListNazivFormated>
    <izvorni_sadrzaj>
      <item>VALENTIVI d.o.o.</item>
    </izvorni_sadrzaj>
    <derivirana_varijabla naziv="DomainObject.Predmet.ProtuStrankaListNazivFormated_1">
      <item>VALENTIVI d.o.o.</item>
    </derivirana_varijabla>
  </DomainObject.Predmet.ProtuStrankaListNazivFormated>
  <DomainObject.Predmet.ProtuStrankaListNazivFormatedOIB>
    <izvorni_sadrzaj>
      <item>VALENTIVI d.o.o., OIB 82076615495</item>
    </izvorni_sadrzaj>
    <derivirana_varijabla naziv="DomainObject.Predmet.ProtuStrankaListNazivFormatedOIB_1">
      <item>VALENTIVI d.o.o., OIB 82076615495</item>
    </derivirana_varijabla>
  </DomainObject.Predmet.ProtuStrankaListNazivFormatedOIB>
  <DomainObject.Predmet.OstaliListFormated>
    <izvorni_sadrzaj>
      <item>Zdravko Barbić punomoćnik sudionika u postupku VALENTIVI d.o.o.</item>
    </izvorni_sadrzaj>
    <derivirana_varijabla naziv="DomainObject.Predmet.OstaliListFormated_1">
      <item>Zdravko Barbić punomoćnik sudionika u postupku VALENTIVI d.o.o.</item>
    </derivirana_varijabla>
  </DomainObject.Predmet.OstaliListFormated>
  <DomainObject.Predmet.OstaliListFormatedOIB>
    <izvorni_sadrzaj>
      <item>Zdravko Barbić, OIB 45842060004 punomoćnik sudionika u postupku VALENTIVI d.o.o.</item>
    </izvorni_sadrzaj>
    <derivirana_varijabla naziv="DomainObject.Predmet.OstaliListFormatedOIB_1">
      <item>Zdravko Barbić, OIB 45842060004 punomoćnik sudionika u postupku VALENTIVI d.o.o.</item>
    </derivirana_varijabla>
  </DomainObject.Predmet.OstaliListFormatedOIB>
  <DomainObject.Predmet.OstaliListFormatedWithAdress>
    <izvorni_sadrzaj>
      <item>Zdravko Barbić, Ksaver 58, 10000 Zagreb punomoćnik sudionika u postupku VALENTIVI d.o.o.</item>
    </izvorni_sadrzaj>
    <derivirana_varijabla naziv="DomainObject.Predmet.OstaliListFormatedWithAdress_1">
      <item>Zdravko Barbić, Ksaver 58, 10000 Zagreb punomoćnik sudionika u postupku VALENTIVI d.o.o.</item>
    </derivirana_varijabla>
  </DomainObject.Predmet.OstaliListFormatedWithAdress>
  <DomainObject.Predmet.OstaliListFormatedWithAdressOIB>
    <izvorni_sadrzaj>
      <item>Zdravko Barbić, OIB 45842060004, Ksaver 58, 10000 Zagreb punomoćnik sudionika u postupku VALENTIVI d.o.o.</item>
    </izvorni_sadrzaj>
    <derivirana_varijabla naziv="DomainObject.Predmet.OstaliListFormatedWithAdressOIB_1">
      <item>Zdravko Barbić, OIB 45842060004, Ksaver 58, 10000 Zagreb punomoćnik sudionika u postupku VALENTIVI d.o.o.</item>
    </derivirana_varijabla>
  </DomainObject.Predmet.OstaliListFormatedWithAdressOIB>
  <DomainObject.Predmet.OstaliListNazivFormated>
    <izvorni_sadrzaj>
      <item>Zdravko Barbić</item>
    </izvorni_sadrzaj>
    <derivirana_varijabla naziv="DomainObject.Predmet.OstaliListNazivFormated_1">
      <item>Zdravko Barbić</item>
    </derivirana_varijabla>
  </DomainObject.Predmet.OstaliListNazivFormated>
  <DomainObject.Predmet.OstaliListNazivFormatedOIB>
    <izvorni_sadrzaj>
      <item>Zdravko Barbić, OIB 45842060004</item>
    </izvorni_sadrzaj>
    <derivirana_varijabla naziv="DomainObject.Predmet.OstaliListNazivFormatedOIB_1">
      <item>Zdravko Barbić, OIB 45842060004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VALENTIVI d.o.o.</izvorni_sadrzaj>
    <derivirana_varijabla naziv="DomainObject.Predmet.ProtustrankaIDrugi_1">VALENTIVI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VALENTIVI d.o.o., OIB 82076615495, Ulica Ferdinanda Budickog 8, 10000 Zagreb</izvorni_sadrzaj>
    <derivirana_varijabla naziv="DomainObject.Predmet.ProtustrankaIDrugiAdressOIB_1">VALENTIVI d.o.o., OIB 82076615495, Ulica Ferdinanda Budickog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VALENTIVI d.o.o.</item>
      <item>Zdravko Barbić</item>
    </izvorni_sadrzaj>
    <derivirana_varijabla naziv="DomainObject.Predmet.SudioniciListNaziv_1">
      <item>FINA Regionalni centar Zagreb</item>
      <item>VALENTIVI d.o.o.</item>
      <item>Zdravko Barbić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VALENTIVI d.o.o., OIB 82076615495, Ulica Ferdinanda Budickog 8,10000 Zagreb</item>
      <item>Zdravko Barbić, OIB 45842060004, Ksaver 58,10000 Zagreb</item>
    </izvorni_sadrzaj>
    <derivirana_varijabla naziv="DomainObject.Predmet.SudioniciListAdressOIB_1">
      <item>FINA Regionalni centar Zagreb, OIB 85821130368, Trg svibanjskih žrtava 1995. 1,10000 Zagreb</item>
      <item>VALENTIVI d.o.o., OIB 82076615495, Ulica Ferdinanda Budickog 8,10000 Zagreb</item>
      <item>Zdravko Barbić, OIB 45842060004, Ksaver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82076615495</item>
      <item>, OIB 45842060004</item>
    </izvorni_sadrzaj>
    <derivirana_varijabla naziv="DomainObject.Predmet.SudioniciListNazivOIB_1">
      <item>, OIB 85821130368</item>
      <item>, OIB 82076615495</item>
      <item>, OIB 45842060004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634</properties:Words>
  <properties:Characters>3332</properties:Characters>
  <properties:Lines>104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2018-09-20T11:56:00Z</dcterms:created>
  <dc:creator>Korisnik</dc:creator>
  <cp:lastModifiedBy>Draženka Prpić</cp:lastModifiedBy>
  <cp:lastPrinted>2018-09-20T11:57:00Z</cp:lastPrinted>
  <dcterms:modified xmlns:xsi="http://www.w3.org/2001/XMLSchema-instance" xsi:type="dcterms:W3CDTF">2018-09-20T11:57:00Z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-VALENTIVI-St-344-18.docx)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