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5a74" w14:paraId="3615a7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0144D" w:rsidP="0080144D" w:rsidR="0080144D" w:rsidRPr="0080144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 xml:space="preserve">               6. St-364/2015-3.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>U  I M E   R E P U B L I K E   H R V A T S K E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>R J E Š E N J E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0144D">
        <w:rPr>
          <w:rFonts w:cs="Times New Roman" w:eastAsia="Times New Roman"/>
          <w:lang w:eastAsia="hr-HR"/>
        </w:rPr>
        <w:t>Rajnoviću</w:t>
      </w:r>
      <w:proofErr w:type="spellEnd"/>
      <w:r w:rsidRPr="0080144D">
        <w:rPr>
          <w:rFonts w:cs="Times New Roman" w:eastAsia="Times New Roman"/>
          <w:lang w:eastAsia="hr-HR"/>
        </w:rPr>
        <w:t xml:space="preserve">, u skraćenom stečajnom postupku nad dužnikom FOUR P društvo s ograničenom odgovornošću za proizvodnju, trgovinu i usluge, Pitomača, Gajeva </w:t>
      </w:r>
      <w:proofErr w:type="spellStart"/>
      <w:r w:rsidRPr="0080144D">
        <w:rPr>
          <w:rFonts w:cs="Times New Roman" w:eastAsia="Times New Roman"/>
          <w:lang w:eastAsia="hr-HR"/>
        </w:rPr>
        <w:t>bb</w:t>
      </w:r>
      <w:proofErr w:type="spellEnd"/>
      <w:r w:rsidRPr="0080144D">
        <w:rPr>
          <w:rFonts w:cs="Times New Roman" w:eastAsia="Times New Roman"/>
          <w:lang w:eastAsia="hr-HR"/>
        </w:rPr>
        <w:t xml:space="preserve">, </w:t>
      </w:r>
      <w:r w:rsidRPr="0080144D">
        <w:rPr>
          <w:rFonts w:cs="Times New Roman" w:eastAsia="Times New Roman"/>
          <w:szCs w:val="20"/>
          <w:lang w:eastAsia="hr-HR"/>
        </w:rPr>
        <w:t>MBS: 010073604, OIB: 31944770750, 9. veljače 2016.</w:t>
      </w:r>
      <w:r w:rsidRPr="0080144D">
        <w:rPr>
          <w:rFonts w:cs="Times New Roman" w:eastAsia="Times New Roman"/>
          <w:lang w:eastAsia="hr-HR"/>
        </w:rPr>
        <w:t xml:space="preserve"> 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>r i j e š i o   j e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144D">
        <w:rPr>
          <w:rFonts w:cs="Times New Roman" w:eastAsia="Times New Roman"/>
          <w:lang w:eastAsia="hr-HR"/>
        </w:rPr>
        <w:t xml:space="preserve">I. Otvara se stečajni postupak nad dužnikom FOUR P društvo s ograničenom odgovornošću za proizvodnju, trgovinu i usluge, Pitomača, Gajeva </w:t>
      </w:r>
      <w:proofErr w:type="spellStart"/>
      <w:r w:rsidRPr="0080144D">
        <w:rPr>
          <w:rFonts w:cs="Times New Roman" w:eastAsia="Times New Roman"/>
          <w:lang w:eastAsia="hr-HR"/>
        </w:rPr>
        <w:t>bb</w:t>
      </w:r>
      <w:proofErr w:type="spellEnd"/>
      <w:r w:rsidRPr="0080144D">
        <w:rPr>
          <w:rFonts w:cs="Times New Roman" w:eastAsia="Times New Roman"/>
          <w:lang w:eastAsia="hr-HR"/>
        </w:rPr>
        <w:t xml:space="preserve">, </w:t>
      </w:r>
      <w:r w:rsidRPr="0080144D">
        <w:rPr>
          <w:rFonts w:cs="Times New Roman" w:eastAsia="Times New Roman"/>
          <w:szCs w:val="20"/>
          <w:lang w:eastAsia="hr-HR"/>
        </w:rPr>
        <w:t>MBS: 010073604, OIB: 31944770750.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 xml:space="preserve">II. Za stečajnog upravitelja imenuje se ZDENKO KRSTIĆ, Osijek, Županijska 2, OIB 13827089798. 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144D">
        <w:rPr>
          <w:rFonts w:cs="Times New Roman" w:eastAsia="Times New Roman"/>
          <w:lang w:eastAsia="hr-HR"/>
        </w:rPr>
        <w:t xml:space="preserve">III. Zaključuje se stečajni postupak nad dužnikom FOUR P društvo s ograničenom odgovornošću za proizvodnju, trgovinu i usluge, Pitomača, Gajeva </w:t>
      </w:r>
      <w:proofErr w:type="spellStart"/>
      <w:r w:rsidRPr="0080144D">
        <w:rPr>
          <w:rFonts w:cs="Times New Roman" w:eastAsia="Times New Roman"/>
          <w:lang w:eastAsia="hr-HR"/>
        </w:rPr>
        <w:t>bb</w:t>
      </w:r>
      <w:proofErr w:type="spellEnd"/>
      <w:r w:rsidRPr="0080144D">
        <w:rPr>
          <w:rFonts w:cs="Times New Roman" w:eastAsia="Times New Roman"/>
          <w:lang w:eastAsia="hr-HR"/>
        </w:rPr>
        <w:t xml:space="preserve">, </w:t>
      </w:r>
      <w:r w:rsidRPr="0080144D">
        <w:rPr>
          <w:rFonts w:cs="Times New Roman" w:eastAsia="Times New Roman"/>
          <w:szCs w:val="20"/>
          <w:lang w:eastAsia="hr-HR"/>
        </w:rPr>
        <w:t>MBS: 010073604, OIB: 31944770750.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Calibri"/>
        </w:rPr>
        <w:t xml:space="preserve">IV. </w:t>
      </w:r>
      <w:r w:rsidRPr="0080144D">
        <w:rPr>
          <w:rFonts w:cs="Times New Roman" w:eastAsia="Times New Roman"/>
          <w:lang w:eastAsia="hr-HR"/>
        </w:rPr>
        <w:t>Stečajni postupak je otvoren i zaključen s danom 9. veljače 2016. u 11,30 sati, kada je ovo rješenje objavljeno na e-oglasnoj ploči ovoga suda.</w:t>
      </w:r>
    </w:p>
    <w:p w:rsidRDefault="0080144D" w:rsidP="0080144D" w:rsidR="0080144D" w:rsidRPr="0080144D">
      <w:pPr>
        <w:spacing w:after="0"/>
        <w:ind w:firstLine="851"/>
        <w:jc w:val="both"/>
        <w:rPr>
          <w:rFonts w:cs="Times New Roman" w:eastAsia="Calibri"/>
        </w:rPr>
      </w:pPr>
    </w:p>
    <w:p w:rsidRDefault="0080144D" w:rsidP="0080144D" w:rsidR="0080144D" w:rsidRPr="0080144D">
      <w:pPr>
        <w:spacing w:after="0"/>
        <w:ind w:firstLine="851"/>
        <w:jc w:val="both"/>
        <w:rPr>
          <w:rFonts w:cs="Times New Roman" w:eastAsia="Calibri"/>
        </w:rPr>
      </w:pPr>
      <w:r w:rsidRPr="0080144D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144D" w:rsidP="0080144D" w:rsidR="008014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0144D" w:rsidP="0080144D" w:rsidR="008014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lastRenderedPageBreak/>
        <w:t>Obrazloženje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St-364/2015-2.,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spacing w:after="0"/>
        <w:ind w:firstLine="851"/>
        <w:jc w:val="both"/>
        <w:rPr>
          <w:rFonts w:cs="Times New Roman" w:eastAsia="Calibri"/>
        </w:rPr>
      </w:pPr>
      <w:r w:rsidRPr="0080144D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0144D" w:rsidP="0080144D" w:rsidR="0080144D" w:rsidRPr="0080144D">
      <w:pPr>
        <w:spacing w:after="0"/>
        <w:ind w:firstLine="851"/>
        <w:jc w:val="both"/>
        <w:rPr>
          <w:rFonts w:cs="Times New Roman" w:eastAsia="Calibri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>U Bjelovaru 9. veljače 2016.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>VIŠI SUDSKI SAVJETNIK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0144D">
        <w:rPr>
          <w:rFonts w:cs="Times New Roman" w:eastAsia="Times New Roman"/>
          <w:lang w:eastAsia="hr-HR"/>
        </w:rPr>
        <w:tab/>
      </w:r>
      <w:r w:rsidRPr="0080144D">
        <w:rPr>
          <w:rFonts w:cs="Times New Roman" w:eastAsia="Times New Roman"/>
          <w:lang w:eastAsia="hr-HR"/>
        </w:rPr>
        <w:tab/>
        <w:t xml:space="preserve">         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144D" w:rsidP="0080144D" w:rsid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0144D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0144D">
        <w:rPr>
          <w:rFonts w:cs="Times New Roman" w:eastAsia="Times New Roman"/>
          <w:lang w:eastAsia="hr-HR"/>
        </w:rPr>
        <w:t>.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 xml:space="preserve">             - zakonskim zastupnicima dužnika-putem pošte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 xml:space="preserve">                Bjelovar,  Porezna uprava, Ispostava Virovitica, zakonskim zastupnicima  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>II. Kal. pravomoćnost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144D">
        <w:rPr>
          <w:rFonts w:cs="Times New Roman" w:eastAsia="Times New Roman"/>
          <w:lang w:eastAsia="hr-HR"/>
        </w:rPr>
        <w:t>Bjelovar 9.2.2016.</w:t>
      </w:r>
    </w:p>
    <w:p w:rsidRDefault="0080144D" w:rsidP="0080144D" w:rsidR="0080144D" w:rsidRPr="008014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44D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8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St-364/2015-3</izvorni_sadrzaj>
    <derivirana_varijabla naziv="DomainObject.Oznaka_1">St-364/2015-3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St-364/2015</izvorni_sadrzaj>
    <derivirana_varijabla naziv="DomainObject.Predmet.OznakaBroj_1">St-364/2015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FOUR P društvo s ograničenom odgovornošću za proizvodnju, trgovinu i usluge, Pitomača</izvorni_sadrzaj>
    <derivirana_varijabla naziv="DomainObject.Predmet.ProtustrankaFormated_1">  FOUR P društvo s ograničenom odgovornošću za proizvodnju, trgovinu i usluge, Pitomača</derivirana_varijabla>
  </DomainObject.Predmet.ProtustrankaFormated>
  <DomainObject.Predmet.ProtustrankaFormatedOIB>
    <izvorni_sadrzaj>  FOUR P društvo s ograničenom odgovornošću za proizvodnju, trgovinu i usluge, Pitomača, OIB 31944770750</izvorni_sadrzaj>
    <derivirana_varijabla naziv="DomainObject.Predmet.ProtustrankaFormatedOIB_1">  FOUR P društvo s ograničenom odgovornošću za proizvodnju, trgovinu i usluge, Pitomača, OIB 31944770750</derivirana_varijabla>
  </DomainObject.Predmet.ProtustrankaFormatedOIB>
  <DomainObject.Predmet.ProtustrankaFormatedWithAdress>
    <izvorni_sadrzaj> FOUR P društvo s ograničenom odgovornošću za proizvodnju, trgovinu i usluge, Pitomača, Gajeva/bb, 33405 Pitomača</izvorni_sadrzaj>
    <derivirana_varijabla naziv="DomainObject.Predmet.ProtustrankaFormatedWithAdress_1"> FOUR P društvo s ograničenom odgovornošću za proizvodnju, trgovinu i usluge, Pitomača, Gajeva/bb, 33405 Pitomača</derivirana_varijabla>
  </DomainObject.Predmet.ProtustrankaFormatedWithAdress>
  <DomainObject.Predmet.ProtustrankaFormatedWithAdressOIB>
    <izvorni_sadrzaj> FOUR P društvo s ograničenom odgovornošću za proizvodnju, trgovinu i usluge, Pitomača, OIB 31944770750, Gajeva/bb, 33405 Pitomača</izvorni_sadrzaj>
    <derivirana_varijabla naziv="DomainObject.Predmet.ProtustrankaFormatedWithAdressOIB_1"> FOUR P društvo s ograničenom odgovornošću za proizvodnju, trgovinu i usluge, Pitomača, OIB 31944770750, Gajeva/bb, 33405 Pitomača</derivirana_varijabla>
  </DomainObject.Predmet.ProtustrankaFormatedWithAdressOIB>
  <DomainObject.Predmet.ProtustrankaWithAdress>
    <izvorni_sadrzaj>FOUR P društvo s ograničenom odgovornošću za proizvodnju, trgovinu i usluge, Pitomača Gajeva/bb, 33405 Pitomača</izvorni_sadrzaj>
    <derivirana_varijabla naziv="DomainObject.Predmet.ProtustrankaWithAdress_1">FOUR P društvo s ograničenom odgovornošću za proizvodnju, trgovinu i usluge, Pitomača Gajeva/bb, 33405 Pitomača</derivirana_varijabla>
  </DomainObject.Predmet.ProtustrankaWithAdress>
  <DomainObject.Predmet.ProtustrankaWithAdressOIB>
    <izvorni_sadrzaj>FOUR P društvo s ograničenom odgovornošću za proizvodnju, trgovinu i usluge, Pitomača, OIB 31944770750, Gajeva/bb, 33405 Pitomača</izvorni_sadrzaj>
    <derivirana_varijabla naziv="DomainObject.Predmet.ProtustrankaWithAdressOIB_1">FOUR P društvo s ograničenom odgovornošću za proizvodnju, trgovinu i usluge, Pitomača, OIB 31944770750, Gajeva/bb, 33405 Pitomača</derivirana_varijabla>
  </DomainObject.Predmet.ProtustrankaWithAdressOIB>
  <DomainObject.Predmet.ProtustrankaNazivFormated>
    <izvorni_sadrzaj>FOUR P društvo s ograničenom odgovornošću za proizvodnju, trgovinu i usluge, Pitomača</izvorni_sadrzaj>
    <derivirana_varijabla naziv="DomainObject.Predmet.ProtustrankaNazivFormated_1">FOUR P društvo s ograničenom odgovornošću za proizvodnju, trgovinu i usluge, Pitomača</derivirana_varijabla>
  </DomainObject.Predmet.ProtustrankaNazivFormated>
  <DomainObject.Predmet.ProtustrankaNazivFormatedOIB>
    <izvorni_sadrzaj>FOUR P društvo s ograničenom odgovornošću za proizvodnju, trgovinu i usluge, Pitomača, OIB 31944770750</izvorni_sadrzaj>
    <derivirana_varijabla naziv="DomainObject.Predmet.ProtustrankaNazivFormatedOIB_1">FOUR P društvo s ograničenom odgovornošću za proizvodnju, trgovinu i usluge, Pitomača, OIB 31944770750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FOUR P društvo s ograničenom odgovornošću za proizvodnju, trgovinu i usluge, Pitomača</item>
    </izvorni_sadrzaj>
    <derivirana_varijabla naziv="DomainObject.Predmet.ProtuStrankaListFormated_1">
      <item>FOUR P društvo s ograničenom odgovornošću za proizvodnju, trgovinu i usluge, Pitomača</item>
    </derivirana_varijabla>
  </DomainObject.Predmet.ProtuStrankaListFormated>
  <DomainObject.Predmet.ProtuStrankaListFormatedOIB>
    <izvorni_sadrzaj>
      <item>FOUR P društvo s ograničenom odgovornošću za proizvodnju, trgovinu i usluge, Pitomača, OIB 31944770750</item>
    </izvorni_sadrzaj>
    <derivirana_varijabla naziv="DomainObject.Predmet.ProtuStrankaListFormatedOIB_1">
      <item>FOUR P društvo s ograničenom odgovornošću za proizvodnju, trgovinu i usluge, Pitomača, OIB 31944770750</item>
    </derivirana_varijabla>
  </DomainObject.Predmet.ProtuStrankaListFormatedOIB>
  <DomainObject.Predmet.ProtuStrankaListFormatedWithAdress>
    <izvorni_sadrzaj>
      <item>FOUR P društvo s ograničenom odgovornošću za proizvodnju, trgovinu i usluge, Pitomača, Gajeva/bb, 33405 Pitomača</item>
    </izvorni_sadrzaj>
    <derivirana_varijabla naziv="DomainObject.Predmet.ProtuStrankaListFormatedWithAdress_1">
      <item>FOUR P društvo s ograničenom odgovornošću za proizvodnju, trgovinu i usluge, Pitomača, Gajeva/bb, 33405 Pitomača</item>
    </derivirana_varijabla>
  </DomainObject.Predmet.ProtuStrankaListFormatedWithAdress>
  <DomainObject.Predmet.ProtuStrankaListFormatedWithAdressOIB>
    <izvorni_sadrzaj>
      <item>FOUR P društvo s ograničenom odgovornošću za proizvodnju, trgovinu i usluge, Pitomača, OIB 31944770750, Gajeva/bb, 33405 Pitomača</item>
    </izvorni_sadrzaj>
    <derivirana_varijabla naziv="DomainObject.Predmet.ProtuStrankaListFormatedWithAdressOIB_1">
      <item>FOUR P društvo s ograničenom odgovornošću za proizvodnju, trgovinu i usluge, Pitomača, OIB 31944770750, Gajeva/bb, 33405 Pitomača</item>
    </derivirana_varijabla>
  </DomainObject.Predmet.ProtuStrankaListFormatedWithAdressOIB>
  <DomainObject.Predmet.ProtuStrankaListNazivFormated>
    <izvorni_sadrzaj>
      <item>FOUR P društvo s ograničenom odgovornošću za proizvodnju, trgovinu i usluge, Pitomača</item>
    </izvorni_sadrzaj>
    <derivirana_varijabla naziv="DomainObject.Predmet.ProtuStrankaListNazivFormated_1">
      <item>FOUR P društvo s ograničenom odgovornošću za proizvodnju, trgovinu i usluge, Pitomača</item>
    </derivirana_varijabla>
  </DomainObject.Predmet.ProtuStrankaListNazivFormated>
  <DomainObject.Predmet.ProtuStrankaListNazivFormatedOIB>
    <izvorni_sadrzaj>
      <item>FOUR P društvo s ograničenom odgovornošću za proizvodnju, trgovinu i usluge, Pitomača, OIB 31944770750</item>
    </izvorni_sadrzaj>
    <derivirana_varijabla naziv="DomainObject.Predmet.ProtuStrankaListNazivFormatedOIB_1">
      <item>FOUR P društvo s ograničenom odgovornošću za proizvodnju, trgovinu i usluge, Pitomača, OIB 31944770750</item>
    </derivirana_varijabla>
  </DomainObject.Predmet.ProtuStrankaListNazivFormatedOIB>
  <DomainObject.Predmet.OstaliListFormated>
    <izvorni_sadrzaj>
      <item>NEVEN BEDEKOVIĆ</item>
      <item>DAMIR BLAŽINČIĆ</item>
    </izvorni_sadrzaj>
    <derivirana_varijabla naziv="DomainObject.Predmet.OstaliListFormated_1">
      <item>NEVEN BEDEKOVIĆ</item>
      <item>DAMIR BLAŽINČIĆ</item>
    </derivirana_varijabla>
  </DomainObject.Predmet.OstaliListFormated>
  <DomainObject.Predmet.OstaliListFormatedOIB>
    <izvorni_sadrzaj>
      <item>NEVEN BEDEKOVIĆ, OIB 88856693393</item>
      <item>DAMIR BLAŽINČIĆ, OIB 17123687482</item>
    </izvorni_sadrzaj>
    <derivirana_varijabla naziv="DomainObject.Predmet.OstaliListFormatedOIB_1">
      <item>NEVEN BEDEKOVIĆ, OIB 88856693393</item>
      <item>DAMIR BLAŽINČIĆ, OIB 17123687482</item>
    </derivirana_varijabla>
  </DomainObject.Predmet.OstaliListFormatedOIB>
  <DomainObject.Predmet.OstaliListFormatedWithAdress>
    <izvorni_sadrzaj>
      <item>NEVEN BEDEKOVIĆ, Trg k. Tomislava 18/1, 33405 Pitomača</item>
      <item>DAMIR BLAŽINČIĆ, Braće Radića 35, 33405 Turnašica</item>
    </izvorni_sadrzaj>
    <derivirana_varijabla naziv="DomainObject.Predmet.OstaliListFormatedWithAdress_1">
      <item>NEVEN BEDEKOVIĆ, Trg k. Tomislava 18/1, 33405 Pitomača</item>
      <item>DAMIR BLAŽINČIĆ, Braće Radića 35, 33405 Turnašica</item>
    </derivirana_varijabla>
  </DomainObject.Predmet.OstaliListFormatedWithAdress>
  <DomainObject.Predmet.OstaliListFormatedWithAdressOIB>
    <izvorni_sadrzaj>
      <item>NEVEN BEDEKOVIĆ, OIB 88856693393, Trg k. Tomislava 18/1, 33405 Pitomača</item>
      <item>DAMIR BLAŽINČIĆ, OIB 17123687482, Braće Radića 35, 33405 Turnašica</item>
    </izvorni_sadrzaj>
    <derivirana_varijabla naziv="DomainObject.Predmet.OstaliListFormatedWithAdressOIB_1">
      <item>NEVEN BEDEKOVIĆ, OIB 88856693393, Trg k. Tomislava 18/1, 33405 Pitomača</item>
      <item>DAMIR BLAŽINČIĆ, OIB 17123687482, Braće Radića 35, 33405 Turnašica</item>
    </derivirana_varijabla>
  </DomainObject.Predmet.OstaliListFormatedWithAdressOIB>
  <DomainObject.Predmet.OstaliListNazivFormated>
    <izvorni_sadrzaj>
      <item>NEVEN BEDEKOVIĆ</item>
      <item>DAMIR BLAŽINČIĆ</item>
    </izvorni_sadrzaj>
    <derivirana_varijabla naziv="DomainObject.Predmet.OstaliListNazivFormated_1">
      <item>NEVEN BEDEKOVIĆ</item>
      <item>DAMIR BLAŽINČIĆ</item>
    </derivirana_varijabla>
  </DomainObject.Predmet.OstaliListNazivFormated>
  <DomainObject.Predmet.OstaliListNazivFormatedOIB>
    <izvorni_sadrzaj>
      <item>NEVEN BEDEKOVIĆ, OIB 88856693393</item>
      <item>DAMIR BLAŽINČIĆ, OIB 17123687482</item>
    </izvorni_sadrzaj>
    <derivirana_varijabla naziv="DomainObject.Predmet.OstaliListNazivFormatedOIB_1">
      <item>NEVEN BEDEKOVIĆ, OIB 88856693393</item>
      <item>DAMIR BLAŽINČIĆ, OIB 17123687482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St-364/2015-3</izvorni_sadrzaj>
    <derivirana_varijabla naziv="DomainObject.PoslovniBrojDokumenta_1">St-364/2015-3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FOUR P društvo s ograničenom odgovornošću za proizvodnju, trgovinu i usluge, Pitomača</izvorni_sadrzaj>
    <derivirana_varijabla naziv="DomainObject.Predmet.ProtustrankaIDrugi_1">FOUR P društvo s ograničenom odgovornošću za proizvodnju, trgovinu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FOUR P društvo s ograničenom odgovornošću za proizvodnju, trgovinu i usluge, Pitomača, OIB 31944770750, Gajeva/bb, 33405 Pitomača</izvorni_sadrzaj>
    <derivirana_varijabla naziv="DomainObject.Predmet.ProtustrankaIDrugiAdressOIB_1">FOUR P društvo s ograničenom odgovornošću za proizvodnju, trgovinu i usluge, Pitomača, OIB 31944770750, Gajeva/bb,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FOUR P društvo s ograničenom odgovornošću za proizvodnju, trgovinu i usluge, Pitomača</item>
      <item>NEVEN BEDEKOVIĆ</item>
      <item>DAMIR BLAŽINČIĆ</item>
    </izvorni_sadrzaj>
    <derivirana_varijabla naziv="DomainObject.Predmet.SudioniciListNaziv_1">
      <item>FINA, RC ZAGREB, Podružnica Bjelovar</item>
      <item>FOUR P društvo s ograničenom odgovornošću za proizvodnju, trgovinu i usluge, Pitomača</item>
      <item>NEVEN BEDEKOVIĆ</item>
      <item>DAMIR BLAŽINČIĆ</item>
    </derivirana_varijabla>
  </DomainObject.Predmet.SudioniciListNaziv>
  <DomainObject.Predmet.SudioniciListAdressOIB>
    <izvorni_sadrzaj>
      <item>FINA, RC ZAGREB, Podružnica Bjelovar, OIB 85821130368, F. Supila 4,43000 Bjelovar</item>
      <item>FOUR P društvo s ograničenom odgovornošću za proizvodnju, trgovinu i usluge, Pitomača, OIB 31944770750, Gajeva/bb,33405 Pitomača</item>
      <item>NEVEN BEDEKOVIĆ, OIB 88856693393, Trg k. Tomislava 18/1,33405 Pitomača</item>
      <item>DAMIR BLAŽINČIĆ, OIB 17123687482, Braće Radića 35,33405 Turnašica</item>
    </izvorni_sadrzaj>
    <derivirana_varijabla naziv="DomainObject.Predmet.SudioniciListAdressOIB_1">
      <item>FINA, RC ZAGREB, Podružnica Bjelovar, OIB 85821130368, F. Supila 4,43000 Bjelovar</item>
      <item>FOUR P društvo s ograničenom odgovornošću za proizvodnju, trgovinu i usluge, Pitomača, OIB 31944770750, Gajeva/bb,33405 Pitomača</item>
      <item>NEVEN BEDEKOVIĆ, OIB 88856693393, Trg k. Tomislava 18/1,33405 Pitomača</item>
      <item>DAMIR BLAŽINČIĆ, OIB 17123687482, Braće Radića 35,33405 Turnašica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FA39F-B39D-490F-907B-8E02F26D64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3817</properties:Characters>
  <properties:Lines>110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2016-02-09T10:19:00Z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St-364/2015-3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