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0960" w14:paraId="3030960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C319B2">
        <w:t>1528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C319B2">
        <w:rPr>
          <w:lang w:val="hr-HR"/>
        </w:rPr>
        <w:t>DRVOGRADNJA</w:t>
      </w:r>
      <w:r w:rsidR="000E727F">
        <w:rPr>
          <w:lang w:val="hr-HR"/>
        </w:rPr>
        <w:t xml:space="preserve"> </w:t>
      </w:r>
      <w:r w:rsidRPr="008E1461">
        <w:rPr>
          <w:lang w:val="hr-HR"/>
        </w:rPr>
        <w:t>d.o.o.</w:t>
      </w:r>
      <w:r w:rsidR="00783722">
        <w:rPr>
          <w:lang w:val="hr-HR"/>
        </w:rPr>
        <w:t>, Split</w:t>
      </w:r>
      <w:r w:rsidR="00C319B2">
        <w:rPr>
          <w:lang w:val="hr-HR"/>
        </w:rPr>
        <w:t>, Mostarska ulica 66</w:t>
      </w:r>
      <w:r w:rsidRPr="008E1461">
        <w:rPr>
          <w:lang w:val="hr-HR"/>
        </w:rPr>
        <w:t xml:space="preserve">, OIB: </w:t>
      </w:r>
      <w:r w:rsidR="00C319B2">
        <w:rPr>
          <w:lang w:val="hr-HR"/>
        </w:rPr>
        <w:t>72359364949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C319B2" w:rsidRPr="00C319B2">
        <w:rPr>
          <w:lang w:val="hr-HR"/>
        </w:rPr>
        <w:t>DRVOGRADNJA d.o.o., Split, Mostarska ulica 66, OIB: 72359364949</w:t>
      </w:r>
      <w:r w:rsidR="00C319B2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B90129">
        <w:rPr>
          <w:lang w:val="hr-HR"/>
        </w:rPr>
        <w:t>u 09 sati i 30 minuta,</w:t>
      </w:r>
      <w:r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B90129" w:rsidR="00B90129">
      <w:r w:rsidRPr="008E1461">
        <w:rPr>
          <w:lang w:val="hr-HR"/>
        </w:rPr>
        <w:t xml:space="preserve">II.) Za stečajnog upravitelja imenuje se </w:t>
      </w:r>
      <w:r w:rsidR="00B90129">
        <w:t xml:space="preserve">Mateo Erceg, dipl. pravnik iz Zagreba, Frana Folnegovića 6a, OIB: 93602617826. </w:t>
      </w:r>
    </w:p>
    <w:p w:rsidRDefault="00B90129" w:rsidP="00B90129" w:rsidR="00B90129"/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C319B2" w:rsidRPr="00C319B2">
        <w:rPr>
          <w:lang w:val="hr-HR"/>
        </w:rPr>
        <w:t>DRVOGRADNJA d.o.o., Split, Mostarska ulica 66, OIB: 72359364949.</w:t>
      </w:r>
      <w:r w:rsidR="00C319B2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sudskog registra.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 xml:space="preserve">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Sudski registar – elektronski i 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5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C319B2">
      <w:t>28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462DC"/>
    <w:rsid w:val="00047C4C"/>
    <w:rsid w:val="000E520C"/>
    <w:rsid w:val="000E727F"/>
    <w:rsid w:val="000F1016"/>
    <w:rsid w:val="001276AB"/>
    <w:rsid w:val="001B3378"/>
    <w:rsid w:val="00207DE4"/>
    <w:rsid w:val="002305B8"/>
    <w:rsid w:val="0024279B"/>
    <w:rsid w:val="002A4B4D"/>
    <w:rsid w:val="00354500"/>
    <w:rsid w:val="003A7516"/>
    <w:rsid w:val="003B76E7"/>
    <w:rsid w:val="003F4005"/>
    <w:rsid w:val="00462F55"/>
    <w:rsid w:val="00477915"/>
    <w:rsid w:val="004838FB"/>
    <w:rsid w:val="004A1B0C"/>
    <w:rsid w:val="005031FC"/>
    <w:rsid w:val="00507986"/>
    <w:rsid w:val="00543DC5"/>
    <w:rsid w:val="005449A9"/>
    <w:rsid w:val="005A07BE"/>
    <w:rsid w:val="00612428"/>
    <w:rsid w:val="006139CA"/>
    <w:rsid w:val="006F6D7A"/>
    <w:rsid w:val="00706888"/>
    <w:rsid w:val="0075113F"/>
    <w:rsid w:val="00761BEA"/>
    <w:rsid w:val="00772F42"/>
    <w:rsid w:val="00777C0E"/>
    <w:rsid w:val="00783722"/>
    <w:rsid w:val="007A5692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43A09"/>
    <w:rsid w:val="00B9012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305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5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5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5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5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30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5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5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5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5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St-1528/2015</izvorni_sadrzaj>
    <derivirana_varijabla naziv="DomainObject.Predmet.OznakaBroj_1">St-1528/2015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DRVOGRADNJA građevinarstvo, drvodjelstvo i usluge d.o.o.</izvorni_sadrzaj>
    <derivirana_varijabla naziv="DomainObject.Predmet.ProtustrankaFormated_1">  DRVOGRADNJA građevinarstvo, drvodjelstvo i usluge d.o.o.</derivirana_varijabla>
  </DomainObject.Predmet.ProtustrankaFormated>
  <DomainObject.Predmet.ProtustrankaFormatedOIB>
    <izvorni_sadrzaj>  DRVOGRADNJA građevinarstvo, drvodjelstvo i usluge d.o.o., OIB 72359364949</izvorni_sadrzaj>
    <derivirana_varijabla naziv="DomainObject.Predmet.ProtustrankaFormatedOIB_1">  DRVOGRADNJA građevinarstvo, drvodjelstvo i usluge d.o.o., OIB 72359364949</derivirana_varijabla>
  </DomainObject.Predmet.ProtustrankaFormatedOIB>
  <DomainObject.Predmet.ProtustrankaFormatedWithAdress>
    <izvorni_sadrzaj> DRVOGRADNJA građevinarstvo, drvodjelstvo i usluge d.o.o., Mostarska Ulica 66, 21000 Split</izvorni_sadrzaj>
    <derivirana_varijabla naziv="DomainObject.Predmet.ProtustrankaFormatedWithAdress_1"> DRVOGRADNJA građevinarstvo, drvodjelstvo i usluge d.o.o., Mostarska Ulica 66, 21000 Split</derivirana_varijabla>
  </DomainObject.Predmet.ProtustrankaFormatedWithAdress>
  <DomainObject.Predmet.ProtustrankaFormatedWithAdressOIB>
    <izvorni_sadrzaj> DRVOGRADNJA građevinarstvo, drvodjelstvo i usluge d.o.o., OIB 72359364949, Mostarska Ulica 66, 21000 Split</izvorni_sadrzaj>
    <derivirana_varijabla naziv="DomainObject.Predmet.ProtustrankaFormatedWithAdressOIB_1"> DRVOGRADNJA građevinarstvo, drvodjelstvo i usluge d.o.o., OIB 72359364949, Mostarska Ulica 66, 21000 Split</derivirana_varijabla>
  </DomainObject.Predmet.ProtustrankaFormatedWithAdressOIB>
  <DomainObject.Predmet.ProtustrankaWithAdress>
    <izvorni_sadrzaj>DRVOGRADNJA građevinarstvo, drvodjelstvo i usluge d.o.o. Mostarska Ulica 66, 21000 Split</izvorni_sadrzaj>
    <derivirana_varijabla naziv="DomainObject.Predmet.ProtustrankaWithAdress_1">DRVOGRADNJA građevinarstvo, drvodjelstvo i usluge d.o.o. Mostarska Ulica 66, 21000 Split</derivirana_varijabla>
  </DomainObject.Predmet.ProtustrankaWithAdress>
  <DomainObject.Predmet.ProtustrankaWithAdressOIB>
    <izvorni_sadrzaj>DRVOGRADNJA građevinarstvo, drvodjelstvo i usluge d.o.o., OIB 72359364949, Mostarska Ulica 66, 21000 Split</izvorni_sadrzaj>
    <derivirana_varijabla naziv="DomainObject.Predmet.ProtustrankaWithAdressOIB_1">DRVOGRADNJA građevinarstvo, drvodjelstvo i usluge d.o.o., OIB 72359364949, Mostarska Ulica 66, 21000 Split</derivirana_varijabla>
  </DomainObject.Predmet.ProtustrankaWithAdressOIB>
  <DomainObject.Predmet.ProtustrankaNazivFormated>
    <izvorni_sadrzaj>DRVOGRADNJA građevinarstvo, drvodjelstvo i usluge d.o.o.</izvorni_sadrzaj>
    <derivirana_varijabla naziv="DomainObject.Predmet.ProtustrankaNazivFormated_1">DRVOGRADNJA građevinarstvo, drvodjelstvo i usluge d.o.o.</derivirana_varijabla>
  </DomainObject.Predmet.ProtustrankaNazivFormated>
  <DomainObject.Predmet.ProtustrankaNazivFormatedOIB>
    <izvorni_sadrzaj>DRVOGRADNJA građevinarstvo, drvodjelstvo i usluge d.o.o., OIB 72359364949</izvorni_sadrzaj>
    <derivirana_varijabla naziv="DomainObject.Predmet.ProtustrankaNazivFormatedOIB_1">DRVOGRADNJA građevinarstvo, drvodjelstvo i usluge d.o.o., OIB 72359364949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</izvorni_sadrzaj>
    <derivirana_varijabla naziv="DomainObject.Predmet.StrankaFormatedWithAdress_1"> FINANCIJSKA AGENCIJA, RC SPLIT</derivirana_varijabla>
  </DomainObject.Predmet.StrankaFormatedWithAdress>
  <DomainObject.Predmet.StrankaFormatedWithAdressOIB>
    <izvorni_sadrzaj> FINANCIJSKA AGENCIJA, RC SPLIT, OIB 85821130368</izvorni_sadrzaj>
    <derivirana_varijabla naziv="DomainObject.Predmet.StrankaFormatedWithAdressOIB_1"> FINANCIJSKA AGENCIJA, RC SPLIT, OIB 85821130368</derivirana_varijabla>
  </DomainObject.Predmet.StrankaFormatedWithAdressOIB>
  <DomainObject.Predmet.StrankaWithAdress>
    <izvorni_sadrzaj>FINANCIJSKA AGENCIJA, RC SPLIT </izvorni_sadrzaj>
    <derivirana_varijabla naziv="DomainObject.Predmet.StrankaWithAdress_1">FINANCIJSKA AGENCIJA, RC SPLIT </derivirana_varijabla>
  </DomainObject.Predmet.StrankaWithAdress>
  <DomainObject.Predmet.StrankaWithAdressOIB>
    <izvorni_sadrzaj>FINANCIJSKA AGENCIJA, RC SPLIT, OIB 85821130368</izvorni_sadrzaj>
    <derivirana_varijabla naziv="DomainObject.Predmet.StrankaWithAdressOIB_1">FINANCIJSKA AGENCIJA, RC SPLIT, OIB 85821130368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35159.37</izvorni_sadrzaj>
    <derivirana_varijabla naziv="DomainObject.Predmet.TrenutnaVrijednost_1">35159.37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</item>
    </izvorni_sadrzaj>
    <derivirana_varijabla naziv="DomainObject.Predmet.StrankaListFormatedWithAdress_1">
      <item>FINANCIJSKA AGENCIJA, RC SPLIT</item>
    </derivirana_varijabla>
  </DomainObject.Predmet.StrankaListFormatedWithAdress>
  <DomainObject.Predmet.StrankaListFormatedWithAdressOIB>
    <izvorni_sadrzaj>
      <item>FINANCIJSKA AGENCIJA, RC SPLIT, OIB 85821130368</item>
    </izvorni_sadrzaj>
    <derivirana_varijabla naziv="DomainObject.Predmet.StrankaListFormatedWithAdressOIB_1">
      <item>FINANCIJSKA AGENCIJA, RC SPLIT, OIB 85821130368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DRVOGRADNJA građevinarstvo, drvodjelstvo i usluge d.o.o.</item>
    </izvorni_sadrzaj>
    <derivirana_varijabla naziv="DomainObject.Predmet.ProtuStrankaListFormated_1">
      <item>DRVOGRADNJA građevinarstvo, drvodjelstvo i usluge d.o.o.</item>
    </derivirana_varijabla>
  </DomainObject.Predmet.ProtuStrankaListFormated>
  <DomainObject.Predmet.ProtuStrankaListFormatedOIB>
    <izvorni_sadrzaj>
      <item>DRVOGRADNJA građevinarstvo, drvodjelstvo i usluge d.o.o., OIB 72359364949</item>
    </izvorni_sadrzaj>
    <derivirana_varijabla naziv="DomainObject.Predmet.ProtuStrankaListFormatedOIB_1">
      <item>DRVOGRADNJA građevinarstvo, drvodjelstvo i usluge d.o.o., OIB 72359364949</item>
    </derivirana_varijabla>
  </DomainObject.Predmet.ProtuStrankaListFormatedOIB>
  <DomainObject.Predmet.ProtuStrankaListFormatedWithAdress>
    <izvorni_sadrzaj>
      <item>DRVOGRADNJA građevinarstvo, drvodjelstvo i usluge d.o.o., Mostarska Ulica 66, 21000 Split</item>
    </izvorni_sadrzaj>
    <derivirana_varijabla naziv="DomainObject.Predmet.ProtuStrankaListFormatedWithAdress_1">
      <item>DRVOGRADNJA građevinarstvo, drvodjelstvo i usluge d.o.o., Mostarska Ulica 66, 21000 Split</item>
    </derivirana_varijabla>
  </DomainObject.Predmet.ProtuStrankaListFormatedWithAdress>
  <DomainObject.Predmet.ProtuStrankaListFormatedWithAdressOIB>
    <izvorni_sadrzaj>
      <item>DRVOGRADNJA građevinarstvo, drvodjelstvo i usluge d.o.o., OIB 72359364949, Mostarska Ulica 66, 21000 Split</item>
    </izvorni_sadrzaj>
    <derivirana_varijabla naziv="DomainObject.Predmet.ProtuStrankaListFormatedWithAdressOIB_1">
      <item>DRVOGRADNJA građevinarstvo, drvodjelstvo i usluge d.o.o., OIB 72359364949, Mostarska Ulica 66, 21000 Split</item>
    </derivirana_varijabla>
  </DomainObject.Predmet.ProtuStrankaListFormatedWithAdressOIB>
  <DomainObject.Predmet.ProtuStrankaListNazivFormated>
    <izvorni_sadrzaj>
      <item>DRVOGRADNJA građevinarstvo, drvodjelstvo i usluge d.o.o.</item>
    </izvorni_sadrzaj>
    <derivirana_varijabla naziv="DomainObject.Predmet.ProtuStrankaListNazivFormated_1">
      <item>DRVOGRADNJA građevinarstvo, drvodjelstvo i usluge d.o.o.</item>
    </derivirana_varijabla>
  </DomainObject.Predmet.ProtuStrankaListNazivFormated>
  <DomainObject.Predmet.ProtuStrankaListNazivFormatedOIB>
    <izvorni_sadrzaj>
      <item>DRVOGRADNJA građevinarstvo, drvodjelstvo i usluge d.o.o., OIB 72359364949</item>
    </izvorni_sadrzaj>
    <derivirana_varijabla naziv="DomainObject.Predmet.ProtuStrankaListNazivFormatedOIB_1">
      <item>DRVOGRADNJA građevinarstvo, drvodjelstvo i usluge d.o.o., OIB 72359364949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DRVOGRADNJA građevinarstvo, drvodjelstvo i usluge d.o.o.</izvorni_sadrzaj>
    <derivirana_varijabla naziv="DomainObject.Predmet.ProtustrankaIDrugi_1">DRVOGRADNJA građevinarstvo, drvodjelstvo i usluge d.o.o.</derivirana_varijabla>
  </DomainObject.Predmet.ProtustrankaIDrugi>
  <DomainObject.Predmet.StrankaIDrugiAdressOIB>
    <izvorni_sadrzaj>FINANCIJSKA AGENCIJA, RC SPLIT, OIB 85821130368</izvorni_sadrzaj>
    <derivirana_varijabla naziv="DomainObject.Predmet.StrankaIDrugiAdressOIB_1">FINANCIJSKA AGENCIJA, RC SPLIT, OIB 85821130368</derivirana_varijabla>
  </DomainObject.Predmet.StrankaIDrugiAdressOIB>
  <DomainObject.Predmet.ProtustrankaIDrugiAdressOIB>
    <izvorni_sadrzaj>DRVOGRADNJA građevinarstvo, drvodjelstvo i usluge d.o.o., OIB 72359364949, Mostarska Ulica 66, 21000 Split</izvorni_sadrzaj>
    <derivirana_varijabla naziv="DomainObject.Predmet.ProtustrankaIDrugiAdressOIB_1">DRVOGRADNJA građevinarstvo, drvodjelstvo i usluge d.o.o., OIB 72359364949, Mostarska Ulica 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DRVOGRADNJA građevinarstvo, drvodjelstvo i usluge d.o.o.</item>
      <item>FINANCIJSKA AGENCIJA, RC SPLIT</item>
    </izvorni_sadrzaj>
    <derivirana_varijabla naziv="DomainObject.Predmet.SudioniciListNaziv_1">
      <item>DRVOGRADNJA građevinarstvo, drvodjelstvo i usluge d.o.o.</item>
      <item>FINANCIJSKA AGENCIJA, RC SPLIT</item>
    </derivirana_varijabla>
  </DomainObject.Predmet.SudioniciListNaziv>
  <DomainObject.Predmet.SudioniciListAdressOIB>
    <izvorni_sadrzaj>
      <item>DRVOGRADNJA građevinarstvo, drvodjelstvo i usluge d.o.o., OIB 72359364949, Mostarska Ulica 66,21000 Split</item>
      <item>FINANCIJSKA AGENCIJA, RC SPLIT, OIB 85821130368</item>
    </izvorni_sadrzaj>
    <derivirana_varijabla naziv="DomainObject.Predmet.SudioniciListAdressOIB_1">
      <item>DRVOGRADNJA građevinarstvo, drvodjelstvo i usluge d.o.o., OIB 72359364949, Mostarska Ulica 66,21000 Split</item>
      <item>FINANCIJSKA AGENCIJA, RC SPLIT,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72359364949</item>
      <item>, OIB 85821130368</item>
    </izvorni_sadrzaj>
    <derivirana_varijabla naziv="DomainObject.Predmet.SudioniciListNazivOIB_1">
      <item>, OIB 72359364949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3288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2016-02-18T08:45:00Z</dcterms:created>
  <dc:creator>Lari Glavaš</dc:creator>
  <cp:lastModifiedBy>Lari Glavaš</cp:lastModifiedBy>
  <cp:lastPrinted>2016-02-18T08:44:00Z</cp:lastPrinted>
  <dcterms:modified xmlns:xsi="http://www.w3.org/2001/XMLSchema-instance" xsi:type="dcterms:W3CDTF">2016-02-18T08:45:00Z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