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cd51" w14:paraId="9b2cd5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5662E0">
        <w:rPr>
          <w:b/>
        </w:rPr>
        <w:t>1073</w:t>
      </w:r>
      <w:r w:rsidR="00C45BFF">
        <w:rPr>
          <w:b/>
        </w:rPr>
        <w:t>/201</w:t>
      </w:r>
      <w:r w:rsidR="005662E0">
        <w:rPr>
          <w:b/>
        </w:rPr>
        <w:t>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5662E0">
        <w:rPr>
          <w:lang w:val="hr-HR"/>
        </w:rPr>
        <w:t xml:space="preserve"> </w:t>
      </w:r>
      <w:r w:rsidR="005662E0" w:rsidRPr="005662E0">
        <w:rPr>
          <w:lang w:val="hr-HR"/>
        </w:rPr>
        <w:t>ANIĆ-NEKRETNINE d.o.o. za trgovinu, turizam, ugostiteljstvo i usluge</w:t>
      </w:r>
      <w:r w:rsidR="005662E0">
        <w:rPr>
          <w:lang w:val="hr-HR"/>
        </w:rPr>
        <w:t xml:space="preserve">, OIB: </w:t>
      </w:r>
      <w:r w:rsidR="005662E0" w:rsidRPr="005662E0">
        <w:rPr>
          <w:lang w:val="hr-HR"/>
        </w:rPr>
        <w:t>63236078179</w:t>
      </w:r>
      <w:r w:rsidR="00A73C4A">
        <w:rPr>
          <w:lang w:val="hr-HR"/>
        </w:rPr>
        <w:t xml:space="preserve">, </w:t>
      </w:r>
      <w:r w:rsidR="00BF0C65">
        <w:rPr>
          <w:lang w:val="hr-HR"/>
        </w:rPr>
        <w:t xml:space="preserve"> </w:t>
      </w:r>
      <w:r w:rsidR="005662E0">
        <w:rPr>
          <w:lang w:val="hr-HR"/>
        </w:rPr>
        <w:t xml:space="preserve">Klaićeva poljana 3, Split, </w:t>
      </w:r>
      <w:r w:rsidR="00BF0C65">
        <w:rPr>
          <w:lang w:val="hr-HR"/>
        </w:rPr>
        <w:t xml:space="preserve">dana </w:t>
      </w:r>
      <w:r w:rsidR="005662E0">
        <w:rPr>
          <w:lang w:val="hr-HR"/>
        </w:rPr>
        <w:t xml:space="preserve">12.prosinca </w:t>
      </w:r>
      <w:r w:rsidR="00BF0C65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5662E0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F70FE5">
        <w:rPr>
          <w:lang w:val="hr-HR"/>
        </w:rPr>
        <w:tab/>
      </w:r>
      <w:r w:rsidR="005662E0" w:rsidRPr="005662E0">
        <w:rPr>
          <w:lang w:val="hr-HR"/>
        </w:rPr>
        <w:t>ANIĆ-NEKRETNINE d.o.o. za trgovinu, turizam, ugostiteljstvo i usluge</w:t>
      </w:r>
      <w:r w:rsidR="005662E0">
        <w:rPr>
          <w:lang w:val="hr-HR"/>
        </w:rPr>
        <w:t xml:space="preserve">, OIB: </w:t>
      </w:r>
      <w:r w:rsidR="005662E0" w:rsidRPr="005662E0">
        <w:rPr>
          <w:lang w:val="hr-HR"/>
        </w:rPr>
        <w:t>63236078179</w:t>
      </w:r>
      <w:r w:rsidR="005662E0">
        <w:rPr>
          <w:lang w:val="hr-HR"/>
        </w:rPr>
        <w:t>, Klaićeva poljana 3,Split</w:t>
      </w:r>
      <w:r w:rsidR="00F70FE5">
        <w:rPr>
          <w:lang w:val="hr-HR"/>
        </w:rPr>
        <w:t>,</w:t>
      </w:r>
      <w:r w:rsidR="00AC72BB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5662E0">
        <w:rPr>
          <w:lang w:val="hr-HR"/>
        </w:rPr>
        <w:t>01.rujna 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5662E0">
        <w:rPr>
          <w:rFonts w:eastAsia="Calibri"/>
        </w:rPr>
        <w:t>4556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5662E0">
        <w:rPr>
          <w:rFonts w:eastAsia="Calibri"/>
        </w:rPr>
        <w:t xml:space="preserve">34.010.082,65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5662E0">
        <w:rPr>
          <w:lang w:val="hr-HR"/>
        </w:rPr>
        <w:t xml:space="preserve">12.prosinca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42603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St-1073/2015</izvorni_sadrzaj>
    <derivirana_varijabla naziv="DomainObject.Predmet.OznakaBroj_1">St-1073/2015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ANIĆ-NEKRETNINE d.o.o. za trgovinu, turizam, ugostiteljstvo i usluge</izvorni_sadrzaj>
    <derivirana_varijabla naziv="DomainObject.Predmet.ProtustrankaFormated_1">  ANIĆ-NEKRETNINE d.o.o. za trgovinu, turizam, ugostiteljstvo i usluge</derivirana_varijabla>
  </DomainObject.Predmet.ProtustrankaFormated>
  <DomainObject.Predmet.ProtustrankaFormatedOIB>
    <izvorni_sadrzaj>  ANIĆ-NEKRETNINE d.o.o. za trgovinu, turizam, ugostiteljstvo i usluge, OIB 63236078179</izvorni_sadrzaj>
    <derivirana_varijabla naziv="DomainObject.Predmet.ProtustrankaFormatedOIB_1">  ANIĆ-NEKRETNINE d.o.o. za trgovinu, turizam, ugostiteljstvo i usluge, OIB 63236078179</derivirana_varijabla>
  </DomainObject.Predmet.ProtustrankaFormatedOIB>
  <DomainObject.Predmet.ProtustrankaFormatedWithAdress>
    <izvorni_sadrzaj> ANIĆ-NEKRETNINE d.o.o. za trgovinu, turizam, ugostiteljstvo i usluge, Klaićeva Poljana 3, 21000 Split</izvorni_sadrzaj>
    <derivirana_varijabla naziv="DomainObject.Predmet.ProtustrankaFormatedWithAdress_1"> ANIĆ-NEKRETNINE d.o.o. za trgovinu, turizam, ugostiteljstvo i usluge, Klaićeva Poljana 3, 21000 Split</derivirana_varijabla>
  </DomainObject.Predmet.ProtustrankaFormatedWithAdress>
  <DomainObject.Predmet.ProtustrankaFormatedWithAdressOIB>
    <izvorni_sadrzaj> ANIĆ-NEKRETNINE d.o.o. za trgovinu, turizam, ugostiteljstvo i usluge, OIB 63236078179, Klaićeva Poljana 3, 21000 Split</izvorni_sadrzaj>
    <derivirana_varijabla naziv="DomainObject.Predmet.ProtustrankaFormatedWithAdressOIB_1"> ANIĆ-NEKRETNINE d.o.o. za trgovinu, turizam, ugostiteljstvo i usluge, OIB 63236078179, Klaićeva Poljana 3, 21000 Split</derivirana_varijabla>
  </DomainObject.Predmet.ProtustrankaFormatedWithAdressOIB>
  <DomainObject.Predmet.ProtustrankaWithAdress>
    <izvorni_sadrzaj>ANIĆ-NEKRETNINE d.o.o. za trgovinu, turizam, ugostiteljstvo i usluge Klaićeva Poljana 3, 21000 Split</izvorni_sadrzaj>
    <derivirana_varijabla naziv="DomainObject.Predmet.ProtustrankaWithAdress_1">ANIĆ-NEKRETNINE d.o.o. za trgovinu, turizam, ugostiteljstvo i usluge Klaićeva Poljana 3, 21000 Split</derivirana_varijabla>
  </DomainObject.Predmet.ProtustrankaWithAdress>
  <DomainObject.Predmet.ProtustrankaWithAdressOIB>
    <izvorni_sadrzaj>ANIĆ-NEKRETNINE d.o.o. za trgovinu, turizam, ugostiteljstvo i usluge, OIB 63236078179, Klaićeva Poljana 3, 21000 Split</izvorni_sadrzaj>
    <derivirana_varijabla naziv="DomainObject.Predmet.ProtustrankaWithAdressOIB_1">ANIĆ-NEKRETNINE d.o.o. za trgovinu, turizam, ugostiteljstvo i usluge, OIB 63236078179, Klaićeva Poljana 3, 21000 Split</derivirana_varijabla>
  </DomainObject.Predmet.ProtustrankaWithAdressOIB>
  <DomainObject.Predmet.ProtustrankaNazivFormated>
    <izvorni_sadrzaj>ANIĆ-NEKRETNINE d.o.o. za trgovinu, turizam, ugostiteljstvo i usluge</izvorni_sadrzaj>
    <derivirana_varijabla naziv="DomainObject.Predmet.ProtustrankaNazivFormated_1">ANIĆ-NEKRETNINE d.o.o. za trgovinu, turizam, ugostiteljstvo i usluge</derivirana_varijabla>
  </DomainObject.Predmet.ProtustrankaNazivFormated>
  <DomainObject.Predmet.ProtustrankaNazivFormatedOIB>
    <izvorni_sadrzaj>ANIĆ-NEKRETNINE d.o.o. za trgovinu, turizam, ugostiteljstvo i usluge, OIB 63236078179</izvorni_sadrzaj>
    <derivirana_varijabla naziv="DomainObject.Predmet.ProtustrankaNazivFormatedOIB_1">ANIĆ-NEKRETNINE d.o.o. za trgovinu, turizam, ugostiteljstvo i usluge, OIB 63236078179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34010082.65</izvorni_sadrzaj>
    <derivirana_varijabla naziv="DomainObject.Predmet.TrenutnaVrijednost_1">34010082.65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ANIĆ-NEKRETNINE d.o.o. za trgovinu, turizam, ugostiteljstvo i usluge</item>
    </izvorni_sadrzaj>
    <derivirana_varijabla naziv="DomainObject.Predmet.ProtuStrankaListFormated_1">
      <item>ANIĆ-NEKRETNINE d.o.o. za trgovinu, turizam, ugostiteljstvo i usluge</item>
    </derivirana_varijabla>
  </DomainObject.Predmet.ProtuStrankaListFormated>
  <DomainObject.Predmet.ProtuStrankaListFormatedOIB>
    <izvorni_sadrzaj>
      <item>ANIĆ-NEKRETNINE d.o.o. za trgovinu, turizam, ugostiteljstvo i usluge, OIB 63236078179</item>
    </izvorni_sadrzaj>
    <derivirana_varijabla naziv="DomainObject.Predmet.ProtuStrankaListFormatedOIB_1">
      <item>ANIĆ-NEKRETNINE d.o.o. za trgovinu, turizam, ugostiteljstvo i usluge, OIB 63236078179</item>
    </derivirana_varijabla>
  </DomainObject.Predmet.ProtuStrankaListFormatedOIB>
  <DomainObject.Predmet.ProtuStrankaListFormatedWithAdress>
    <izvorni_sadrzaj>
      <item>ANIĆ-NEKRETNINE d.o.o. za trgovinu, turizam, ugostiteljstvo i usluge, Klaićeva Poljana 3, 21000 Split</item>
    </izvorni_sadrzaj>
    <derivirana_varijabla naziv="DomainObject.Predmet.ProtuStrankaListFormatedWithAdress_1">
      <item>ANIĆ-NEKRETNINE d.o.o. za trgovinu, turizam, ugostiteljstvo i usluge, Klaićeva Poljana 3, 21000 Split</item>
    </derivirana_varijabla>
  </DomainObject.Predmet.ProtuStrankaListFormatedWithAdress>
  <DomainObject.Predmet.ProtuStrankaListFormatedWithAdressOIB>
    <izvorni_sadrzaj>
      <item>ANIĆ-NEKRETNINE d.o.o. za trgovinu, turizam, ugostiteljstvo i usluge, OIB 63236078179, Klaićeva Poljana 3, 21000 Split</item>
    </izvorni_sadrzaj>
    <derivirana_varijabla naziv="DomainObject.Predmet.ProtuStrankaListFormatedWithAdressOIB_1">
      <item>ANIĆ-NEKRETNINE d.o.o. za trgovinu, turizam, ugostiteljstvo i usluge, OIB 63236078179, Klaićeva Poljana 3, 21000 Split</item>
    </derivirana_varijabla>
  </DomainObject.Predmet.ProtuStrankaListFormatedWithAdressOIB>
  <DomainObject.Predmet.ProtuStrankaListNazivFormated>
    <izvorni_sadrzaj>
      <item>ANIĆ-NEKRETNINE d.o.o. za trgovinu, turizam, ugostiteljstvo i usluge</item>
    </izvorni_sadrzaj>
    <derivirana_varijabla naziv="DomainObject.Predmet.ProtuStrankaListNazivFormated_1">
      <item>ANIĆ-NEKRETNINE d.o.o. za trgovinu, turizam, ugostiteljstvo i usluge</item>
    </derivirana_varijabla>
  </DomainObject.Predmet.ProtuStrankaListNazivFormated>
  <DomainObject.Predmet.ProtuStrankaListNazivFormatedOIB>
    <izvorni_sadrzaj>
      <item>ANIĆ-NEKRETNINE d.o.o. za trgovinu, turizam, ugostiteljstvo i usluge, OIB 63236078179</item>
    </izvorni_sadrzaj>
    <derivirana_varijabla naziv="DomainObject.Predmet.ProtuStrankaListNazivFormatedOIB_1">
      <item>ANIĆ-NEKRETNINE d.o.o. za trgovinu, turizam, ugostiteljstvo i usluge, OIB 63236078179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ANIĆ-NEKRETNINE d.o.o. za trgovinu, turizam, ugostiteljstvo i usluge</izvorni_sadrzaj>
    <derivirana_varijabla naziv="DomainObject.Predmet.ProtustrankaIDrugi_1">ANIĆ-NEKRETNINE d.o.o. za trgovinu,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ANIĆ-NEKRETNINE d.o.o. za trgovinu, turizam, ugostiteljstvo i usluge, OIB 63236078179, Klaićeva Poljana 3, 21000 Split</izvorni_sadrzaj>
    <derivirana_varijabla naziv="DomainObject.Predmet.ProtustrankaIDrugiAdressOIB_1">ANIĆ-NEKRETNINE d.o.o. za trgovinu, turizam, ugostiteljstvo i usluge, OIB 63236078179, Klaićeva Poljana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ANIĆ-NEKRETNINE d.o.o. za trgovinu, turizam, ugostiteljstvo i usluge</item>
      <item>FINANCIJSKA AGENCIJA, RC SPLIT</item>
    </izvorni_sadrzaj>
    <derivirana_varijabla naziv="DomainObject.Predmet.SudioniciListNaziv_1">
      <item>ANIĆ-NEKRETNINE d.o.o. za trgovinu, turizam, ugostiteljstvo i usluge</item>
      <item>FINANCIJSKA AGENCIJA, RC SPLIT</item>
    </derivirana_varijabla>
  </DomainObject.Predmet.SudioniciListNaziv>
  <DomainObject.Predmet.SudioniciListAdressOIB>
    <izvorni_sadrzaj>
      <item>ANIĆ-NEKRETNINE d.o.o. za trgovinu, turizam, ugostiteljstvo i usluge, OIB 63236078179, Klaićeva Poljana 3,21000 Split</item>
      <item>FINANCIJSKA AGENCIJA, RC SPLIT, OIB 85821130368, Mažuranićevo šetalište 24 b,21000 Split</item>
    </izvorni_sadrzaj>
    <derivirana_varijabla naziv="DomainObject.Predmet.SudioniciListAdressOIB_1">
      <item>ANIĆ-NEKRETNINE d.o.o. za trgovinu, turizam, ugostiteljstvo i usluge, OIB 63236078179, Klaićeva Poljana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63236078179</item>
      <item>, OIB 85821130368</item>
    </izvorni_sadrzaj>
    <derivirana_varijabla naziv="DomainObject.Predmet.SudioniciListNazivOIB_1">
      <item>, OIB 63236078179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4EA5E-AFDC-4156-BAA0-C9B796CE8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1943</properties:Characters>
  <properties:Lines>49</properties:Lines>
  <properties:Paragraphs>16</properties:Paragraphs>
  <properties:TotalTime>710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2017-12-12T07:23:00Z</cp:lastPrinted>
  <dcterms:modified xmlns:xsi="http://www.w3.org/2001/XMLSchema-instance" xsi:type="dcterms:W3CDTF">2017-12-12T07:24:00Z</dcterms:modified>
  <cp:revision>253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