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fddc" w14:paraId="732fddc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3B5968">
        <w:rPr>
          <w:b/>
          <w:sz w:val="22"/>
          <w:szCs w:val="22"/>
        </w:rPr>
        <w:t>437</w:t>
      </w:r>
      <w:r w:rsidR="004C2AF2">
        <w:rPr>
          <w:b/>
          <w:sz w:val="22"/>
          <w:szCs w:val="22"/>
        </w:rPr>
        <w:t>/201</w:t>
      </w:r>
      <w:r w:rsidR="008E4446">
        <w:rPr>
          <w:b/>
          <w:sz w:val="22"/>
          <w:szCs w:val="22"/>
        </w:rPr>
        <w:t>7</w:t>
      </w:r>
      <w:r w:rsidR="004C2AF2">
        <w:rPr>
          <w:b/>
          <w:sz w:val="22"/>
          <w:szCs w:val="22"/>
        </w:rPr>
        <w:t>-</w:t>
      </w:r>
      <w:r w:rsidR="00600232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3B5968" w:rsidRPr="003B5968">
        <w:rPr>
          <w:sz w:val="22"/>
          <w:szCs w:val="22"/>
        </w:rPr>
        <w:t>NATURAL PRODUCTS d.o.o. za trgovinu i usluge, Dubrovnik, Vatroslava Lisinskog 9, MBS: 060326753, OIB: 53430850589</w:t>
      </w:r>
      <w:r w:rsidR="0091780B" w:rsidRPr="0091780B">
        <w:rPr>
          <w:sz w:val="22"/>
          <w:szCs w:val="22"/>
        </w:rPr>
        <w:t>,</w:t>
      </w:r>
      <w:r w:rsidR="002B104E" w:rsidRPr="0027324A">
        <w:rPr>
          <w:sz w:val="22"/>
          <w:szCs w:val="22"/>
        </w:rPr>
        <w:t xml:space="preserve">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600232">
        <w:rPr>
          <w:sz w:val="22"/>
          <w:szCs w:val="22"/>
        </w:rPr>
        <w:t>14. kolovoza</w:t>
      </w:r>
      <w:r w:rsidRPr="0027324A">
        <w:rPr>
          <w:sz w:val="22"/>
          <w:szCs w:val="22"/>
        </w:rPr>
        <w:t xml:space="preserve"> 201</w:t>
      </w:r>
      <w:r w:rsidR="00877CA0">
        <w:rPr>
          <w:sz w:val="22"/>
          <w:szCs w:val="22"/>
        </w:rPr>
        <w:t>7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3B5968" w:rsidRPr="003B5968">
        <w:rPr>
          <w:sz w:val="22"/>
          <w:szCs w:val="22"/>
        </w:rPr>
        <w:t>NATURAL PRODUCTS d.o.o. za trgovinu i usluge, Dubrovnik, Vatroslava Lisinskog 9, MBS: 060326753, OIB: 53430850589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3B5968" w:rsidRPr="003B5968">
        <w:rPr>
          <w:sz w:val="22"/>
          <w:szCs w:val="22"/>
        </w:rPr>
        <w:t>NATURAL PRODUCTS d.o.o. za trgovinu i usluge, Dubrovnik, Vatroslava Lisinskog 9, MBS: 060326753, OIB: 53430850589</w:t>
      </w:r>
      <w:r w:rsidR="0051030E">
        <w:rPr>
          <w:sz w:val="22"/>
          <w:szCs w:val="22"/>
        </w:rPr>
        <w:t xml:space="preserve">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30740C" w:rsidRPr="00826A78">
        <w:rPr>
          <w:sz w:val="22"/>
          <w:szCs w:val="22"/>
        </w:rPr>
        <w:t>1</w:t>
      </w:r>
      <w:r w:rsidR="00600232" w:rsidRPr="00826A78">
        <w:rPr>
          <w:sz w:val="22"/>
          <w:szCs w:val="22"/>
        </w:rPr>
        <w:t>4</w:t>
      </w:r>
      <w:r w:rsidR="00354918" w:rsidRPr="00826A78">
        <w:rPr>
          <w:sz w:val="22"/>
          <w:szCs w:val="22"/>
        </w:rPr>
        <w:t xml:space="preserve">. </w:t>
      </w:r>
      <w:r w:rsidR="00600232" w:rsidRPr="00826A78">
        <w:rPr>
          <w:sz w:val="22"/>
          <w:szCs w:val="22"/>
        </w:rPr>
        <w:t>kolovoza</w:t>
      </w:r>
      <w:r w:rsidR="00354918" w:rsidRPr="00826A78">
        <w:rPr>
          <w:sz w:val="22"/>
          <w:szCs w:val="22"/>
        </w:rPr>
        <w:t xml:space="preserve"> 201</w:t>
      </w:r>
      <w:r w:rsidR="00600232" w:rsidRPr="00826A78">
        <w:rPr>
          <w:sz w:val="22"/>
          <w:szCs w:val="22"/>
        </w:rPr>
        <w:t>7</w:t>
      </w:r>
      <w:r w:rsidR="00354918" w:rsidRPr="00826A78">
        <w:rPr>
          <w:sz w:val="22"/>
          <w:szCs w:val="22"/>
        </w:rPr>
        <w:t xml:space="preserve">. godine u </w:t>
      </w:r>
      <w:r w:rsidR="000A7C9F" w:rsidRPr="00826A78">
        <w:rPr>
          <w:sz w:val="22"/>
          <w:szCs w:val="22"/>
        </w:rPr>
        <w:t>11,</w:t>
      </w:r>
      <w:r w:rsidR="00600232" w:rsidRPr="00826A78">
        <w:rPr>
          <w:sz w:val="22"/>
          <w:szCs w:val="22"/>
        </w:rPr>
        <w:t>3</w:t>
      </w:r>
      <w:r w:rsidR="000A7C9F" w:rsidRPr="00826A78">
        <w:rPr>
          <w:sz w:val="22"/>
          <w:szCs w:val="22"/>
        </w:rPr>
        <w:t>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826A7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1F7933" w:rsidRPr="00826A78">
        <w:rPr>
          <w:bCs/>
          <w:sz w:val="22"/>
          <w:szCs w:val="22"/>
        </w:rPr>
        <w:t>Ma</w:t>
      </w:r>
      <w:r w:rsidR="00826A78" w:rsidRPr="00826A78">
        <w:rPr>
          <w:bCs/>
          <w:sz w:val="22"/>
          <w:szCs w:val="22"/>
        </w:rPr>
        <w:t>rije Raguž, Badalićeva 21</w:t>
      </w:r>
      <w:r w:rsidR="001F7933" w:rsidRPr="00826A78">
        <w:rPr>
          <w:bCs/>
          <w:sz w:val="22"/>
          <w:szCs w:val="22"/>
        </w:rPr>
        <w:t>, Zagreb, OIB:</w:t>
      </w:r>
      <w:r w:rsidR="00826A78" w:rsidRPr="00826A78">
        <w:rPr>
          <w:bCs/>
          <w:sz w:val="22"/>
          <w:szCs w:val="22"/>
        </w:rPr>
        <w:t xml:space="preserve"> 15457175002</w:t>
      </w:r>
      <w:r w:rsidR="00067924" w:rsidRPr="00826A78">
        <w:rPr>
          <w:bCs/>
          <w:sz w:val="22"/>
          <w:szCs w:val="22"/>
        </w:rPr>
        <w:t>.</w:t>
      </w:r>
      <w:r w:rsidR="00B62EE5" w:rsidRPr="00826A78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3B5968" w:rsidRPr="003B5968">
        <w:rPr>
          <w:sz w:val="22"/>
          <w:szCs w:val="22"/>
        </w:rPr>
        <w:t>NATURAL PRODUCTS d.o.o. za trgovinu i usluge, Dubrovnik, Vatroslava Lisinskog 9, MBS: 060326753, OIB: 53430850589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3B5968">
        <w:rPr>
          <w:sz w:val="22"/>
          <w:szCs w:val="22"/>
        </w:rPr>
        <w:t>27</w:t>
      </w:r>
      <w:r w:rsidR="00151164">
        <w:rPr>
          <w:sz w:val="22"/>
          <w:szCs w:val="22"/>
        </w:rPr>
        <w:t xml:space="preserve">. </w:t>
      </w:r>
      <w:r w:rsidR="003B5968">
        <w:rPr>
          <w:sz w:val="22"/>
          <w:szCs w:val="22"/>
        </w:rPr>
        <w:t>ožujka</w:t>
      </w:r>
      <w:r w:rsidR="00151164">
        <w:rPr>
          <w:sz w:val="22"/>
          <w:szCs w:val="22"/>
        </w:rPr>
        <w:t xml:space="preserve"> </w:t>
      </w:r>
      <w:r w:rsidR="000A7C9F">
        <w:rPr>
          <w:sz w:val="22"/>
          <w:szCs w:val="22"/>
        </w:rPr>
        <w:t xml:space="preserve"> 201</w:t>
      </w:r>
      <w:r w:rsidR="008518CD">
        <w:rPr>
          <w:sz w:val="22"/>
          <w:szCs w:val="22"/>
        </w:rPr>
        <w:t>7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F243CD">
        <w:rPr>
          <w:sz w:val="22"/>
          <w:szCs w:val="22"/>
        </w:rPr>
        <w:t>22</w:t>
      </w:r>
      <w:r w:rsidR="004C2AF2">
        <w:rPr>
          <w:sz w:val="22"/>
          <w:szCs w:val="22"/>
        </w:rPr>
        <w:t xml:space="preserve">. </w:t>
      </w:r>
      <w:r w:rsidR="00F243CD">
        <w:rPr>
          <w:sz w:val="22"/>
          <w:szCs w:val="22"/>
        </w:rPr>
        <w:t>ožujka</w:t>
      </w:r>
      <w:r w:rsidR="004C2AF2">
        <w:rPr>
          <w:sz w:val="22"/>
          <w:szCs w:val="22"/>
        </w:rPr>
        <w:t xml:space="preserve"> 201</w:t>
      </w:r>
      <w:r w:rsidR="00F42A46">
        <w:rPr>
          <w:sz w:val="22"/>
          <w:szCs w:val="22"/>
        </w:rPr>
        <w:t>7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</w:t>
      </w:r>
      <w:r w:rsidR="00D633FD">
        <w:rPr>
          <w:sz w:val="22"/>
          <w:szCs w:val="22"/>
        </w:rPr>
        <w:lastRenderedPageBreak/>
        <w:t xml:space="preserve">neprekinutom razdoblju od </w:t>
      </w:r>
      <w:r w:rsidR="006919ED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F243CD">
        <w:rPr>
          <w:sz w:val="22"/>
          <w:szCs w:val="22"/>
        </w:rPr>
        <w:t>27.001,26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F243CD">
        <w:rPr>
          <w:sz w:val="22"/>
          <w:szCs w:val="22"/>
        </w:rPr>
        <w:t>Raiffeisenbank Austria d.d.</w:t>
      </w:r>
      <w:r w:rsidR="000A7C9F">
        <w:rPr>
          <w:sz w:val="22"/>
          <w:szCs w:val="22"/>
        </w:rPr>
        <w:t xml:space="preserve"> </w:t>
      </w:r>
      <w:r w:rsidR="0030356A">
        <w:rPr>
          <w:sz w:val="22"/>
          <w:szCs w:val="22"/>
        </w:rPr>
        <w:t>kao i da</w:t>
      </w:r>
      <w:r w:rsidR="00151164">
        <w:rPr>
          <w:sz w:val="22"/>
          <w:szCs w:val="22"/>
        </w:rPr>
        <w:t xml:space="preserve"> ne</w:t>
      </w:r>
      <w:r w:rsidR="0030356A">
        <w:rPr>
          <w:sz w:val="22"/>
          <w:szCs w:val="22"/>
        </w:rPr>
        <w:t>m</w:t>
      </w:r>
      <w:r w:rsidRPr="00B21296">
        <w:rPr>
          <w:sz w:val="22"/>
          <w:szCs w:val="22"/>
        </w:rPr>
        <w:t>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F243CD" w:rsidRPr="00600232">
        <w:rPr>
          <w:sz w:val="22"/>
          <w:szCs w:val="22"/>
        </w:rPr>
        <w:t>19</w:t>
      </w:r>
      <w:r w:rsidR="000A7C9F" w:rsidRPr="00600232">
        <w:rPr>
          <w:sz w:val="22"/>
          <w:szCs w:val="22"/>
        </w:rPr>
        <w:t>.</w:t>
      </w:r>
      <w:r w:rsidR="0030356A" w:rsidRPr="00600232">
        <w:rPr>
          <w:sz w:val="22"/>
          <w:szCs w:val="22"/>
        </w:rPr>
        <w:t xml:space="preserve"> </w:t>
      </w:r>
      <w:r w:rsidR="00F243CD" w:rsidRPr="00600232">
        <w:rPr>
          <w:sz w:val="22"/>
          <w:szCs w:val="22"/>
        </w:rPr>
        <w:t>travnja</w:t>
      </w:r>
      <w:r w:rsidR="00296BCE" w:rsidRPr="00600232">
        <w:rPr>
          <w:sz w:val="22"/>
          <w:szCs w:val="22"/>
        </w:rPr>
        <w:t xml:space="preserve"> 201</w:t>
      </w:r>
      <w:r w:rsidR="0030356A" w:rsidRPr="00600232">
        <w:rPr>
          <w:sz w:val="22"/>
          <w:szCs w:val="22"/>
        </w:rPr>
        <w:t>7</w:t>
      </w:r>
      <w:r w:rsidR="00EA5E81" w:rsidRPr="00600232">
        <w:rPr>
          <w:sz w:val="22"/>
          <w:szCs w:val="22"/>
        </w:rPr>
        <w:t>. godine</w:t>
      </w:r>
      <w:r w:rsidR="00600232" w:rsidRPr="00600232">
        <w:rPr>
          <w:sz w:val="22"/>
          <w:szCs w:val="22"/>
        </w:rPr>
        <w:t xml:space="preserve"> </w:t>
      </w:r>
      <w:r w:rsidR="00EA5E81" w:rsidRPr="000323A6">
        <w:rPr>
          <w:sz w:val="22"/>
          <w:szCs w:val="22"/>
        </w:rPr>
        <w:t>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1F7933" w:rsidRPr="00826A78">
        <w:rPr>
          <w:bCs/>
          <w:sz w:val="22"/>
          <w:szCs w:val="22"/>
        </w:rPr>
        <w:t>Ma</w:t>
      </w:r>
      <w:r w:rsidR="00600232" w:rsidRPr="00826A78">
        <w:rPr>
          <w:bCs/>
          <w:sz w:val="22"/>
          <w:szCs w:val="22"/>
        </w:rPr>
        <w:t xml:space="preserve">roje </w:t>
      </w:r>
      <w:r w:rsidR="00826A78" w:rsidRPr="00826A78">
        <w:rPr>
          <w:bCs/>
          <w:sz w:val="22"/>
          <w:szCs w:val="22"/>
        </w:rPr>
        <w:t>R</w:t>
      </w:r>
      <w:r w:rsidR="00600232" w:rsidRPr="00826A78">
        <w:rPr>
          <w:bCs/>
          <w:sz w:val="22"/>
          <w:szCs w:val="22"/>
        </w:rPr>
        <w:t>aguž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600232">
        <w:rPr>
          <w:b/>
          <w:sz w:val="22"/>
          <w:szCs w:val="22"/>
        </w:rPr>
        <w:t>14. kolovoza</w:t>
      </w:r>
      <w:r w:rsidRPr="00A0277E">
        <w:rPr>
          <w:b/>
          <w:sz w:val="22"/>
          <w:szCs w:val="22"/>
        </w:rPr>
        <w:t xml:space="preserve"> 201</w:t>
      </w:r>
      <w:r w:rsidR="00AA5536">
        <w:rPr>
          <w:b/>
          <w:sz w:val="22"/>
          <w:szCs w:val="22"/>
        </w:rPr>
        <w:t>7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  <w:bookmarkStart w:name="_GoBack" w:id="0"/>
      <w:bookmarkEnd w:id="0"/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600232">
        <w:rPr>
          <w:sz w:val="22"/>
          <w:szCs w:val="22"/>
        </w:rPr>
        <w:t>14.08</w:t>
      </w:r>
      <w:r w:rsidRPr="007B0CBA">
        <w:rPr>
          <w:sz w:val="22"/>
          <w:szCs w:val="22"/>
        </w:rPr>
        <w:t>.201</w:t>
      </w:r>
      <w:r w:rsidR="00AA5536">
        <w:rPr>
          <w:sz w:val="22"/>
          <w:szCs w:val="22"/>
        </w:rPr>
        <w:t>7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49559D">
        <w:rPr>
          <w:sz w:val="22"/>
          <w:szCs w:val="22"/>
        </w:rPr>
        <w:t>Dubrovnik,</w:t>
      </w:r>
    </w:p>
    <w:p w:rsidRDefault="0049559D" w:rsidP="00DA764D" w:rsidR="00650A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Raiffeisenbank Austria</w:t>
      </w:r>
      <w:r w:rsidR="00E71356">
        <w:rPr>
          <w:sz w:val="22"/>
          <w:szCs w:val="22"/>
        </w:rPr>
        <w:t xml:space="preserve"> d.d.</w:t>
      </w:r>
      <w:r w:rsidR="00650A47">
        <w:rPr>
          <w:sz w:val="22"/>
          <w:szCs w:val="22"/>
        </w:rPr>
        <w:t xml:space="preserve">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</w:t>
      </w:r>
      <w:r w:rsidR="004C2AF2">
        <w:rPr>
          <w:sz w:val="22"/>
          <w:szCs w:val="22"/>
        </w:rPr>
        <w:t xml:space="preserve"> </w:t>
      </w:r>
      <w:r w:rsidRPr="00E54DB9">
        <w:rPr>
          <w:sz w:val="22"/>
          <w:szCs w:val="22"/>
        </w:rPr>
        <w:t>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6D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F243CD">
      <w:rPr>
        <w:b/>
        <w:sz w:val="22"/>
        <w:szCs w:val="22"/>
      </w:rPr>
      <w:t>437</w:t>
    </w:r>
    <w:r w:rsidR="001F7933">
      <w:rPr>
        <w:b/>
        <w:sz w:val="22"/>
        <w:szCs w:val="22"/>
      </w:rPr>
      <w:t>/201</w:t>
    </w:r>
    <w:r w:rsidR="008E4446">
      <w:rPr>
        <w:b/>
        <w:sz w:val="22"/>
        <w:szCs w:val="22"/>
      </w:rPr>
      <w:t>7</w:t>
    </w:r>
    <w:r w:rsidR="001F7933">
      <w:rPr>
        <w:b/>
        <w:sz w:val="22"/>
        <w:szCs w:val="22"/>
      </w:rPr>
      <w:t>-</w:t>
    </w:r>
    <w:r w:rsidR="00600232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A7C9F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1164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96BCE"/>
    <w:rsid w:val="00297696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356A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5968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9559D"/>
    <w:rsid w:val="004A169E"/>
    <w:rsid w:val="004A43E7"/>
    <w:rsid w:val="004B2B0B"/>
    <w:rsid w:val="004C2AF2"/>
    <w:rsid w:val="004C3D10"/>
    <w:rsid w:val="004D1960"/>
    <w:rsid w:val="004D6D42"/>
    <w:rsid w:val="004E6A7E"/>
    <w:rsid w:val="004F513A"/>
    <w:rsid w:val="00504DFB"/>
    <w:rsid w:val="0051030E"/>
    <w:rsid w:val="00510C51"/>
    <w:rsid w:val="00513569"/>
    <w:rsid w:val="00520C9D"/>
    <w:rsid w:val="005364B1"/>
    <w:rsid w:val="0055114D"/>
    <w:rsid w:val="00562250"/>
    <w:rsid w:val="00562E93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5000"/>
    <w:rsid w:val="005F70BB"/>
    <w:rsid w:val="00600232"/>
    <w:rsid w:val="006026A5"/>
    <w:rsid w:val="00607A6B"/>
    <w:rsid w:val="00610079"/>
    <w:rsid w:val="00622F04"/>
    <w:rsid w:val="00630C95"/>
    <w:rsid w:val="00633692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919ED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26A78"/>
    <w:rsid w:val="008322BF"/>
    <w:rsid w:val="00834E7D"/>
    <w:rsid w:val="008518CD"/>
    <w:rsid w:val="00862923"/>
    <w:rsid w:val="00863352"/>
    <w:rsid w:val="008712B0"/>
    <w:rsid w:val="008738CD"/>
    <w:rsid w:val="00877CA0"/>
    <w:rsid w:val="008810C4"/>
    <w:rsid w:val="00896C97"/>
    <w:rsid w:val="00896C9E"/>
    <w:rsid w:val="008E035F"/>
    <w:rsid w:val="008E086B"/>
    <w:rsid w:val="008E2A42"/>
    <w:rsid w:val="008E4446"/>
    <w:rsid w:val="008E6018"/>
    <w:rsid w:val="00906D3A"/>
    <w:rsid w:val="009078F6"/>
    <w:rsid w:val="0091780B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4AE9"/>
    <w:rsid w:val="009D6705"/>
    <w:rsid w:val="009E05E3"/>
    <w:rsid w:val="009E34FE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5536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04552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21A6B"/>
    <w:rsid w:val="00F243CD"/>
    <w:rsid w:val="00F26B88"/>
    <w:rsid w:val="00F4190E"/>
    <w:rsid w:val="00F42A46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Relationship Id="rId15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C7662ED-E952-4ADF-8C96-6DF38D144393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740</properties:Words>
  <properties:Characters>4223</properties:Characters>
  <properties:Lines>35</properties:Lines>
  <properties:Paragraphs>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2017-04-18T13:38:00Z</dcterms:created>
  <dc:creator>Ante Kačić</dc:creator>
  <cp:lastModifiedBy>Srđan Gavranić</cp:lastModifiedBy>
  <cp:lastPrinted>2017-08-14T08:33:00Z</cp:lastPrinted>
  <dcterms:modified xmlns:xsi="http://www.w3.org/2001/XMLSchema-instance" xsi:type="dcterms:W3CDTF">2017-08-14T08:40:00Z</dcterms:modified>
  <cp:revision>4</cp:revision>
  <dc:title>Posl</dc:title>
</cp:coreProperties>
</file>