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8750D8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8750D8">
              <w:t>2009</w:t>
            </w:r>
            <w:r>
              <w:t>/2018-</w:t>
            </w:r>
            <w:r w:rsidR="00BE7071">
              <w:t>5</w:t>
            </w:r>
            <w:r w:rsidRPr="00B97334">
              <w:t xml:space="preserve"> </w:t>
            </w:r>
          </w:p>
        </w:tc>
      </w:tr>
    </w:tbl>
    <w:p w14:textId="fdcfa72" w14:paraId="fdcfa72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8750D8">
        <w:t xml:space="preserve">3WOM d.o.o. za usluge Zagreb, Gradišćanska ulica 30, OIB: 56411448868 MBS: 081017658, kojeg zastupa Korana Ferdelji, odvjetnica iz Zagreba, dana 5. veljače </w:t>
      </w:r>
      <w:r w:rsidR="00EB246D">
        <w:t>2019.</w:t>
      </w:r>
      <w:r>
        <w:t xml:space="preserve">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8750D8">
        <w:t xml:space="preserve"> 3WOM d.o.o. za usluge Zagreb, Gradišćanska ulica 30, OIB: 56411448868 MBS: 081017658, </w:t>
      </w:r>
      <w:r w:rsidR="005347D1" w:rsidRPr="005347D1">
        <w:t xml:space="preserve"> </w:t>
      </w:r>
      <w:r w:rsidR="00BB523C">
        <w:t>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EB246D">
        <w:rPr>
          <w:bCs/>
        </w:rPr>
        <w:t>1</w:t>
      </w:r>
      <w:r w:rsidR="008750D8">
        <w:rPr>
          <w:bCs/>
        </w:rPr>
        <w:t xml:space="preserve">. listopada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8750D8">
        <w:rPr>
          <w:bCs/>
        </w:rPr>
        <w:t>4414</w:t>
      </w:r>
      <w:r w:rsidR="00EB246D">
        <w:rPr>
          <w:bCs/>
        </w:rPr>
        <w:t xml:space="preserve"> od </w:t>
      </w:r>
      <w:r w:rsidR="008750D8">
        <w:rPr>
          <w:bCs/>
        </w:rPr>
        <w:t>27. rujna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 w:rsidR="00EB246D">
        <w:rPr>
          <w:bCs/>
        </w:rPr>
        <w:t xml:space="preserve"> </w:t>
      </w:r>
      <w:r w:rsidR="008750D8">
        <w:t>3WOM d.o.o. za usluge Zagreb, Gradišćanska ulica 30, OIB: 56411448868 MBS: 081017658.</w:t>
      </w:r>
      <w:r w:rsidR="00DC5A64"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8750D8">
        <w:rPr>
          <w:bCs/>
        </w:rPr>
        <w:t>4. veljače</w:t>
      </w:r>
      <w:r w:rsidR="00BE7071">
        <w:rPr>
          <w:bCs/>
        </w:rPr>
        <w:t xml:space="preserve"> 2019.</w:t>
      </w:r>
      <w:r>
        <w:rPr>
          <w:bCs/>
        </w:rPr>
        <w:t xml:space="preserve"> stečajni dužnik obavijestio je Trgovački sud u </w:t>
      </w:r>
      <w:r w:rsidR="004F3B41">
        <w:rPr>
          <w:bCs/>
        </w:rPr>
        <w:t>Osijeku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</w:t>
      </w:r>
      <w:r w:rsidR="00BE7071">
        <w:rPr>
          <w:bCs/>
        </w:rPr>
        <w:t>9</w:t>
      </w:r>
      <w:r>
        <w:rPr>
          <w:bCs/>
        </w:rPr>
        <w:t>-01/</w:t>
      </w:r>
      <w:r w:rsidR="00BE7071">
        <w:rPr>
          <w:bCs/>
        </w:rPr>
        <w:t>32</w:t>
      </w:r>
      <w:r>
        <w:rPr>
          <w:bCs/>
        </w:rPr>
        <w:t>, Ur.broj: 08-206-</w:t>
      </w:r>
      <w:r w:rsidR="005347D1">
        <w:rPr>
          <w:bCs/>
        </w:rPr>
        <w:t>1</w:t>
      </w:r>
      <w:r w:rsidR="00BE7071">
        <w:rPr>
          <w:bCs/>
        </w:rPr>
        <w:t xml:space="preserve">9 od </w:t>
      </w:r>
      <w:r w:rsidR="008750D8">
        <w:rPr>
          <w:bCs/>
        </w:rPr>
        <w:t>31</w:t>
      </w:r>
      <w:r w:rsidR="00BE7071">
        <w:rPr>
          <w:bCs/>
        </w:rPr>
        <w:t>. siječnja 2019.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</w:t>
      </w:r>
      <w:r w:rsidR="008750D8">
        <w:rPr>
          <w:rFonts w:eastAsia="Calibri"/>
          <w:lang w:eastAsia="en-US"/>
        </w:rPr>
        <w:t xml:space="preserve">                              U </w:t>
      </w:r>
      <w:r>
        <w:rPr>
          <w:rFonts w:eastAsia="Calibri"/>
          <w:lang w:eastAsia="en-US"/>
        </w:rPr>
        <w:t>Osijek</w:t>
      </w:r>
      <w:r w:rsidR="008750D8">
        <w:rPr>
          <w:rFonts w:eastAsia="Calibri"/>
          <w:lang w:eastAsia="en-US"/>
        </w:rPr>
        <w:t xml:space="preserve">u 5. veljače 2019. 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  <w:r w:rsidR="008750D8">
        <w:t xml:space="preserve"> – punom.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riješeno obustavom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p w:rsidRDefault="00A6526D" w:rsidP="00996504" w:rsidR="00A6526D">
      <w:pPr>
        <w:pStyle w:val="Tijeloteksta"/>
        <w:jc w:val="left"/>
      </w:pPr>
    </w:p>
    <w:p w:rsidRDefault="00A6526D" w:rsidP="004F3B41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CF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750D8">
      <w:t>2009</w:t>
    </w:r>
    <w:r w:rsidR="00A750D9">
      <w:t>/2018</w:t>
    </w:r>
    <w:r w:rsidR="000E28EB">
      <w:t>-</w:t>
    </w:r>
    <w:r w:rsidR="00BE7071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2CFF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0D8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BE7071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B246D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62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62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St-2009/2018</izvorni_sadrzaj>
    <derivirana_varijabla naziv="DomainObject.Predmet.OznakaBroj_1">St-2009/2018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3WOM d.o.o. za usluge</izvorni_sadrzaj>
    <derivirana_varijabla naziv="DomainObject.Predmet.ProtustrankaFormated_1">  3WOM d.o.o. za usluge</derivirana_varijabla>
  </DomainObject.Predmet.ProtustrankaFormated>
  <DomainObject.Predmet.ProtustrankaFormatedOIB>
    <izvorni_sadrzaj>  3WOM d.o.o. za usluge, OIB 56411448868</izvorni_sadrzaj>
    <derivirana_varijabla naziv="DomainObject.Predmet.ProtustrankaFormatedOIB_1">  3WOM d.o.o. za usluge, OIB 56411448868</derivirana_varijabla>
  </DomainObject.Predmet.ProtustrankaFormatedOIB>
  <DomainObject.Predmet.ProtustrankaFormatedWithAdress>
    <izvorni_sadrzaj> 3WOM d.o.o. za usluge, Gradišćanska ulica 30, 10000 Zagreb</izvorni_sadrzaj>
    <derivirana_varijabla naziv="DomainObject.Predmet.ProtustrankaFormatedWithAdress_1"> 3WOM d.o.o. za usluge, Gradišćanska ulica 30, 10000 Zagreb</derivirana_varijabla>
  </DomainObject.Predmet.ProtustrankaFormatedWithAdress>
  <DomainObject.Predmet.ProtustrankaFormatedWithAdressOIB>
    <izvorni_sadrzaj> 3WOM d.o.o. za usluge, OIB 56411448868, Gradišćanska ulica 30, 10000 Zagreb</izvorni_sadrzaj>
    <derivirana_varijabla naziv="DomainObject.Predmet.ProtustrankaFormatedWithAdressOIB_1"> 3WOM d.o.o. za usluge, OIB 56411448868, Gradišćanska ulica 30, 10000 Zagreb</derivirana_varijabla>
  </DomainObject.Predmet.ProtustrankaFormatedWithAdressOIB>
  <DomainObject.Predmet.ProtustrankaWithAdress>
    <izvorni_sadrzaj>3WOM d.o.o. za usluge Gradišćanska ulica 30, 10000 Zagreb</izvorni_sadrzaj>
    <derivirana_varijabla naziv="DomainObject.Predmet.ProtustrankaWithAdress_1">3WOM d.o.o. za usluge Gradišćanska ulica 30, 10000 Zagreb</derivirana_varijabla>
  </DomainObject.Predmet.ProtustrankaWithAdress>
  <DomainObject.Predmet.ProtustrankaWithAdressOIB>
    <izvorni_sadrzaj>3WOM d.o.o. za usluge, OIB 56411448868, Gradišćanska ulica 30, 10000 Zagreb</izvorni_sadrzaj>
    <derivirana_varijabla naziv="DomainObject.Predmet.ProtustrankaWithAdressOIB_1">3WOM d.o.o. za usluge, OIB 56411448868, Gradišćanska ulica 30, 10000 Zagreb</derivirana_varijabla>
  </DomainObject.Predmet.ProtustrankaWithAdressOIB>
  <DomainObject.Predmet.ProtustrankaNazivFormated>
    <izvorni_sadrzaj>3WOM d.o.o. za usluge</izvorni_sadrzaj>
    <derivirana_varijabla naziv="DomainObject.Predmet.ProtustrankaNazivFormated_1">3WOM d.o.o. za usluge</derivirana_varijabla>
  </DomainObject.Predmet.ProtustrankaNazivFormated>
  <DomainObject.Predmet.ProtustrankaNazivFormatedOIB>
    <izvorni_sadrzaj>3WOM d.o.o. za usluge, OIB 56411448868</izvorni_sadrzaj>
    <derivirana_varijabla naziv="DomainObject.Predmet.ProtustrankaNazivFormatedOIB_1">3WOM d.o.o. za usluge, OIB 56411448868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3WOM d.o.o. za usluge</item>
    </izvorni_sadrzaj>
    <derivirana_varijabla naziv="DomainObject.Predmet.ProtuStrankaListFormated_1">
      <item>3WOM d.o.o. za usluge</item>
    </derivirana_varijabla>
  </DomainObject.Predmet.ProtuStrankaListFormated>
  <DomainObject.Predmet.ProtuStrankaListFormatedOIB>
    <izvorni_sadrzaj>
      <item>3WOM d.o.o. za usluge, OIB 56411448868</item>
    </izvorni_sadrzaj>
    <derivirana_varijabla naziv="DomainObject.Predmet.ProtuStrankaListFormatedOIB_1">
      <item>3WOM d.o.o. za usluge, OIB 56411448868</item>
    </derivirana_varijabla>
  </DomainObject.Predmet.ProtuStrankaListFormatedOIB>
  <DomainObject.Predmet.ProtuStrankaListFormatedWithAdress>
    <izvorni_sadrzaj>
      <item>3WOM d.o.o. za usluge, Gradišćanska ulica 30, 10000 Zagreb</item>
    </izvorni_sadrzaj>
    <derivirana_varijabla naziv="DomainObject.Predmet.ProtuStrankaListFormatedWithAdress_1">
      <item>3WOM d.o.o. za usluge, Gradišćanska ulica 30, 10000 Zagreb</item>
    </derivirana_varijabla>
  </DomainObject.Predmet.ProtuStrankaListFormatedWithAdress>
  <DomainObject.Predmet.ProtuStrankaListFormatedWithAdressOIB>
    <izvorni_sadrzaj>
      <item>3WOM d.o.o. za usluge, OIB 56411448868, Gradišćanska ulica 30, 10000 Zagreb</item>
    </izvorni_sadrzaj>
    <derivirana_varijabla naziv="DomainObject.Predmet.ProtuStrankaListFormatedWithAdressOIB_1">
      <item>3WOM d.o.o. za usluge, OIB 56411448868, Gradišćanska ulica 30, 10000 Zagreb</item>
    </derivirana_varijabla>
  </DomainObject.Predmet.ProtuStrankaListFormatedWithAdressOIB>
  <DomainObject.Predmet.ProtuStrankaListNazivFormated>
    <izvorni_sadrzaj>
      <item>3WOM d.o.o. za usluge</item>
    </izvorni_sadrzaj>
    <derivirana_varijabla naziv="DomainObject.Predmet.ProtuStrankaListNazivFormated_1">
      <item>3WOM d.o.o. za usluge</item>
    </derivirana_varijabla>
  </DomainObject.Predmet.ProtuStrankaListNazivFormated>
  <DomainObject.Predmet.ProtuStrankaListNazivFormatedOIB>
    <izvorni_sadrzaj>
      <item>3WOM d.o.o. za usluge, OIB 56411448868</item>
    </izvorni_sadrzaj>
    <derivirana_varijabla naziv="DomainObject.Predmet.ProtuStrankaListNazivFormatedOIB_1">
      <item>3WOM d.o.o. za usluge, OIB 56411448868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3WOM d.o.o. za usluge</izvorni_sadrzaj>
    <derivirana_varijabla naziv="DomainObject.Predmet.ProtustrankaIDrugi_1">3WOM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3WOM d.o.o. za usluge, OIB 56411448868, Gradišćanska ulica 30, 10000 Zagreb</izvorni_sadrzaj>
    <derivirana_varijabla naziv="DomainObject.Predmet.ProtustrankaIDrugiAdressOIB_1">3WOM d.o.o. za usluge, OIB 56411448868, Gradišćanska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3WOM d.o.o. za usluge</item>
      <item>FINA Regionalni centar Zagreb</item>
    </izvorni_sadrzaj>
    <derivirana_varijabla naziv="DomainObject.Predmet.SudioniciListNaziv_1">
      <item>3WOM d.o.o. za usluge</item>
      <item>FINA Regionalni centar Zagreb</item>
    </derivirana_varijabla>
  </DomainObject.Predmet.SudioniciListNaziv>
  <DomainObject.Predmet.SudioniciListAdressOIB>
    <izvorni_sadrzaj>
      <item>3WOM d.o.o. za usluge, OIB 56411448868, Gradišćanska ulica 30,10000 Zagreb</item>
      <item>FINA Regionalni centar Zagreb, OIB 85821130368</item>
    </izvorni_sadrzaj>
    <derivirana_varijabla naziv="DomainObject.Predmet.SudioniciListAdressOIB_1">
      <item>3WOM d.o.o. za usluge, OIB 56411448868, Gradišćanska ulica 30,10000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56411448868</item>
      <item>, OIB 85821130368</item>
    </izvorni_sadrzaj>
    <derivirana_varijabla naziv="DomainObject.Predmet.SudioniciListNazivOIB_1">
      <item>, OIB 56411448868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42710-1121-419E-823D-6DD896031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3215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2019-02-05T08:10:00Z</dcterms:created>
  <dc:creator>Korisnik</dc:creator>
  <cp:lastModifiedBy>Ljiljana Floršić</cp:lastModifiedBy>
  <cp:lastPrinted>2018-12-06T08:14:00Z</cp:lastPrinted>
  <dcterms:modified xmlns:xsi="http://www.w3.org/2001/XMLSchema-instance" xsi:type="dcterms:W3CDTF">2019-02-05T08:11:00Z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odbacuje se prijedlog - dug plaćen -  St-2009-2018.docx)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